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20" w:rsidRDefault="00F65720" w:rsidP="00F657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10-11 класс</w:t>
      </w:r>
    </w:p>
    <w:p w:rsidR="007906E1" w:rsidRDefault="0084129C" w:rsidP="00F657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9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F44DF">
        <w:rPr>
          <w:rFonts w:ascii="Times New Roman" w:hAnsi="Times New Roman" w:cs="Times New Roman"/>
          <w:sz w:val="24"/>
          <w:szCs w:val="24"/>
        </w:rPr>
        <w:t xml:space="preserve"> по русскому языку в 10-11 классах</w:t>
      </w:r>
      <w:r w:rsidRPr="0084129C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 среднего обра</w:t>
      </w:r>
      <w:r w:rsidRPr="0084129C">
        <w:rPr>
          <w:rFonts w:ascii="Times New Roman" w:hAnsi="Times New Roman" w:cs="Times New Roman"/>
          <w:sz w:val="24"/>
          <w:szCs w:val="24"/>
        </w:rPr>
        <w:softHyphen/>
        <w:t>зования,  Примерной программы среднего (полного) общего обр</w:t>
      </w:r>
      <w:r w:rsidR="007906E1">
        <w:rPr>
          <w:rFonts w:ascii="Times New Roman" w:hAnsi="Times New Roman" w:cs="Times New Roman"/>
          <w:sz w:val="24"/>
          <w:szCs w:val="24"/>
        </w:rPr>
        <w:t>азования по русскому языку</w:t>
      </w:r>
      <w:r w:rsidRPr="0084129C">
        <w:rPr>
          <w:rFonts w:ascii="Times New Roman" w:hAnsi="Times New Roman" w:cs="Times New Roman"/>
          <w:sz w:val="24"/>
          <w:szCs w:val="24"/>
        </w:rPr>
        <w:t>.</w:t>
      </w:r>
    </w:p>
    <w:p w:rsidR="00F65720" w:rsidRDefault="0084129C" w:rsidP="00F657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9C">
        <w:rPr>
          <w:rFonts w:ascii="Times New Roman" w:hAnsi="Times New Roman" w:cs="Times New Roman"/>
          <w:sz w:val="24"/>
          <w:szCs w:val="24"/>
        </w:rPr>
        <w:t xml:space="preserve"> Данный вариант программы обеспечен учебником  «Русский язык. 10-11классы</w:t>
      </w:r>
      <w:proofErr w:type="gramStart"/>
      <w:r w:rsidRPr="0084129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84129C">
        <w:rPr>
          <w:rFonts w:ascii="Times New Roman" w:hAnsi="Times New Roman" w:cs="Times New Roman"/>
          <w:sz w:val="24"/>
          <w:szCs w:val="24"/>
        </w:rPr>
        <w:t xml:space="preserve">чеб. </w:t>
      </w:r>
      <w:r w:rsidR="00F65720" w:rsidRPr="0084129C">
        <w:rPr>
          <w:rFonts w:ascii="Times New Roman" w:hAnsi="Times New Roman" w:cs="Times New Roman"/>
          <w:sz w:val="24"/>
          <w:szCs w:val="24"/>
        </w:rPr>
        <w:t>Д</w:t>
      </w:r>
      <w:r w:rsidRPr="0084129C">
        <w:rPr>
          <w:rFonts w:ascii="Times New Roman" w:hAnsi="Times New Roman" w:cs="Times New Roman"/>
          <w:sz w:val="24"/>
          <w:szCs w:val="24"/>
        </w:rPr>
        <w:t>ля</w:t>
      </w:r>
      <w:r w:rsidR="00F65720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="007906E1">
        <w:rPr>
          <w:rFonts w:ascii="Times New Roman" w:hAnsi="Times New Roman" w:cs="Times New Roman"/>
          <w:sz w:val="24"/>
          <w:szCs w:val="24"/>
        </w:rPr>
        <w:t xml:space="preserve"> учреждений /</w:t>
      </w:r>
      <w:proofErr w:type="spellStart"/>
      <w:r w:rsidR="007906E1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="0079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6E1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="007906E1">
        <w:rPr>
          <w:rFonts w:ascii="Times New Roman" w:hAnsi="Times New Roman" w:cs="Times New Roman"/>
          <w:sz w:val="24"/>
          <w:szCs w:val="24"/>
        </w:rPr>
        <w:t>, Л.А.Чешко.-2-е изд.- М: Просвещение, 2009</w:t>
      </w:r>
      <w:bookmarkStart w:id="0" w:name="_GoBack"/>
      <w:bookmarkEnd w:id="0"/>
      <w:r w:rsidRPr="00841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720" w:rsidRPr="006F44DF" w:rsidRDefault="0084129C" w:rsidP="00F657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29C">
        <w:rPr>
          <w:rFonts w:ascii="Times New Roman" w:hAnsi="Times New Roman" w:cs="Times New Roman"/>
          <w:sz w:val="24"/>
          <w:szCs w:val="24"/>
        </w:rPr>
        <w:t xml:space="preserve"> </w:t>
      </w:r>
      <w:r w:rsidR="00F65720" w:rsidRPr="006F44DF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«Русский язык» в базисном учебном плане</w:t>
      </w:r>
    </w:p>
    <w:p w:rsidR="00F65720" w:rsidRPr="006F44DF" w:rsidRDefault="00F65720" w:rsidP="00F657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4D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в 10-11 классах в объеме 34 ч. в год (1 час в неделю).</w:t>
      </w:r>
    </w:p>
    <w:p w:rsidR="00272DFF" w:rsidRPr="00272DFF" w:rsidRDefault="00272DFF" w:rsidP="00F6572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Назначение программы:</w:t>
      </w:r>
    </w:p>
    <w:p w:rsidR="006F44DF" w:rsidRDefault="006F44DF" w:rsidP="00F65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4DF">
        <w:rPr>
          <w:rFonts w:ascii="Times New Roman" w:hAnsi="Times New Roman" w:cs="Times New Roman"/>
          <w:sz w:val="24"/>
          <w:szCs w:val="24"/>
        </w:rPr>
        <w:t>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6F44DF" w:rsidRPr="006F44DF" w:rsidRDefault="006F44DF" w:rsidP="00F657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4D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обучения русскому языку</w:t>
      </w:r>
    </w:p>
    <w:p w:rsidR="006F44DF" w:rsidRPr="006F44DF" w:rsidRDefault="006F44DF" w:rsidP="006F4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DF">
        <w:rPr>
          <w:rFonts w:ascii="Times New Roman" w:hAnsi="Times New Roman" w:cs="Times New Roman"/>
          <w:sz w:val="24"/>
          <w:szCs w:val="24"/>
        </w:rPr>
        <w:t xml:space="preserve"> Изучение русского языка в старшей школе направлено на достижение следующих целей:</w:t>
      </w:r>
    </w:p>
    <w:p w:rsidR="006F44DF" w:rsidRPr="006F44DF" w:rsidRDefault="006F44DF" w:rsidP="006F4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DF">
        <w:rPr>
          <w:rFonts w:ascii="Times New Roman" w:hAnsi="Times New Roman" w:cs="Times New Roman"/>
          <w:b/>
          <w:sz w:val="24"/>
          <w:szCs w:val="24"/>
        </w:rPr>
        <w:t>-воспитание</w:t>
      </w:r>
      <w:r w:rsidRPr="006F44DF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44DF" w:rsidRPr="006F44DF" w:rsidRDefault="006F44DF" w:rsidP="006F4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4DF">
        <w:rPr>
          <w:rFonts w:ascii="Times New Roman" w:hAnsi="Times New Roman" w:cs="Times New Roman"/>
          <w:b/>
          <w:sz w:val="24"/>
          <w:szCs w:val="24"/>
        </w:rPr>
        <w:t>-развитие и совершенствование</w:t>
      </w:r>
      <w:r w:rsidRPr="006F44DF">
        <w:rPr>
          <w:rFonts w:ascii="Times New Roman" w:hAnsi="Times New Roman" w:cs="Times New Roman"/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6F44DF" w:rsidRPr="006F44DF" w:rsidRDefault="006F44DF" w:rsidP="006F44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DF">
        <w:rPr>
          <w:rFonts w:ascii="Times New Roman" w:hAnsi="Times New Roman" w:cs="Times New Roman"/>
          <w:b/>
          <w:sz w:val="24"/>
          <w:szCs w:val="24"/>
        </w:rPr>
        <w:t>-углубление</w:t>
      </w:r>
      <w:r w:rsidRPr="006F44DF">
        <w:rPr>
          <w:rFonts w:ascii="Times New Roman" w:hAnsi="Times New Roman" w:cs="Times New Roman"/>
          <w:sz w:val="24"/>
          <w:szCs w:val="24"/>
        </w:rPr>
        <w:t xml:space="preserve">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6F44DF" w:rsidRPr="006F44DF" w:rsidRDefault="006F44DF" w:rsidP="006F44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DF">
        <w:rPr>
          <w:rFonts w:ascii="Times New Roman" w:hAnsi="Times New Roman" w:cs="Times New Roman"/>
          <w:b/>
          <w:sz w:val="24"/>
          <w:szCs w:val="24"/>
        </w:rPr>
        <w:t xml:space="preserve">-овладение </w:t>
      </w:r>
      <w:r w:rsidRPr="006F44DF">
        <w:rPr>
          <w:rFonts w:ascii="Times New Roman" w:hAnsi="Times New Roman" w:cs="Times New Roman"/>
          <w:sz w:val="24"/>
          <w:szCs w:val="24"/>
        </w:rPr>
        <w:t>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6F44DF" w:rsidRPr="006F44DF" w:rsidRDefault="006F44DF" w:rsidP="006F44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DF">
        <w:rPr>
          <w:rFonts w:ascii="Times New Roman" w:hAnsi="Times New Roman" w:cs="Times New Roman"/>
          <w:b/>
          <w:sz w:val="24"/>
          <w:szCs w:val="24"/>
        </w:rPr>
        <w:t xml:space="preserve">-применение </w:t>
      </w:r>
      <w:r w:rsidRPr="006F44DF">
        <w:rPr>
          <w:rFonts w:ascii="Times New Roman" w:hAnsi="Times New Roman" w:cs="Times New Roman"/>
          <w:sz w:val="24"/>
          <w:szCs w:val="24"/>
        </w:rPr>
        <w:t xml:space="preserve"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F65720" w:rsidRPr="006F44DF" w:rsidRDefault="00F65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5720" w:rsidRPr="006F44DF" w:rsidSect="0007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67D1"/>
    <w:multiLevelType w:val="hybridMultilevel"/>
    <w:tmpl w:val="EFF4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DFF"/>
    <w:rsid w:val="00077070"/>
    <w:rsid w:val="00272DFF"/>
    <w:rsid w:val="006F44DF"/>
    <w:rsid w:val="007906E1"/>
    <w:rsid w:val="0084129C"/>
    <w:rsid w:val="00AF56BA"/>
    <w:rsid w:val="00C25F91"/>
    <w:rsid w:val="00F06496"/>
    <w:rsid w:val="00F6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2D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72DF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272DF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72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DFF"/>
  </w:style>
  <w:style w:type="paragraph" w:customStyle="1" w:styleId="FR2">
    <w:name w:val="FR2"/>
    <w:rsid w:val="00272D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2014-10-16T04:54:00Z</dcterms:created>
  <dcterms:modified xsi:type="dcterms:W3CDTF">2014-10-27T12:05:00Z</dcterms:modified>
</cp:coreProperties>
</file>