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4" w:rsidRPr="00834565" w:rsidRDefault="000C4D82" w:rsidP="008345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34565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834565" w:rsidRDefault="00BA7C44" w:rsidP="00834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работы проблемной группы </w:t>
      </w:r>
      <w:r w:rsidR="000D6928">
        <w:rPr>
          <w:rFonts w:ascii="Times New Roman" w:hAnsi="Times New Roman" w:cs="Times New Roman"/>
          <w:sz w:val="24"/>
          <w:szCs w:val="24"/>
        </w:rPr>
        <w:t>«Система поддержи способных</w:t>
      </w:r>
      <w:r w:rsidR="000C4D82">
        <w:rPr>
          <w:rFonts w:ascii="Times New Roman" w:hAnsi="Times New Roman" w:cs="Times New Roman"/>
          <w:sz w:val="24"/>
          <w:szCs w:val="24"/>
        </w:rPr>
        <w:t xml:space="preserve"> </w:t>
      </w:r>
      <w:r w:rsidR="000D6928">
        <w:rPr>
          <w:rFonts w:ascii="Times New Roman" w:hAnsi="Times New Roman" w:cs="Times New Roman"/>
          <w:sz w:val="24"/>
          <w:szCs w:val="24"/>
        </w:rPr>
        <w:t>(одарённых)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565" w:rsidRDefault="00330F98" w:rsidP="00834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2014-2015 учебного года</w:t>
      </w:r>
    </w:p>
    <w:p w:rsidR="00BA7C44" w:rsidRPr="00834565" w:rsidRDefault="00330F98" w:rsidP="00834565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C4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ПГ в 2014-2015</w:t>
      </w:r>
      <w:r w:rsidR="00BA7C44">
        <w:rPr>
          <w:rFonts w:ascii="Times New Roman" w:eastAsia="Times New Roman" w:hAnsi="Times New Roman" w:cs="Times New Roman"/>
          <w:sz w:val="24"/>
          <w:szCs w:val="24"/>
        </w:rPr>
        <w:t xml:space="preserve">учебном году: </w:t>
      </w:r>
    </w:p>
    <w:p w:rsidR="00BA7C44" w:rsidRDefault="00D4314F" w:rsidP="00834565">
      <w:pPr>
        <w:spacing w:after="0"/>
        <w:ind w:left="-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благоприятных условий для создания единой системы выявления, развития и адресной поддержки  способных (одарённых) детей в различных областях интеллектуальной и творческой деятельности</w:t>
      </w:r>
      <w:r w:rsidR="00BA7C44">
        <w:rPr>
          <w:rFonts w:ascii="Times New Roman" w:hAnsi="Times New Roman" w:cs="Times New Roman"/>
        </w:rPr>
        <w:t>.</w:t>
      </w:r>
    </w:p>
    <w:p w:rsidR="00BA7C44" w:rsidRDefault="00BA7C44" w:rsidP="00BA7C44">
      <w:pPr>
        <w:spacing w:after="0"/>
        <w:ind w:left="-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проблемной группы </w:t>
      </w:r>
    </w:p>
    <w:tbl>
      <w:tblPr>
        <w:tblStyle w:val="a3"/>
        <w:tblW w:w="11145" w:type="dxa"/>
        <w:tblInd w:w="-1336" w:type="dxa"/>
        <w:tblLayout w:type="fixed"/>
        <w:tblLook w:val="04A0"/>
      </w:tblPr>
      <w:tblGrid>
        <w:gridCol w:w="311"/>
        <w:gridCol w:w="1960"/>
        <w:gridCol w:w="1102"/>
        <w:gridCol w:w="2939"/>
        <w:gridCol w:w="1369"/>
        <w:gridCol w:w="629"/>
        <w:gridCol w:w="1214"/>
        <w:gridCol w:w="1621"/>
      </w:tblGrid>
      <w:tr w:rsidR="00BA7C44" w:rsidTr="00960B19">
        <w:trPr>
          <w:trHeight w:val="23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960B19" w:rsidRDefault="00BA7C44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BA7C44" w:rsidTr="00960B19">
        <w:trPr>
          <w:trHeight w:val="25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Вероника Аркад</w:t>
            </w:r>
            <w:r w:rsidR="00BA7C44">
              <w:rPr>
                <w:rFonts w:ascii="Times New Roman" w:hAnsi="Times New Roman" w:cs="Times New Roman"/>
              </w:rPr>
              <w:t>ьевна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0D6928">
              <w:rPr>
                <w:rFonts w:ascii="Times New Roman" w:hAnsi="Times New Roman" w:cs="Times New Roman"/>
              </w:rPr>
              <w:t>08.75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 w:rsidR="00BA7C44">
              <w:rPr>
                <w:rFonts w:ascii="Times New Roman" w:hAnsi="Times New Roman" w:cs="Times New Roman"/>
              </w:rPr>
              <w:t>ее,</w:t>
            </w:r>
          </w:p>
          <w:p w:rsidR="00BA7C44" w:rsidRDefault="000D69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Куртамышское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ПУ,1995</w:t>
            </w:r>
            <w:r w:rsidR="00BA7C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D6928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834565" w:rsidRDefault="00834565">
            <w:pPr>
              <w:rPr>
                <w:rFonts w:ascii="Times New Roman" w:hAnsi="Times New Roman" w:cs="Times New Roman"/>
              </w:rPr>
            </w:pPr>
            <w:r w:rsidRPr="008345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19" w:rsidRP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123К</w:t>
            </w:r>
          </w:p>
          <w:p w:rsidR="00BA7C44" w:rsidRP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от 05.05.2010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A7C44" w:rsidRDefault="00542101" w:rsidP="005421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22.04.10. по 22.04.15</w:t>
            </w:r>
            <w:r w:rsidR="00BA7C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A7C44" w:rsidTr="00960B19">
        <w:trPr>
          <w:trHeight w:val="508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Галина Иван</w:t>
            </w:r>
            <w:r w:rsidR="00BA7C44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13.11.69</w:t>
            </w:r>
            <w:r w:rsidR="00BA7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Курганский государственный педагогический институт,1993</w:t>
            </w:r>
            <w:r w:rsidR="00BA7C4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0D6928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834565" w:rsidRDefault="00834565">
            <w:pPr>
              <w:rPr>
                <w:rFonts w:ascii="Times New Roman" w:hAnsi="Times New Roman" w:cs="Times New Roman"/>
              </w:rPr>
            </w:pPr>
            <w:r w:rsidRPr="008345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19" w:rsidRP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56К</w:t>
            </w:r>
          </w:p>
          <w:p w:rsidR="00BA7C44" w:rsidRPr="00960B19" w:rsidRDefault="00960B19" w:rsidP="00960B19">
            <w:pPr>
              <w:rPr>
                <w:rFonts w:ascii="Times New Roman" w:hAnsi="Times New Roman" w:cs="Times New Roman"/>
                <w:highlight w:val="yellow"/>
              </w:rPr>
            </w:pPr>
            <w:r w:rsidRPr="00960B19">
              <w:rPr>
                <w:rFonts w:ascii="Times New Roman" w:hAnsi="Times New Roman" w:cs="Times New Roman"/>
              </w:rPr>
              <w:t>от 09.04.2012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 </w:t>
            </w:r>
          </w:p>
          <w:p w:rsidR="00BA7C44" w:rsidRDefault="000C4D82" w:rsidP="000C4D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29.03.12. по 29.03.17</w:t>
            </w:r>
            <w:r w:rsidR="00BA7C44">
              <w:rPr>
                <w:rFonts w:ascii="Times New Roman" w:hAnsi="Times New Roman" w:cs="Times New Roman"/>
              </w:rPr>
              <w:t>г.</w:t>
            </w:r>
          </w:p>
        </w:tc>
      </w:tr>
      <w:tr w:rsidR="00BA7C44" w:rsidTr="00960B19">
        <w:trPr>
          <w:trHeight w:val="493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33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0D69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</w:t>
            </w:r>
            <w:r w:rsidR="00BA7C44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4D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24.12.57</w:t>
            </w:r>
            <w:r w:rsidR="00BA7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Курганский государственн</w:t>
            </w:r>
            <w:r w:rsidR="004D4F2A">
              <w:rPr>
                <w:rFonts w:ascii="Times New Roman" w:hAnsi="Times New Roman" w:cs="Times New Roman"/>
              </w:rPr>
              <w:t>ый педагогический институт, 1980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4D4F2A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834565" w:rsidRDefault="00834565" w:rsidP="00834565">
            <w:pPr>
              <w:rPr>
                <w:rFonts w:ascii="Times New Roman" w:hAnsi="Times New Roman" w:cs="Times New Roman"/>
              </w:rPr>
            </w:pPr>
            <w:r w:rsidRPr="008345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19" w:rsidRP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70К</w:t>
            </w:r>
          </w:p>
          <w:p w:rsid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 xml:space="preserve">от </w:t>
            </w:r>
          </w:p>
          <w:p w:rsidR="00BA7C44" w:rsidRPr="00960B19" w:rsidRDefault="00960B19" w:rsidP="00960B1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60B19">
              <w:rPr>
                <w:rFonts w:ascii="Times New Roman" w:hAnsi="Times New Roman" w:cs="Times New Roman"/>
              </w:rPr>
              <w:t>.05.2013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4D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</w:t>
            </w:r>
            <w:r w:rsidR="00BA7C44">
              <w:rPr>
                <w:rFonts w:ascii="Times New Roman" w:hAnsi="Times New Roman" w:cs="Times New Roman"/>
              </w:rPr>
              <w:t>ая</w:t>
            </w:r>
          </w:p>
          <w:p w:rsidR="00BA7C44" w:rsidRDefault="000C4D8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16.05.13. по 16.05.18</w:t>
            </w:r>
            <w:r w:rsidR="00BA7C44">
              <w:rPr>
                <w:rFonts w:ascii="Times New Roman" w:hAnsi="Times New Roman" w:cs="Times New Roman"/>
              </w:rPr>
              <w:t>г.</w:t>
            </w:r>
          </w:p>
        </w:tc>
      </w:tr>
      <w:tr w:rsidR="00EE6FAD" w:rsidTr="00960B19">
        <w:trPr>
          <w:trHeight w:val="26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Default="00EE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Default="00EE6FAD">
            <w:r>
              <w:rPr>
                <w:rFonts w:ascii="Times New Roman" w:eastAsia="Times New Roman" w:hAnsi="Times New Roman" w:cs="Times New Roman"/>
                <w:sz w:val="24"/>
              </w:rPr>
              <w:t>Петухова Т.В.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Default="00EE6FAD">
            <w:r>
              <w:rPr>
                <w:rFonts w:ascii="Times New Roman" w:eastAsia="Times New Roman" w:hAnsi="Times New Roman" w:cs="Times New Roman"/>
              </w:rPr>
              <w:t>15.01.75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Default="00EE6FAD"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="008A0C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Курганский государственный педагогический институт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Default="00EE6FAD">
            <w:r>
              <w:rPr>
                <w:rFonts w:ascii="Times New Roman" w:eastAsia="Times New Roman" w:hAnsi="Times New Roman" w:cs="Times New Roman"/>
              </w:rPr>
              <w:t>учитель музыки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Pr="00834565" w:rsidRDefault="00834565">
            <w:pPr>
              <w:rPr>
                <w:rFonts w:ascii="Calibri" w:eastAsia="Calibri" w:hAnsi="Calibri" w:cs="Calibri"/>
              </w:rPr>
            </w:pPr>
            <w:r w:rsidRPr="00834565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19" w:rsidRPr="00960B19" w:rsidRDefault="00960B19" w:rsidP="00960B19">
            <w:pPr>
              <w:rPr>
                <w:rFonts w:ascii="Times New Roman" w:hAnsi="Times New Roman" w:cs="Times New Roman"/>
              </w:rPr>
            </w:pPr>
            <w:r w:rsidRPr="00960B19">
              <w:rPr>
                <w:rFonts w:ascii="Times New Roman" w:hAnsi="Times New Roman" w:cs="Times New Roman"/>
              </w:rPr>
              <w:t>56</w:t>
            </w:r>
            <w:proofErr w:type="gramStart"/>
            <w:r w:rsidRPr="00960B1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EE6FAD" w:rsidRPr="00960B19" w:rsidRDefault="00960B19" w:rsidP="00960B19">
            <w:pPr>
              <w:rPr>
                <w:rFonts w:ascii="Calibri" w:eastAsia="Calibri" w:hAnsi="Calibri" w:cs="Calibri"/>
                <w:highlight w:val="yellow"/>
              </w:rPr>
            </w:pPr>
            <w:r w:rsidRPr="00960B19">
              <w:rPr>
                <w:rFonts w:ascii="Times New Roman" w:hAnsi="Times New Roman" w:cs="Times New Roman"/>
              </w:rPr>
              <w:t>от 09.04.2012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AD" w:rsidRPr="00EE6FAD" w:rsidRDefault="00EE6FA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с 29.03.12. по 29.03.17г.</w:t>
            </w:r>
          </w:p>
        </w:tc>
      </w:tr>
    </w:tbl>
    <w:p w:rsidR="00BA7C44" w:rsidRDefault="00BA7C44" w:rsidP="00BA7C44">
      <w:pPr>
        <w:spacing w:after="0"/>
        <w:ind w:left="-14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учитель в течение 1,5 – 2 лет самостоятельно работает над своей проблемной темой по плану самообразования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A7C44" w:rsidRDefault="00BA7C44" w:rsidP="00BA7C44">
      <w:pPr>
        <w:spacing w:after="0"/>
        <w:ind w:left="-1418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по самообразованию</w:t>
      </w:r>
    </w:p>
    <w:tbl>
      <w:tblPr>
        <w:tblStyle w:val="a3"/>
        <w:tblW w:w="11199" w:type="dxa"/>
        <w:tblInd w:w="-1310" w:type="dxa"/>
        <w:tblLook w:val="04A0"/>
      </w:tblPr>
      <w:tblGrid>
        <w:gridCol w:w="426"/>
        <w:gridCol w:w="2126"/>
        <w:gridCol w:w="3544"/>
        <w:gridCol w:w="2410"/>
        <w:gridCol w:w="2693"/>
      </w:tblGrid>
      <w:tr w:rsidR="00BA7C44" w:rsidTr="00BA7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(результат)</w:t>
            </w:r>
          </w:p>
        </w:tc>
      </w:tr>
      <w:tr w:rsidR="00264272" w:rsidTr="00BA7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Вероника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P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подвижных игр на физическое развитие детей младшего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4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2015</w:t>
            </w:r>
            <w:r w:rsidR="002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4272">
              <w:rPr>
                <w:rFonts w:ascii="Times New Roman" w:hAnsi="Times New Roman" w:cs="Times New Roman"/>
              </w:rPr>
              <w:t>уч</w:t>
            </w:r>
            <w:proofErr w:type="spellEnd"/>
            <w:r w:rsidR="00264272">
              <w:rPr>
                <w:rFonts w:ascii="Times New Roman" w:hAnsi="Times New Roman" w:cs="Times New Roman"/>
              </w:rPr>
              <w:t>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4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педсовете</w:t>
            </w:r>
          </w:p>
        </w:tc>
      </w:tr>
      <w:tr w:rsidR="00264272" w:rsidTr="00BA7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Галина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монологической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44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2015</w:t>
            </w:r>
            <w:r w:rsidR="002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4272">
              <w:rPr>
                <w:rFonts w:ascii="Times New Roman" w:hAnsi="Times New Roman" w:cs="Times New Roman"/>
              </w:rPr>
              <w:t>уч.г</w:t>
            </w:r>
            <w:proofErr w:type="spellEnd"/>
            <w:r w:rsidR="00264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</w:t>
            </w:r>
            <w:r w:rsidR="004454A0">
              <w:rPr>
                <w:rFonts w:ascii="Times New Roman" w:hAnsi="Times New Roman" w:cs="Times New Roman"/>
              </w:rPr>
              <w:t>русского языка и литературы</w:t>
            </w:r>
            <w:proofErr w:type="gramStart"/>
            <w:r w:rsidR="004454A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64272" w:rsidRDefault="00264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54A0">
              <w:rPr>
                <w:rFonts w:ascii="Times New Roman" w:hAnsi="Times New Roman" w:cs="Times New Roman"/>
              </w:rPr>
              <w:t>тчет на заседании ПГ 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64272" w:rsidTr="00BA7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92047D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AA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«Проблемное обучение в области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445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2013 – 2015</w:t>
            </w:r>
            <w:r w:rsidR="002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4272">
              <w:rPr>
                <w:rFonts w:ascii="Times New Roman" w:hAnsi="Times New Roman" w:cs="Times New Roman"/>
              </w:rPr>
              <w:t>уч.г</w:t>
            </w:r>
            <w:proofErr w:type="spellEnd"/>
            <w:r w:rsidR="00264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4454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выступление на педсовете</w:t>
            </w:r>
          </w:p>
        </w:tc>
      </w:tr>
      <w:tr w:rsidR="00264272" w:rsidTr="00BA7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 w:rsidP="00982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Pr="00264272" w:rsidRDefault="00AA775B" w:rsidP="0026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«Проблемное обучение на уроках математики</w:t>
            </w:r>
            <w:r w:rsidR="002642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E6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2015</w:t>
            </w:r>
            <w:r w:rsidR="00264272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72" w:rsidRDefault="00264272" w:rsidP="00E6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промежуточных результатах работы по теме на заседании ПГ</w:t>
            </w:r>
            <w:r w:rsidR="00E648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4880">
              <w:rPr>
                <w:rFonts w:ascii="Times New Roman" w:hAnsi="Times New Roman" w:cs="Times New Roman"/>
              </w:rPr>
              <w:t>май 2015год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D437B" w:rsidRDefault="007D437B" w:rsidP="00123180">
      <w:pPr>
        <w:spacing w:after="0"/>
        <w:ind w:left="-1418"/>
        <w:jc w:val="both"/>
        <w:rPr>
          <w:rFonts w:ascii="Times New Roman" w:hAnsi="Times New Roman" w:cs="Times New Roman"/>
          <w:bCs/>
          <w:color w:val="000000"/>
        </w:rPr>
      </w:pPr>
    </w:p>
    <w:p w:rsidR="007D437B" w:rsidRDefault="007D437B" w:rsidP="00123180">
      <w:pPr>
        <w:spacing w:after="0"/>
        <w:ind w:left="-1418"/>
        <w:jc w:val="both"/>
        <w:rPr>
          <w:rFonts w:ascii="Times New Roman" w:hAnsi="Times New Roman" w:cs="Times New Roman"/>
          <w:bCs/>
          <w:color w:val="000000"/>
        </w:rPr>
      </w:pPr>
    </w:p>
    <w:p w:rsidR="00BA7C44" w:rsidRDefault="00834565" w:rsidP="00123180">
      <w:pPr>
        <w:spacing w:after="0"/>
        <w:ind w:left="-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</w:t>
      </w:r>
      <w:r w:rsidR="001866DA">
        <w:rPr>
          <w:rFonts w:ascii="Times New Roman" w:hAnsi="Times New Roman" w:cs="Times New Roman"/>
          <w:bCs/>
          <w:color w:val="000000"/>
        </w:rPr>
        <w:t xml:space="preserve">апланировано </w:t>
      </w:r>
      <w:r>
        <w:rPr>
          <w:rFonts w:ascii="Times New Roman" w:hAnsi="Times New Roman" w:cs="Times New Roman"/>
          <w:bCs/>
          <w:color w:val="000000"/>
        </w:rPr>
        <w:t>6</w:t>
      </w:r>
      <w:r w:rsidR="007D437B">
        <w:rPr>
          <w:rFonts w:ascii="Times New Roman" w:hAnsi="Times New Roman" w:cs="Times New Roman"/>
          <w:bCs/>
          <w:color w:val="000000"/>
        </w:rPr>
        <w:t xml:space="preserve"> заседани</w:t>
      </w:r>
      <w:r>
        <w:rPr>
          <w:rFonts w:ascii="Times New Roman" w:hAnsi="Times New Roman" w:cs="Times New Roman"/>
          <w:bCs/>
          <w:color w:val="000000"/>
        </w:rPr>
        <w:t>й</w:t>
      </w:r>
      <w:r w:rsidR="007D437B">
        <w:rPr>
          <w:rFonts w:ascii="Times New Roman" w:hAnsi="Times New Roman" w:cs="Times New Roman"/>
          <w:bCs/>
          <w:color w:val="000000"/>
        </w:rPr>
        <w:t xml:space="preserve"> ПГ, проведено 2</w:t>
      </w:r>
      <w:r w:rsidR="001866DA">
        <w:rPr>
          <w:rFonts w:ascii="Times New Roman" w:hAnsi="Times New Roman" w:cs="Times New Roman"/>
          <w:bCs/>
          <w:color w:val="000000"/>
        </w:rPr>
        <w:t xml:space="preserve"> заседания</w:t>
      </w:r>
      <w:r w:rsidR="00BA7C44">
        <w:rPr>
          <w:rFonts w:ascii="Times New Roman" w:hAnsi="Times New Roman" w:cs="Times New Roman"/>
          <w:bCs/>
          <w:color w:val="000000"/>
        </w:rPr>
        <w:t>:</w:t>
      </w:r>
    </w:p>
    <w:tbl>
      <w:tblPr>
        <w:tblStyle w:val="a3"/>
        <w:tblW w:w="11199" w:type="dxa"/>
        <w:tblInd w:w="-1310" w:type="dxa"/>
        <w:tblLook w:val="04A0"/>
      </w:tblPr>
      <w:tblGrid>
        <w:gridCol w:w="442"/>
        <w:gridCol w:w="1328"/>
        <w:gridCol w:w="9429"/>
      </w:tblGrid>
      <w:tr w:rsidR="00BA7C44" w:rsidTr="00BA7C4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Повестка</w:t>
            </w:r>
          </w:p>
        </w:tc>
      </w:tr>
      <w:tr w:rsidR="00BA7C44" w:rsidTr="00BA7C4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A26C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="007D437B">
              <w:rPr>
                <w:rFonts w:ascii="Times New Roman" w:hAnsi="Times New Roman" w:cs="Times New Roman"/>
                <w:bCs/>
                <w:color w:val="000000"/>
              </w:rPr>
              <w:t>.09.14</w:t>
            </w:r>
            <w:r w:rsidR="00BA7C44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 w:rsidP="000202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Обсуждение и планирование работы проблемной группы «</w:t>
            </w:r>
            <w:r w:rsidR="00020222">
              <w:rPr>
                <w:rFonts w:ascii="Times New Roman" w:hAnsi="Times New Roman" w:cs="Times New Roman"/>
                <w:sz w:val="24"/>
                <w:szCs w:val="24"/>
              </w:rPr>
              <w:t>Система поддержи способных (одарённых) детей</w:t>
            </w:r>
            <w:r w:rsidR="007D437B">
              <w:rPr>
                <w:rFonts w:ascii="Times New Roman" w:hAnsi="Times New Roman" w:cs="Times New Roman"/>
                <w:bCs/>
                <w:color w:val="000000"/>
              </w:rPr>
              <w:t>» на 2014 – 2015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учебный год.</w:t>
            </w:r>
          </w:p>
        </w:tc>
      </w:tr>
      <w:tr w:rsidR="00BA7C44" w:rsidTr="00BA7C4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A26C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557B0">
              <w:rPr>
                <w:rFonts w:ascii="Times New Roman" w:hAnsi="Times New Roman" w:cs="Times New Roman"/>
                <w:bCs/>
                <w:color w:val="000000"/>
              </w:rPr>
              <w:t>.11</w:t>
            </w:r>
            <w:r w:rsidR="007D437B">
              <w:rPr>
                <w:rFonts w:ascii="Times New Roman" w:hAnsi="Times New Roman" w:cs="Times New Roman"/>
                <w:bCs/>
                <w:color w:val="000000"/>
              </w:rPr>
              <w:t>.14</w:t>
            </w:r>
            <w:r w:rsidR="00BA7C44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020222" w:rsidRDefault="007D437B" w:rsidP="004748B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Обсуждение и планирование работы на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четверть. Уточнение графика открытых уроков. </w:t>
            </w:r>
          </w:p>
        </w:tc>
      </w:tr>
      <w:tr w:rsidR="00BA7C44" w:rsidTr="00BA7C4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7C44" w:rsidTr="00BA7C4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 w:rsidP="000202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26C2C" w:rsidRDefault="00A26C2C" w:rsidP="00123180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</w:p>
    <w:p w:rsidR="00BA7C44" w:rsidRDefault="00BA7C44" w:rsidP="00123180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Педагоги ПГ 1 раз в месяц проводят открытый урок, мероприятие по своей проблеме.</w:t>
      </w:r>
    </w:p>
    <w:p w:rsidR="00123180" w:rsidRDefault="001866DA" w:rsidP="00123180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Открытые уроки: работа со способными (одарёнными) учащимися</w:t>
      </w:r>
    </w:p>
    <w:p w:rsidR="00BA7C44" w:rsidRPr="004E1372" w:rsidRDefault="00BA7C44" w:rsidP="00123180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</w:rPr>
        <w:t xml:space="preserve">роведено </w:t>
      </w:r>
      <w:r w:rsidR="004E1372">
        <w:rPr>
          <w:rFonts w:ascii="Times New Roman" w:hAnsi="Times New Roman" w:cs="Times New Roman"/>
          <w:bCs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bCs/>
        </w:rPr>
        <w:t>открытых</w:t>
      </w:r>
      <w:proofErr w:type="gramEnd"/>
      <w:r>
        <w:rPr>
          <w:rFonts w:ascii="Times New Roman" w:hAnsi="Times New Roman" w:cs="Times New Roman"/>
          <w:bCs/>
        </w:rPr>
        <w:t xml:space="preserve"> урок</w:t>
      </w:r>
      <w:r w:rsidR="004E1372">
        <w:rPr>
          <w:rFonts w:ascii="Times New Roman" w:hAnsi="Times New Roman" w:cs="Times New Roman"/>
          <w:bCs/>
        </w:rPr>
        <w:t>а</w:t>
      </w:r>
    </w:p>
    <w:tbl>
      <w:tblPr>
        <w:tblStyle w:val="a3"/>
        <w:tblW w:w="11199" w:type="dxa"/>
        <w:tblInd w:w="-1310" w:type="dxa"/>
        <w:tblLook w:val="04A0"/>
      </w:tblPr>
      <w:tblGrid>
        <w:gridCol w:w="442"/>
        <w:gridCol w:w="2707"/>
        <w:gridCol w:w="4648"/>
        <w:gridCol w:w="1701"/>
        <w:gridCol w:w="1701"/>
      </w:tblGrid>
      <w:tr w:rsidR="00BA7C44" w:rsidTr="00BA7C44">
        <w:trPr>
          <w:trHeight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</w:tr>
      <w:tr w:rsidR="00123180" w:rsidTr="00BA7C44">
        <w:trPr>
          <w:trHeight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12318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4E137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Валерьевна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Pr="00512142" w:rsidRDefault="00012DD3" w:rsidP="009820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Народные праздничные обряды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Pr="00512142" w:rsidRDefault="00012DD3" w:rsidP="0001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Pr="00512142" w:rsidRDefault="00A26C2C" w:rsidP="009820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30.10.2014</w:t>
            </w:r>
          </w:p>
        </w:tc>
      </w:tr>
      <w:tr w:rsidR="00123180" w:rsidTr="00BA7C44">
        <w:trPr>
          <w:trHeight w:val="3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12318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4E137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Валерьевна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012D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Композиторы Венской классической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012DD3" w:rsidP="0001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0" w:rsidRDefault="00A26C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18.11.2014</w:t>
            </w:r>
          </w:p>
        </w:tc>
      </w:tr>
    </w:tbl>
    <w:p w:rsidR="00BA7C44" w:rsidRDefault="00572402" w:rsidP="00123180">
      <w:pPr>
        <w:spacing w:after="0"/>
        <w:ind w:left="-1418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7C44">
        <w:rPr>
          <w:rFonts w:ascii="Times New Roman" w:hAnsi="Times New Roman" w:cs="Times New Roman"/>
          <w:sz w:val="24"/>
          <w:szCs w:val="24"/>
        </w:rPr>
        <w:t xml:space="preserve">Организовано  </w:t>
      </w:r>
      <w:proofErr w:type="spellStart"/>
      <w:r w:rsidR="00BA7C4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BA7C44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BA7C44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11307" w:type="dxa"/>
        <w:tblInd w:w="-1310" w:type="dxa"/>
        <w:tblLayout w:type="fixed"/>
        <w:tblLook w:val="04A0"/>
      </w:tblPr>
      <w:tblGrid>
        <w:gridCol w:w="442"/>
        <w:gridCol w:w="2177"/>
        <w:gridCol w:w="2060"/>
        <w:gridCol w:w="1984"/>
        <w:gridCol w:w="1701"/>
        <w:gridCol w:w="1418"/>
        <w:gridCol w:w="1525"/>
      </w:tblGrid>
      <w:tr w:rsidR="00BA7C44" w:rsidTr="00572402">
        <w:trPr>
          <w:trHeight w:val="21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Количество посещенных уроков</w:t>
            </w:r>
          </w:p>
        </w:tc>
      </w:tr>
      <w:tr w:rsidR="00BA7C44" w:rsidTr="00572402">
        <w:trPr>
          <w:trHeight w:val="10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44" w:rsidRDefault="00BA7C4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44" w:rsidRDefault="00BA7C4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ПГ «система поддержки способны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одаренных)детей»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ПГ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ПГ «Как помочь ребенку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ПГ «Я – исследователь»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МО </w:t>
            </w:r>
          </w:p>
          <w:p w:rsidR="00BA7C44" w:rsidRDefault="00BA7C4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 Классных руководителей»</w:t>
            </w: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Вероника Аркадьевна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402" w:rsidRPr="00123180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123180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Галина Ивановна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7D437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Pr="00123180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64365E" w:rsidRDefault="0064365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7D437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Pr="00123180" w:rsidRDefault="00A26C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4E1372" w:rsidP="00982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Валерьевна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572402" w:rsidP="00982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E5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72402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83456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572402" w:rsidTr="0057240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02" w:rsidRDefault="0057240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E52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15ED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02" w:rsidRDefault="00832DA7" w:rsidP="00832DA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</w:tbl>
    <w:p w:rsidR="0053545C" w:rsidRDefault="00BA7C44" w:rsidP="00D90EFC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Цель посещени</w:t>
      </w:r>
      <w:proofErr w:type="gramStart"/>
      <w:r>
        <w:rPr>
          <w:rFonts w:ascii="Times New Roman" w:hAnsi="Times New Roman" w:cs="Times New Roman"/>
          <w:bCs/>
          <w:color w:val="000000"/>
        </w:rPr>
        <w:t>я-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использование различных приемов для повышения мотивации. 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На уроках используются групповая и индивидуальная работа, элементы 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работа с одаренными, со слабоуспевающими и неуспевающими учащимися. </w:t>
      </w:r>
      <w:proofErr w:type="gramEnd"/>
    </w:p>
    <w:p w:rsidR="0053545C" w:rsidRDefault="0053545C" w:rsidP="00D90EFC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A7C44" w:rsidRDefault="0053545C" w:rsidP="00D90EFC">
      <w:pPr>
        <w:spacing w:after="0"/>
        <w:ind w:left="-1418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проблемной группы</w:t>
      </w:r>
      <w:r w:rsidR="0046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1D4">
        <w:rPr>
          <w:rFonts w:ascii="Times New Roman" w:hAnsi="Times New Roman" w:cs="Times New Roman"/>
          <w:sz w:val="24"/>
          <w:szCs w:val="24"/>
        </w:rPr>
        <w:t>«Система поддержи способных (одарённых) детей»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</w:t>
      </w:r>
      <w:r w:rsidR="00BA7C44">
        <w:rPr>
          <w:rFonts w:ascii="Times New Roman" w:eastAsia="Times New Roman" w:hAnsi="Times New Roman" w:cs="Times New Roman"/>
          <w:sz w:val="24"/>
          <w:szCs w:val="24"/>
        </w:rPr>
        <w:t>т в тесном сотрудничестве с районными методическими объе</w:t>
      </w:r>
      <w:r w:rsidR="00672478">
        <w:rPr>
          <w:rFonts w:ascii="Times New Roman" w:eastAsia="Times New Roman" w:hAnsi="Times New Roman" w:cs="Times New Roman"/>
          <w:sz w:val="24"/>
          <w:szCs w:val="24"/>
        </w:rPr>
        <w:t>динениями учителей-предметников:</w:t>
      </w:r>
    </w:p>
    <w:p w:rsidR="00672478" w:rsidRDefault="00672478" w:rsidP="00BA7C44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445"/>
        <w:gridCol w:w="2164"/>
        <w:gridCol w:w="2595"/>
        <w:gridCol w:w="1455"/>
        <w:gridCol w:w="4682"/>
      </w:tblGrid>
      <w:tr w:rsidR="00BA7C44" w:rsidTr="006724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  <w:r w:rsidR="00672478">
              <w:rPr>
                <w:rFonts w:ascii="Times New Roman" w:hAnsi="Times New Roman" w:cs="Times New Roman"/>
                <w:bCs/>
                <w:color w:val="000000"/>
              </w:rPr>
              <w:t xml:space="preserve"> учителя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041C1D" w:rsidRDefault="00BA7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Pr="00041C1D" w:rsidRDefault="00BA7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A7C44" w:rsidTr="006724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44" w:rsidRDefault="0067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BA7C44" w:rsidP="00CE628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РМО учителей </w:t>
            </w:r>
            <w:r w:rsidR="007D437B">
              <w:rPr>
                <w:rFonts w:ascii="Times New Roman" w:hAnsi="Times New Roman" w:cs="Times New Roman"/>
                <w:bCs/>
                <w:color w:val="000000"/>
              </w:rPr>
              <w:t xml:space="preserve"> изобразительного искусства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9820CD" w:rsidP="000330B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Петухова Татьяна Валерьевна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9820CD" w:rsidP="0098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37B"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  <w:r w:rsidR="000330B5" w:rsidRPr="0092135F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44" w:rsidRDefault="00A07106" w:rsidP="0098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43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декоративной техникой</w:t>
            </w:r>
            <w:r w:rsidR="009820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437B" w:rsidRDefault="007D437B" w:rsidP="007D437B">
            <w:pPr>
              <w:ind w:left="-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Пейп-арт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D437B" w:rsidRDefault="007D437B" w:rsidP="0098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478" w:rsidTr="006724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8" w:rsidRDefault="0067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8" w:rsidRDefault="00672478" w:rsidP="00CE628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Районная конференция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исследовательско-краеведческих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работ «Отечество»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8" w:rsidRDefault="00672478" w:rsidP="000330B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Петухова Татьяна Валерьевна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8" w:rsidRDefault="00672478" w:rsidP="0098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 г.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8" w:rsidRPr="0092135F" w:rsidRDefault="00672478" w:rsidP="00982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«Петропавловский Богоявленский храм села Мостовского»</w:t>
            </w:r>
          </w:p>
        </w:tc>
      </w:tr>
    </w:tbl>
    <w:p w:rsidR="00BA24BF" w:rsidRDefault="00BA24BF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BA24BF" w:rsidRDefault="00BA24BF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BA24BF" w:rsidRDefault="00BA24BF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070086" w:rsidRDefault="00070086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p w:rsidR="00BA24BF" w:rsidRDefault="00BA24BF" w:rsidP="00A07106">
      <w:pPr>
        <w:pStyle w:val="a4"/>
        <w:spacing w:before="0" w:beforeAutospacing="0" w:after="0" w:afterAutospacing="0"/>
        <w:ind w:left="-1418" w:right="-568"/>
        <w:jc w:val="center"/>
        <w:rPr>
          <w:b/>
          <w:sz w:val="22"/>
          <w:szCs w:val="22"/>
        </w:rPr>
      </w:pPr>
    </w:p>
    <w:sectPr w:rsidR="00BA24BF" w:rsidSect="000C4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A0C"/>
    <w:multiLevelType w:val="hybridMultilevel"/>
    <w:tmpl w:val="07C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5AF1"/>
    <w:multiLevelType w:val="hybridMultilevel"/>
    <w:tmpl w:val="53B6CF4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ABF01A9"/>
    <w:multiLevelType w:val="hybridMultilevel"/>
    <w:tmpl w:val="AD68E77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C44"/>
    <w:rsid w:val="00012DD3"/>
    <w:rsid w:val="00020222"/>
    <w:rsid w:val="000330B5"/>
    <w:rsid w:val="00041C1D"/>
    <w:rsid w:val="00070086"/>
    <w:rsid w:val="00087D76"/>
    <w:rsid w:val="000C4D82"/>
    <w:rsid w:val="000D6928"/>
    <w:rsid w:val="00123180"/>
    <w:rsid w:val="001866DA"/>
    <w:rsid w:val="001B6D9C"/>
    <w:rsid w:val="001D15ED"/>
    <w:rsid w:val="00264272"/>
    <w:rsid w:val="00266048"/>
    <w:rsid w:val="00330F98"/>
    <w:rsid w:val="004454A0"/>
    <w:rsid w:val="004611D4"/>
    <w:rsid w:val="00462F2C"/>
    <w:rsid w:val="004748B8"/>
    <w:rsid w:val="004D4F2A"/>
    <w:rsid w:val="004E1372"/>
    <w:rsid w:val="00500CDE"/>
    <w:rsid w:val="00516297"/>
    <w:rsid w:val="0051722A"/>
    <w:rsid w:val="0053545C"/>
    <w:rsid w:val="00542101"/>
    <w:rsid w:val="005542D5"/>
    <w:rsid w:val="00572402"/>
    <w:rsid w:val="00584A25"/>
    <w:rsid w:val="005E1E42"/>
    <w:rsid w:val="0064365E"/>
    <w:rsid w:val="006574EA"/>
    <w:rsid w:val="0066201C"/>
    <w:rsid w:val="00672478"/>
    <w:rsid w:val="006814AE"/>
    <w:rsid w:val="006A6DAF"/>
    <w:rsid w:val="006D5A1B"/>
    <w:rsid w:val="007141CD"/>
    <w:rsid w:val="00764151"/>
    <w:rsid w:val="00777FA8"/>
    <w:rsid w:val="007C2DEE"/>
    <w:rsid w:val="007D437B"/>
    <w:rsid w:val="00832DA7"/>
    <w:rsid w:val="00834565"/>
    <w:rsid w:val="00845131"/>
    <w:rsid w:val="008A0C71"/>
    <w:rsid w:val="00905B53"/>
    <w:rsid w:val="0092047D"/>
    <w:rsid w:val="00960B19"/>
    <w:rsid w:val="009820CD"/>
    <w:rsid w:val="009C6DD5"/>
    <w:rsid w:val="00A07106"/>
    <w:rsid w:val="00A26C2C"/>
    <w:rsid w:val="00A557B0"/>
    <w:rsid w:val="00AA775B"/>
    <w:rsid w:val="00AB3FDB"/>
    <w:rsid w:val="00AE2BF9"/>
    <w:rsid w:val="00B775FB"/>
    <w:rsid w:val="00BA24BF"/>
    <w:rsid w:val="00BA7C44"/>
    <w:rsid w:val="00C30D3C"/>
    <w:rsid w:val="00C34EB9"/>
    <w:rsid w:val="00C96609"/>
    <w:rsid w:val="00CE628D"/>
    <w:rsid w:val="00D07550"/>
    <w:rsid w:val="00D4314F"/>
    <w:rsid w:val="00D90EFC"/>
    <w:rsid w:val="00DE4BB1"/>
    <w:rsid w:val="00E04B3E"/>
    <w:rsid w:val="00E20C30"/>
    <w:rsid w:val="00E521AF"/>
    <w:rsid w:val="00E64880"/>
    <w:rsid w:val="00E67AA4"/>
    <w:rsid w:val="00EE6FAD"/>
    <w:rsid w:val="00F1067E"/>
    <w:rsid w:val="00F43808"/>
    <w:rsid w:val="00F6359F"/>
    <w:rsid w:val="00F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04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2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No Spacing"/>
    <w:uiPriority w:val="1"/>
    <w:qFormat/>
    <w:rsid w:val="00E521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CD08-9E83-4ACD-BC0C-4E456B2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яблочновская</cp:lastModifiedBy>
  <cp:revision>54</cp:revision>
  <cp:lastPrinted>2014-09-02T05:46:00Z</cp:lastPrinted>
  <dcterms:created xsi:type="dcterms:W3CDTF">2014-05-19T07:12:00Z</dcterms:created>
  <dcterms:modified xsi:type="dcterms:W3CDTF">2014-12-24T08:35:00Z</dcterms:modified>
</cp:coreProperties>
</file>