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56" w:rsidRPr="009418D3" w:rsidRDefault="00FE48F6" w:rsidP="00282B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КАЗЕ</w:t>
      </w:r>
      <w:r w:rsidR="000E0656" w:rsidRPr="009418D3">
        <w:rPr>
          <w:rFonts w:ascii="Times New Roman" w:hAnsi="Times New Roman"/>
          <w:b/>
          <w:sz w:val="20"/>
          <w:szCs w:val="20"/>
        </w:rPr>
        <w:t>ННОЕ ОБЩЕОБРАЗОВАТЕЛЬНОЕ УЧРЕЖДЕНИЕ</w:t>
      </w:r>
    </w:p>
    <w:p w:rsidR="000E0656" w:rsidRPr="004274E9" w:rsidRDefault="000E0656" w:rsidP="00282B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418D3">
        <w:rPr>
          <w:rFonts w:ascii="Times New Roman" w:hAnsi="Times New Roman"/>
          <w:b/>
          <w:sz w:val="20"/>
          <w:szCs w:val="20"/>
        </w:rPr>
        <w:t>«МОСТОВСКАЯ СРЕДНЯЯ ОБЩЕОБРАЗОВАТЕЛЬНАЯ ШКОЛА»</w:t>
      </w:r>
    </w:p>
    <w:p w:rsidR="000E0656" w:rsidRDefault="000E0656" w:rsidP="00282B7A">
      <w:pPr>
        <w:spacing w:after="0" w:line="240" w:lineRule="auto"/>
      </w:pPr>
    </w:p>
    <w:tbl>
      <w:tblPr>
        <w:tblW w:w="0" w:type="auto"/>
        <w:tblLook w:val="01E0"/>
      </w:tblPr>
      <w:tblGrid>
        <w:gridCol w:w="3203"/>
        <w:gridCol w:w="2953"/>
        <w:gridCol w:w="3336"/>
      </w:tblGrid>
      <w:tr w:rsidR="000E0656" w:rsidTr="00257F7F">
        <w:trPr>
          <w:trHeight w:val="2225"/>
        </w:trPr>
        <w:tc>
          <w:tcPr>
            <w:tcW w:w="3203" w:type="dxa"/>
          </w:tcPr>
          <w:p w:rsidR="000E0656" w:rsidRPr="009418D3" w:rsidRDefault="00492E6D" w:rsidP="00282B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«Утвержд</w:t>
            </w:r>
            <w:r w:rsidR="000E0656" w:rsidRPr="009418D3">
              <w:rPr>
                <w:rFonts w:ascii="Times New Roman" w:hAnsi="Times New Roman"/>
                <w:b/>
                <w:bCs/>
              </w:rPr>
              <w:t xml:space="preserve">ено» </w:t>
            </w:r>
          </w:p>
          <w:p w:rsidR="000E0656" w:rsidRPr="009418D3" w:rsidRDefault="000E0656" w:rsidP="00282B7A">
            <w:pPr>
              <w:spacing w:after="0" w:line="240" w:lineRule="auto"/>
              <w:rPr>
                <w:rFonts w:ascii="Times New Roman" w:hAnsi="Times New Roman"/>
              </w:rPr>
            </w:pPr>
            <w:r w:rsidRPr="009418D3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0E0656" w:rsidRDefault="000E0656" w:rsidP="00282B7A">
            <w:pPr>
              <w:spacing w:after="0" w:line="240" w:lineRule="auto"/>
              <w:rPr>
                <w:rFonts w:ascii="Times New Roman" w:hAnsi="Times New Roman"/>
              </w:rPr>
            </w:pPr>
            <w:r w:rsidRPr="009418D3">
              <w:rPr>
                <w:rFonts w:ascii="Times New Roman" w:hAnsi="Times New Roman"/>
              </w:rPr>
              <w:t xml:space="preserve">Протокол № </w:t>
            </w:r>
          </w:p>
          <w:p w:rsidR="009418D3" w:rsidRPr="009418D3" w:rsidRDefault="009418D3" w:rsidP="00282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0656" w:rsidRPr="009418D3" w:rsidRDefault="000E0656" w:rsidP="00282B7A">
            <w:pPr>
              <w:spacing w:after="0" w:line="240" w:lineRule="auto"/>
              <w:rPr>
                <w:rFonts w:ascii="Times New Roman" w:hAnsi="Times New Roman"/>
              </w:rPr>
            </w:pPr>
            <w:r w:rsidRPr="009418D3">
              <w:rPr>
                <w:rFonts w:ascii="Times New Roman" w:hAnsi="Times New Roman"/>
              </w:rPr>
              <w:t>от «</w:t>
            </w:r>
            <w:r w:rsidRPr="009418D3">
              <w:rPr>
                <w:rFonts w:ascii="Times New Roman" w:hAnsi="Times New Roman"/>
                <w:u w:val="single"/>
              </w:rPr>
              <w:t xml:space="preserve">    </w:t>
            </w:r>
            <w:r w:rsidRPr="009418D3">
              <w:rPr>
                <w:rFonts w:ascii="Times New Roman" w:hAnsi="Times New Roman"/>
              </w:rPr>
              <w:t xml:space="preserve">»  </w:t>
            </w:r>
            <w:r w:rsidRPr="009418D3">
              <w:rPr>
                <w:rFonts w:ascii="Times New Roman" w:hAnsi="Times New Roman"/>
                <w:u w:val="single"/>
              </w:rPr>
              <w:t xml:space="preserve">             </w:t>
            </w:r>
            <w:r w:rsidRPr="009418D3">
              <w:rPr>
                <w:rFonts w:ascii="Times New Roman" w:hAnsi="Times New Roman"/>
              </w:rPr>
              <w:t xml:space="preserve"> 20</w:t>
            </w:r>
            <w:r w:rsidRPr="009418D3">
              <w:rPr>
                <w:rFonts w:ascii="Times New Roman" w:hAnsi="Times New Roman"/>
                <w:u w:val="single"/>
              </w:rPr>
              <w:t>1</w:t>
            </w:r>
            <w:r w:rsidR="00FE48F6">
              <w:rPr>
                <w:rFonts w:ascii="Times New Roman" w:hAnsi="Times New Roman"/>
                <w:u w:val="single"/>
              </w:rPr>
              <w:t>6</w:t>
            </w:r>
            <w:r w:rsidRPr="009418D3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53" w:type="dxa"/>
          </w:tcPr>
          <w:p w:rsidR="000E0656" w:rsidRPr="009418D3" w:rsidRDefault="000E0656" w:rsidP="0028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6" w:type="dxa"/>
          </w:tcPr>
          <w:p w:rsidR="00492E6D" w:rsidRPr="009418D3" w:rsidRDefault="000E0656" w:rsidP="00492E6D">
            <w:pPr>
              <w:spacing w:after="0" w:line="240" w:lineRule="auto"/>
              <w:rPr>
                <w:rFonts w:ascii="Times New Roman" w:hAnsi="Times New Roman"/>
              </w:rPr>
            </w:pPr>
            <w:r w:rsidRPr="009418D3"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0E0656" w:rsidRPr="009418D3" w:rsidRDefault="000E0656" w:rsidP="0028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E0656" w:rsidRDefault="000E0656" w:rsidP="00282B7A">
      <w:pPr>
        <w:tabs>
          <w:tab w:val="left" w:pos="465"/>
        </w:tabs>
        <w:spacing w:after="0" w:line="240" w:lineRule="auto"/>
        <w:ind w:firstLine="284"/>
      </w:pPr>
    </w:p>
    <w:p w:rsidR="009418D3" w:rsidRDefault="009418D3" w:rsidP="00282B7A">
      <w:pPr>
        <w:tabs>
          <w:tab w:val="left" w:pos="465"/>
        </w:tabs>
        <w:spacing w:after="0" w:line="240" w:lineRule="auto"/>
        <w:ind w:firstLine="284"/>
      </w:pPr>
    </w:p>
    <w:p w:rsidR="004274E9" w:rsidRDefault="004274E9" w:rsidP="00282B7A">
      <w:pPr>
        <w:tabs>
          <w:tab w:val="left" w:pos="465"/>
        </w:tabs>
        <w:spacing w:after="0" w:line="240" w:lineRule="auto"/>
        <w:ind w:firstLine="284"/>
      </w:pPr>
    </w:p>
    <w:p w:rsidR="004274E9" w:rsidRDefault="004274E9" w:rsidP="00282B7A">
      <w:pPr>
        <w:tabs>
          <w:tab w:val="left" w:pos="465"/>
        </w:tabs>
        <w:spacing w:after="0" w:line="240" w:lineRule="auto"/>
        <w:ind w:firstLine="284"/>
      </w:pPr>
    </w:p>
    <w:p w:rsidR="009418D3" w:rsidRPr="0075362C" w:rsidRDefault="009418D3" w:rsidP="00282B7A">
      <w:pPr>
        <w:tabs>
          <w:tab w:val="left" w:pos="465"/>
        </w:tabs>
        <w:spacing w:after="0" w:line="240" w:lineRule="auto"/>
        <w:ind w:firstLine="284"/>
      </w:pPr>
    </w:p>
    <w:p w:rsidR="000E0656" w:rsidRPr="0075362C" w:rsidRDefault="000E0656" w:rsidP="00282B7A">
      <w:pPr>
        <w:spacing w:after="0" w:line="240" w:lineRule="auto"/>
        <w:ind w:firstLine="284"/>
        <w:jc w:val="center"/>
      </w:pPr>
    </w:p>
    <w:p w:rsidR="000E0656" w:rsidRPr="00BD265F" w:rsidRDefault="000E0656" w:rsidP="00282B7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D265F">
        <w:rPr>
          <w:rFonts w:ascii="Times New Roman" w:hAnsi="Times New Roman"/>
          <w:b/>
          <w:sz w:val="28"/>
          <w:szCs w:val="28"/>
        </w:rPr>
        <w:t xml:space="preserve">ПРОГРАММА ВОСПИТАНИЯ И СОЦИАЛИЗАЦИИ </w:t>
      </w:r>
    </w:p>
    <w:p w:rsidR="000E0656" w:rsidRPr="00BD265F" w:rsidRDefault="000E0656" w:rsidP="00282B7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D265F">
        <w:rPr>
          <w:rFonts w:ascii="Times New Roman" w:hAnsi="Times New Roman"/>
          <w:b/>
          <w:sz w:val="28"/>
          <w:szCs w:val="28"/>
        </w:rPr>
        <w:t xml:space="preserve">на </w:t>
      </w:r>
      <w:r w:rsidR="00FE48F6">
        <w:rPr>
          <w:rFonts w:ascii="Times New Roman" w:hAnsi="Times New Roman"/>
          <w:b/>
          <w:sz w:val="28"/>
          <w:szCs w:val="28"/>
        </w:rPr>
        <w:t>2016 – 2019</w:t>
      </w:r>
      <w:r w:rsidRPr="00BD265F">
        <w:rPr>
          <w:rFonts w:ascii="Times New Roman" w:hAnsi="Times New Roman"/>
          <w:b/>
          <w:sz w:val="28"/>
          <w:szCs w:val="28"/>
        </w:rPr>
        <w:t>гг.</w:t>
      </w:r>
    </w:p>
    <w:p w:rsidR="000E0656" w:rsidRPr="00BD265F" w:rsidRDefault="000E0656" w:rsidP="00282B7A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691929" w:rsidRPr="00EE2637" w:rsidRDefault="00EE2637" w:rsidP="00180B1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E2637">
        <w:rPr>
          <w:rFonts w:ascii="Times New Roman" w:hAnsi="Times New Roman"/>
          <w:b/>
          <w:sz w:val="40"/>
          <w:szCs w:val="40"/>
        </w:rPr>
        <w:t>«</w:t>
      </w:r>
      <w:r w:rsidR="00691929" w:rsidRPr="00EE2637">
        <w:rPr>
          <w:rFonts w:ascii="Times New Roman" w:hAnsi="Times New Roman"/>
          <w:b/>
          <w:sz w:val="44"/>
          <w:szCs w:val="44"/>
        </w:rPr>
        <w:t>ПЛАНЕТА  ДЕТСТВА</w:t>
      </w:r>
      <w:r w:rsidRPr="00EE2637">
        <w:rPr>
          <w:rFonts w:ascii="Times New Roman" w:hAnsi="Times New Roman"/>
          <w:b/>
          <w:sz w:val="44"/>
          <w:szCs w:val="44"/>
        </w:rPr>
        <w:t>»</w:t>
      </w:r>
    </w:p>
    <w:p w:rsidR="00691929" w:rsidRPr="00691929" w:rsidRDefault="00691929" w:rsidP="00180B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highlight w:val="yellow"/>
        </w:rPr>
      </w:pPr>
    </w:p>
    <w:p w:rsidR="000E0656" w:rsidRPr="00BD265F" w:rsidRDefault="000E0656" w:rsidP="00282B7A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E0656" w:rsidRPr="00BD265F" w:rsidRDefault="00BD265F" w:rsidP="00BD265F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BD265F">
        <w:rPr>
          <w:rFonts w:ascii="Times New Roman" w:hAnsi="Times New Roman"/>
          <w:sz w:val="28"/>
          <w:szCs w:val="28"/>
        </w:rPr>
        <w:t>для учащихся 1-11 классов</w:t>
      </w:r>
    </w:p>
    <w:p w:rsidR="000E0656" w:rsidRPr="00BD265F" w:rsidRDefault="000E0656" w:rsidP="00282B7A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E0656" w:rsidRPr="00BD265F" w:rsidRDefault="000E0656" w:rsidP="00282B7A">
      <w:pPr>
        <w:pStyle w:val="a3"/>
        <w:tabs>
          <w:tab w:val="left" w:pos="861"/>
          <w:tab w:val="center" w:pos="4535"/>
        </w:tabs>
        <w:jc w:val="center"/>
      </w:pPr>
    </w:p>
    <w:p w:rsidR="000E0656" w:rsidRPr="00BD265F" w:rsidRDefault="000E0656" w:rsidP="00282B7A">
      <w:pPr>
        <w:pStyle w:val="a3"/>
        <w:tabs>
          <w:tab w:val="left" w:pos="861"/>
          <w:tab w:val="center" w:pos="4535"/>
        </w:tabs>
      </w:pPr>
    </w:p>
    <w:p w:rsidR="000E0656" w:rsidRPr="00BD265F" w:rsidRDefault="000E0656" w:rsidP="00282B7A">
      <w:pPr>
        <w:pStyle w:val="a3"/>
        <w:tabs>
          <w:tab w:val="left" w:pos="861"/>
          <w:tab w:val="center" w:pos="4535"/>
        </w:tabs>
        <w:jc w:val="center"/>
      </w:pPr>
    </w:p>
    <w:p w:rsidR="000E0656" w:rsidRPr="00BD265F" w:rsidRDefault="000E0656" w:rsidP="00282B7A">
      <w:pPr>
        <w:pStyle w:val="a3"/>
        <w:tabs>
          <w:tab w:val="left" w:pos="861"/>
          <w:tab w:val="center" w:pos="4535"/>
        </w:tabs>
        <w:jc w:val="center"/>
      </w:pPr>
    </w:p>
    <w:p w:rsidR="000E0656" w:rsidRPr="00BD265F" w:rsidRDefault="000E0656" w:rsidP="00282B7A">
      <w:pPr>
        <w:pStyle w:val="a3"/>
        <w:tabs>
          <w:tab w:val="left" w:pos="861"/>
          <w:tab w:val="center" w:pos="4535"/>
        </w:tabs>
        <w:jc w:val="center"/>
      </w:pPr>
    </w:p>
    <w:p w:rsidR="000E0656" w:rsidRPr="00BD265F" w:rsidRDefault="000E0656" w:rsidP="00282B7A">
      <w:pPr>
        <w:pStyle w:val="a3"/>
        <w:tabs>
          <w:tab w:val="left" w:pos="861"/>
          <w:tab w:val="center" w:pos="4535"/>
        </w:tabs>
        <w:jc w:val="center"/>
      </w:pPr>
    </w:p>
    <w:p w:rsidR="000E0656" w:rsidRPr="00BD265F" w:rsidRDefault="000E0656" w:rsidP="00282B7A">
      <w:pPr>
        <w:pStyle w:val="a3"/>
        <w:tabs>
          <w:tab w:val="left" w:pos="861"/>
          <w:tab w:val="center" w:pos="4535"/>
        </w:tabs>
        <w:jc w:val="center"/>
      </w:pPr>
    </w:p>
    <w:p w:rsidR="000E0656" w:rsidRPr="00BD265F" w:rsidRDefault="000E0656" w:rsidP="00282B7A">
      <w:pPr>
        <w:pStyle w:val="a3"/>
        <w:tabs>
          <w:tab w:val="left" w:pos="861"/>
          <w:tab w:val="center" w:pos="4535"/>
        </w:tabs>
        <w:jc w:val="center"/>
      </w:pPr>
    </w:p>
    <w:p w:rsidR="00C713BE" w:rsidRPr="00BD265F" w:rsidRDefault="00C713BE" w:rsidP="00282B7A">
      <w:pPr>
        <w:pStyle w:val="a3"/>
        <w:tabs>
          <w:tab w:val="left" w:pos="861"/>
          <w:tab w:val="center" w:pos="4535"/>
        </w:tabs>
        <w:jc w:val="center"/>
      </w:pPr>
    </w:p>
    <w:p w:rsidR="00C713BE" w:rsidRPr="00BD265F" w:rsidRDefault="00C713BE" w:rsidP="00282B7A">
      <w:pPr>
        <w:pStyle w:val="a3"/>
        <w:tabs>
          <w:tab w:val="left" w:pos="861"/>
          <w:tab w:val="center" w:pos="4535"/>
        </w:tabs>
        <w:jc w:val="center"/>
      </w:pPr>
    </w:p>
    <w:p w:rsidR="00C713BE" w:rsidRPr="00BD265F" w:rsidRDefault="00C713BE" w:rsidP="00282B7A">
      <w:pPr>
        <w:pStyle w:val="a3"/>
        <w:tabs>
          <w:tab w:val="left" w:pos="861"/>
          <w:tab w:val="center" w:pos="4535"/>
        </w:tabs>
        <w:jc w:val="center"/>
      </w:pPr>
    </w:p>
    <w:p w:rsidR="00C713BE" w:rsidRPr="00BD265F" w:rsidRDefault="00C713BE" w:rsidP="00282B7A">
      <w:pPr>
        <w:pStyle w:val="a3"/>
        <w:tabs>
          <w:tab w:val="left" w:pos="861"/>
          <w:tab w:val="center" w:pos="4535"/>
        </w:tabs>
        <w:jc w:val="center"/>
      </w:pPr>
    </w:p>
    <w:p w:rsidR="00C713BE" w:rsidRPr="00BD265F" w:rsidRDefault="00C713BE" w:rsidP="00282B7A">
      <w:pPr>
        <w:pStyle w:val="a3"/>
        <w:tabs>
          <w:tab w:val="left" w:pos="861"/>
          <w:tab w:val="center" w:pos="4535"/>
        </w:tabs>
        <w:jc w:val="center"/>
      </w:pPr>
    </w:p>
    <w:p w:rsidR="00C713BE" w:rsidRPr="00BD265F" w:rsidRDefault="00C713BE" w:rsidP="00282B7A">
      <w:pPr>
        <w:pStyle w:val="a3"/>
        <w:tabs>
          <w:tab w:val="left" w:pos="861"/>
          <w:tab w:val="center" w:pos="4535"/>
        </w:tabs>
        <w:jc w:val="center"/>
      </w:pPr>
    </w:p>
    <w:p w:rsidR="00BD265F" w:rsidRPr="00BD265F" w:rsidRDefault="00BD265F" w:rsidP="00282B7A">
      <w:pPr>
        <w:pStyle w:val="a3"/>
        <w:tabs>
          <w:tab w:val="left" w:pos="861"/>
          <w:tab w:val="center" w:pos="4535"/>
        </w:tabs>
        <w:jc w:val="center"/>
        <w:rPr>
          <w:sz w:val="28"/>
          <w:szCs w:val="28"/>
        </w:rPr>
      </w:pPr>
      <w:r w:rsidRPr="00BD265F">
        <w:t xml:space="preserve">                                                                    </w:t>
      </w:r>
      <w:r w:rsidRPr="00BD265F">
        <w:rPr>
          <w:sz w:val="28"/>
          <w:szCs w:val="28"/>
        </w:rPr>
        <w:t xml:space="preserve">Составитель:   Н.В. Секисова,    </w:t>
      </w:r>
    </w:p>
    <w:p w:rsidR="00C713BE" w:rsidRPr="00BD265F" w:rsidRDefault="00BD265F" w:rsidP="00282B7A">
      <w:pPr>
        <w:pStyle w:val="a3"/>
        <w:tabs>
          <w:tab w:val="left" w:pos="861"/>
          <w:tab w:val="center" w:pos="4535"/>
        </w:tabs>
        <w:jc w:val="center"/>
        <w:rPr>
          <w:sz w:val="28"/>
          <w:szCs w:val="28"/>
        </w:rPr>
      </w:pPr>
      <w:r w:rsidRPr="00BD265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BD265F">
        <w:rPr>
          <w:sz w:val="28"/>
          <w:szCs w:val="28"/>
        </w:rPr>
        <w:t xml:space="preserve">    заместитель директора по ВР</w:t>
      </w:r>
    </w:p>
    <w:p w:rsidR="00C713BE" w:rsidRPr="00BD265F" w:rsidRDefault="00C713BE" w:rsidP="00282B7A">
      <w:pPr>
        <w:pStyle w:val="a3"/>
        <w:tabs>
          <w:tab w:val="left" w:pos="861"/>
          <w:tab w:val="center" w:pos="4535"/>
        </w:tabs>
        <w:jc w:val="center"/>
      </w:pPr>
    </w:p>
    <w:p w:rsidR="00C713BE" w:rsidRPr="00BD265F" w:rsidRDefault="00C713BE" w:rsidP="00282B7A">
      <w:pPr>
        <w:pStyle w:val="a3"/>
        <w:tabs>
          <w:tab w:val="left" w:pos="861"/>
          <w:tab w:val="center" w:pos="4535"/>
        </w:tabs>
        <w:jc w:val="center"/>
      </w:pPr>
    </w:p>
    <w:p w:rsidR="00C713BE" w:rsidRPr="00BD265F" w:rsidRDefault="00C713BE" w:rsidP="00282B7A">
      <w:pPr>
        <w:pStyle w:val="a3"/>
        <w:tabs>
          <w:tab w:val="left" w:pos="861"/>
          <w:tab w:val="center" w:pos="4535"/>
        </w:tabs>
        <w:jc w:val="center"/>
      </w:pPr>
    </w:p>
    <w:p w:rsidR="00C713BE" w:rsidRPr="00BD265F" w:rsidRDefault="00C713BE" w:rsidP="00282B7A">
      <w:pPr>
        <w:pStyle w:val="a3"/>
        <w:tabs>
          <w:tab w:val="left" w:pos="861"/>
          <w:tab w:val="center" w:pos="4535"/>
        </w:tabs>
        <w:jc w:val="center"/>
      </w:pPr>
    </w:p>
    <w:p w:rsidR="00C713BE" w:rsidRPr="00BD265F" w:rsidRDefault="00C713BE" w:rsidP="00282B7A">
      <w:pPr>
        <w:pStyle w:val="a3"/>
        <w:tabs>
          <w:tab w:val="left" w:pos="861"/>
          <w:tab w:val="center" w:pos="4535"/>
        </w:tabs>
        <w:jc w:val="center"/>
      </w:pPr>
    </w:p>
    <w:p w:rsidR="00C713BE" w:rsidRPr="00BD265F" w:rsidRDefault="00C713BE" w:rsidP="00282B7A">
      <w:pPr>
        <w:pStyle w:val="a3"/>
        <w:tabs>
          <w:tab w:val="left" w:pos="861"/>
          <w:tab w:val="center" w:pos="4535"/>
        </w:tabs>
        <w:jc w:val="center"/>
      </w:pPr>
    </w:p>
    <w:p w:rsidR="00C713BE" w:rsidRPr="00BD265F" w:rsidRDefault="00C713BE" w:rsidP="00282B7A">
      <w:pPr>
        <w:pStyle w:val="a3"/>
        <w:tabs>
          <w:tab w:val="left" w:pos="861"/>
          <w:tab w:val="center" w:pos="4535"/>
        </w:tabs>
        <w:jc w:val="center"/>
      </w:pPr>
    </w:p>
    <w:p w:rsidR="00C713BE" w:rsidRPr="00BD265F" w:rsidRDefault="00C713BE" w:rsidP="00282B7A">
      <w:pPr>
        <w:pStyle w:val="a3"/>
        <w:tabs>
          <w:tab w:val="left" w:pos="861"/>
          <w:tab w:val="center" w:pos="4535"/>
        </w:tabs>
        <w:jc w:val="center"/>
      </w:pPr>
    </w:p>
    <w:p w:rsidR="00BD265F" w:rsidRPr="000F6D46" w:rsidRDefault="00FE48F6" w:rsidP="000F6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Мостовское</w:t>
      </w:r>
      <w:proofErr w:type="spellEnd"/>
      <w:r>
        <w:rPr>
          <w:rFonts w:ascii="Times New Roman" w:hAnsi="Times New Roman"/>
          <w:sz w:val="28"/>
          <w:szCs w:val="28"/>
        </w:rPr>
        <w:t>, 2016</w:t>
      </w:r>
      <w:r w:rsidR="00B261DC" w:rsidRPr="00BD265F">
        <w:rPr>
          <w:rFonts w:ascii="Times New Roman" w:hAnsi="Times New Roman"/>
          <w:sz w:val="28"/>
          <w:szCs w:val="28"/>
        </w:rPr>
        <w:t>г.</w:t>
      </w:r>
    </w:p>
    <w:p w:rsidR="00AE0844" w:rsidRPr="0090125B" w:rsidRDefault="00AE0844" w:rsidP="00282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25B">
        <w:rPr>
          <w:rFonts w:ascii="Times New Roman" w:hAnsi="Times New Roman"/>
          <w:b/>
          <w:sz w:val="24"/>
          <w:szCs w:val="24"/>
        </w:rPr>
        <w:lastRenderedPageBreak/>
        <w:t>ПАСПОРТ ПРОГРАММЫ</w:t>
      </w:r>
    </w:p>
    <w:p w:rsidR="00AE0844" w:rsidRPr="0090125B" w:rsidRDefault="00AE0844" w:rsidP="00282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938"/>
      </w:tblGrid>
      <w:tr w:rsidR="00AE0844" w:rsidRPr="0090125B" w:rsidTr="005E2984">
        <w:tc>
          <w:tcPr>
            <w:tcW w:w="2235" w:type="dxa"/>
          </w:tcPr>
          <w:p w:rsidR="00AE0844" w:rsidRPr="005E2984" w:rsidRDefault="00AE0844" w:rsidP="00282B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2984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7938" w:type="dxa"/>
          </w:tcPr>
          <w:p w:rsidR="00AE0844" w:rsidRPr="005E2984" w:rsidRDefault="00AE0844" w:rsidP="0028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984">
              <w:rPr>
                <w:rFonts w:ascii="Times New Roman" w:hAnsi="Times New Roman"/>
              </w:rPr>
              <w:t xml:space="preserve">Программа воспитания и социализации школьников </w:t>
            </w:r>
          </w:p>
          <w:p w:rsidR="00AE0844" w:rsidRPr="005E2984" w:rsidRDefault="00B261DC" w:rsidP="00EE2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984">
              <w:rPr>
                <w:rFonts w:ascii="Times New Roman" w:hAnsi="Times New Roman"/>
              </w:rPr>
              <w:t xml:space="preserve"> </w:t>
            </w:r>
            <w:r w:rsidRPr="00EE2637">
              <w:rPr>
                <w:rFonts w:ascii="Times New Roman" w:hAnsi="Times New Roman"/>
              </w:rPr>
              <w:t>«</w:t>
            </w:r>
            <w:r w:rsidR="00EE2637" w:rsidRPr="00EE2637">
              <w:rPr>
                <w:rFonts w:ascii="Times New Roman" w:hAnsi="Times New Roman"/>
              </w:rPr>
              <w:t>Планета детства</w:t>
            </w:r>
            <w:r w:rsidR="00AE0844" w:rsidRPr="00EE2637">
              <w:rPr>
                <w:rFonts w:ascii="Times New Roman" w:hAnsi="Times New Roman"/>
              </w:rPr>
              <w:t>»</w:t>
            </w:r>
          </w:p>
        </w:tc>
      </w:tr>
      <w:tr w:rsidR="00AE0844" w:rsidRPr="0090125B" w:rsidTr="005E2984">
        <w:tc>
          <w:tcPr>
            <w:tcW w:w="2235" w:type="dxa"/>
          </w:tcPr>
          <w:p w:rsidR="00AE0844" w:rsidRPr="005E2984" w:rsidRDefault="00AE0844" w:rsidP="00282B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2984">
              <w:rPr>
                <w:rFonts w:ascii="Times New Roman" w:hAnsi="Times New Roman"/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7938" w:type="dxa"/>
          </w:tcPr>
          <w:p w:rsidR="00B261DC" w:rsidRPr="005E2984" w:rsidRDefault="00AE0844" w:rsidP="00282B7A">
            <w:pPr>
              <w:spacing w:after="0" w:line="240" w:lineRule="auto"/>
              <w:rPr>
                <w:rStyle w:val="ab"/>
                <w:i w:val="0"/>
                <w:iCs w:val="0"/>
                <w:color w:val="000000" w:themeColor="text1"/>
              </w:rPr>
            </w:pPr>
            <w:r w:rsidRPr="005E2984">
              <w:rPr>
                <w:rFonts w:ascii="Times New Roman" w:hAnsi="Times New Roman"/>
              </w:rPr>
              <w:t xml:space="preserve"> </w:t>
            </w:r>
            <w:r w:rsidR="00A55BBE">
              <w:rPr>
                <w:rFonts w:ascii="Times New Roman" w:hAnsi="Times New Roman"/>
                <w:color w:val="000000" w:themeColor="text1"/>
              </w:rPr>
              <w:t>В</w:t>
            </w:r>
            <w:r w:rsidR="00B261DC" w:rsidRPr="005E2984">
              <w:rPr>
                <w:rFonts w:ascii="Times New Roman" w:hAnsi="Times New Roman"/>
                <w:color w:val="000000" w:themeColor="text1"/>
              </w:rPr>
              <w:t>оспитание ответственного, инициативного и компетентного гражданина России.</w:t>
            </w:r>
          </w:p>
          <w:p w:rsidR="00AE0844" w:rsidRPr="005E2984" w:rsidRDefault="00AE0844" w:rsidP="0028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0844" w:rsidRPr="0090125B" w:rsidTr="005E2984">
        <w:tc>
          <w:tcPr>
            <w:tcW w:w="2235" w:type="dxa"/>
          </w:tcPr>
          <w:p w:rsidR="00AE0844" w:rsidRPr="005E2984" w:rsidRDefault="00AE0844" w:rsidP="00282B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2984">
              <w:rPr>
                <w:rFonts w:ascii="Times New Roman" w:hAnsi="Times New Roman"/>
                <w:b/>
                <w:sz w:val="20"/>
                <w:szCs w:val="20"/>
              </w:rPr>
              <w:t>Задачи программы</w:t>
            </w:r>
          </w:p>
        </w:tc>
        <w:tc>
          <w:tcPr>
            <w:tcW w:w="7938" w:type="dxa"/>
          </w:tcPr>
          <w:p w:rsidR="00E17103" w:rsidRPr="00846FA4" w:rsidRDefault="00E17103" w:rsidP="00E171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FA4">
              <w:rPr>
                <w:rFonts w:ascii="Times New Roman" w:hAnsi="Times New Roman"/>
                <w:sz w:val="24"/>
                <w:szCs w:val="24"/>
              </w:rPr>
              <w:t>1.Создание условий для взаимодействия семьи и школы в интересах развития личности учащихся МКОУ «Мостовская СОШ».</w:t>
            </w:r>
          </w:p>
          <w:p w:rsidR="00E17103" w:rsidRPr="00846FA4" w:rsidRDefault="00E17103" w:rsidP="00E171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FA4">
              <w:rPr>
                <w:rFonts w:ascii="Times New Roman" w:hAnsi="Times New Roman"/>
                <w:sz w:val="24"/>
                <w:szCs w:val="24"/>
              </w:rPr>
              <w:t>2.Создание условий для осознанного профессионального самоопределения учащихся  в  соответствии со способностями, потребностями общества.</w:t>
            </w:r>
          </w:p>
          <w:p w:rsidR="00E17103" w:rsidRPr="00846FA4" w:rsidRDefault="00E17103" w:rsidP="00197CB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6FA4">
              <w:rPr>
                <w:rFonts w:ascii="Times New Roman" w:hAnsi="Times New Roman"/>
                <w:sz w:val="24"/>
                <w:szCs w:val="24"/>
              </w:rPr>
              <w:t xml:space="preserve">3.Создание условий для развития социальной активной личности. </w:t>
            </w:r>
          </w:p>
          <w:p w:rsidR="00E17103" w:rsidRPr="00846FA4" w:rsidRDefault="00197CB1" w:rsidP="00E1710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17103" w:rsidRPr="00846FA4">
              <w:rPr>
                <w:rFonts w:ascii="Times New Roman" w:hAnsi="Times New Roman"/>
                <w:sz w:val="24"/>
                <w:szCs w:val="24"/>
              </w:rPr>
              <w:t>.Формирование правовой культуры учащихся и родителей, включающей практические навыки предупреждения правонарушения, правильного поведения в ситуации юридического конфликта и выхода из него.</w:t>
            </w:r>
          </w:p>
          <w:p w:rsidR="00E17103" w:rsidRPr="00846FA4" w:rsidRDefault="00197CB1" w:rsidP="00E171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17103" w:rsidRPr="00846FA4">
              <w:rPr>
                <w:rFonts w:ascii="Times New Roman" w:hAnsi="Times New Roman"/>
                <w:sz w:val="24"/>
                <w:szCs w:val="24"/>
              </w:rPr>
              <w:t>. Формирование высокого патриотического сознания, чувства верности своему Отечеству, готовности к выполнению гражданского долга по защите интересов Родины.</w:t>
            </w:r>
          </w:p>
          <w:p w:rsidR="00E17103" w:rsidRDefault="00197CB1" w:rsidP="00E171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E17103" w:rsidRPr="00846FA4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учащихся и педагогов, формирование ценности здоровья, здорового образа жизни.</w:t>
            </w:r>
          </w:p>
          <w:p w:rsidR="0011270B" w:rsidRPr="00846FA4" w:rsidRDefault="0011270B" w:rsidP="0011270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846FA4">
              <w:rPr>
                <w:rFonts w:ascii="Times New Roman" w:hAnsi="Times New Roman"/>
                <w:sz w:val="24"/>
                <w:szCs w:val="24"/>
              </w:rPr>
              <w:t xml:space="preserve"> Развитие  направлений и форм творческого проектирования в учебной и во внеурочной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F4D" w:rsidRPr="005E2984" w:rsidRDefault="00BB2F4D" w:rsidP="00E171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7469" w:rsidRPr="0090125B" w:rsidTr="005E2984">
        <w:tc>
          <w:tcPr>
            <w:tcW w:w="2235" w:type="dxa"/>
          </w:tcPr>
          <w:p w:rsidR="00E37469" w:rsidRPr="005E2984" w:rsidRDefault="00E37469" w:rsidP="00282B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2984">
              <w:rPr>
                <w:rFonts w:ascii="Times New Roman" w:hAnsi="Times New Roman"/>
                <w:b/>
                <w:sz w:val="20"/>
                <w:szCs w:val="20"/>
              </w:rPr>
              <w:t>Основные направления:</w:t>
            </w:r>
          </w:p>
        </w:tc>
        <w:tc>
          <w:tcPr>
            <w:tcW w:w="7938" w:type="dxa"/>
          </w:tcPr>
          <w:p w:rsidR="00E37469" w:rsidRPr="00014BB6" w:rsidRDefault="00E37469" w:rsidP="00014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BB6">
              <w:rPr>
                <w:rFonts w:ascii="Times New Roman" w:hAnsi="Times New Roman"/>
                <w:sz w:val="24"/>
                <w:szCs w:val="24"/>
              </w:rPr>
              <w:t>1.  Семейное воспитание.</w:t>
            </w:r>
          </w:p>
          <w:p w:rsidR="00E37469" w:rsidRPr="00014BB6" w:rsidRDefault="00E37469" w:rsidP="00014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BB6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spellStart"/>
            <w:r w:rsidRPr="00014BB6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14BB6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  <w:p w:rsidR="00E37469" w:rsidRPr="00014BB6" w:rsidRDefault="00E37469" w:rsidP="00014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BB6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AB18C6" w:rsidRPr="00014BB6">
              <w:rPr>
                <w:rFonts w:ascii="Times New Roman" w:hAnsi="Times New Roman"/>
                <w:sz w:val="24"/>
                <w:szCs w:val="24"/>
              </w:rPr>
              <w:t>Воспитание социально-активной личности</w:t>
            </w:r>
            <w:r w:rsidRPr="00014B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2F42" w:rsidRPr="00014BB6" w:rsidRDefault="00197CB1" w:rsidP="00014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2F42" w:rsidRPr="00014B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A50E9" w:rsidRPr="00014BB6">
              <w:rPr>
                <w:rFonts w:ascii="Times New Roman" w:hAnsi="Times New Roman"/>
                <w:sz w:val="24"/>
                <w:szCs w:val="24"/>
              </w:rPr>
              <w:t>Гражданско-п</w:t>
            </w:r>
            <w:r w:rsidR="007E2F42" w:rsidRPr="00014BB6">
              <w:rPr>
                <w:rFonts w:ascii="Times New Roman" w:hAnsi="Times New Roman"/>
                <w:sz w:val="24"/>
                <w:szCs w:val="24"/>
              </w:rPr>
              <w:t>равовое воспитание.</w:t>
            </w:r>
          </w:p>
          <w:p w:rsidR="007E2F42" w:rsidRPr="00014BB6" w:rsidRDefault="00197CB1" w:rsidP="00014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E2F42" w:rsidRPr="00014B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A50E9" w:rsidRPr="00014BB6">
              <w:rPr>
                <w:rFonts w:ascii="Times New Roman" w:hAnsi="Times New Roman"/>
                <w:sz w:val="24"/>
                <w:szCs w:val="24"/>
              </w:rPr>
              <w:t>П</w:t>
            </w:r>
            <w:r w:rsidR="007E2F42" w:rsidRPr="00014BB6">
              <w:rPr>
                <w:rFonts w:ascii="Times New Roman" w:hAnsi="Times New Roman"/>
                <w:sz w:val="24"/>
                <w:szCs w:val="24"/>
              </w:rPr>
              <w:t>атриотическое воспитание.</w:t>
            </w:r>
          </w:p>
          <w:p w:rsidR="007E2F42" w:rsidRDefault="00197CB1" w:rsidP="00014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2F42" w:rsidRPr="00014B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2F4D" w:rsidRPr="00014BB6">
              <w:rPr>
                <w:rFonts w:ascii="Times New Roman" w:hAnsi="Times New Roman"/>
                <w:sz w:val="24"/>
                <w:szCs w:val="24"/>
              </w:rPr>
              <w:t>Деятельность по сохранению здоровья.</w:t>
            </w:r>
          </w:p>
          <w:p w:rsidR="007E2F42" w:rsidRPr="0011270B" w:rsidRDefault="0011270B" w:rsidP="0011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014BB6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</w:tr>
      <w:tr w:rsidR="00AE0844" w:rsidRPr="0090125B" w:rsidTr="005E2984">
        <w:tc>
          <w:tcPr>
            <w:tcW w:w="2235" w:type="dxa"/>
          </w:tcPr>
          <w:p w:rsidR="00AE0844" w:rsidRPr="005E2984" w:rsidRDefault="00AE0844" w:rsidP="00282B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2984">
              <w:rPr>
                <w:rFonts w:ascii="Times New Roman" w:hAnsi="Times New Roman"/>
                <w:b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938" w:type="dxa"/>
          </w:tcPr>
          <w:p w:rsidR="00CA5820" w:rsidRPr="005E2984" w:rsidRDefault="00C36063" w:rsidP="00282B7A">
            <w:pPr>
              <w:pStyle w:val="a8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5E2984">
              <w:rPr>
                <w:sz w:val="22"/>
                <w:szCs w:val="22"/>
              </w:rPr>
              <w:t xml:space="preserve">1. </w:t>
            </w:r>
            <w:r w:rsidR="00FE48F6">
              <w:rPr>
                <w:rStyle w:val="a6"/>
                <w:b w:val="0"/>
                <w:sz w:val="22"/>
                <w:szCs w:val="22"/>
              </w:rPr>
              <w:t>Сентябрь-декабрь 2016</w:t>
            </w:r>
            <w:r w:rsidRPr="005E2984">
              <w:rPr>
                <w:rStyle w:val="a6"/>
                <w:b w:val="0"/>
                <w:sz w:val="22"/>
                <w:szCs w:val="22"/>
              </w:rPr>
              <w:t xml:space="preserve"> г.</w:t>
            </w:r>
            <w:r w:rsidRPr="005E2984">
              <w:rPr>
                <w:rStyle w:val="a6"/>
                <w:sz w:val="22"/>
                <w:szCs w:val="22"/>
              </w:rPr>
              <w:t xml:space="preserve"> </w:t>
            </w:r>
            <w:r w:rsidR="00CA5820" w:rsidRPr="005E2984">
              <w:rPr>
                <w:i/>
                <w:iCs/>
                <w:sz w:val="22"/>
                <w:szCs w:val="22"/>
              </w:rPr>
              <w:t>Подготовительный</w:t>
            </w:r>
            <w:r w:rsidR="009A3AD5" w:rsidRPr="005E2984">
              <w:rPr>
                <w:i/>
                <w:iCs/>
                <w:sz w:val="22"/>
                <w:szCs w:val="22"/>
              </w:rPr>
              <w:t xml:space="preserve"> </w:t>
            </w:r>
            <w:r w:rsidR="00CA5820" w:rsidRPr="005E2984">
              <w:rPr>
                <w:i/>
                <w:iCs/>
                <w:sz w:val="22"/>
                <w:szCs w:val="22"/>
              </w:rPr>
              <w:t>этап.</w:t>
            </w:r>
          </w:p>
          <w:p w:rsidR="00CA5820" w:rsidRPr="005E2984" w:rsidRDefault="00DF511D" w:rsidP="00282B7A">
            <w:pPr>
              <w:pStyle w:val="a8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5E2984">
              <w:rPr>
                <w:sz w:val="22"/>
                <w:szCs w:val="22"/>
              </w:rPr>
              <w:t>2</w:t>
            </w:r>
            <w:r w:rsidR="00C36063" w:rsidRPr="005E2984">
              <w:rPr>
                <w:rStyle w:val="a6"/>
                <w:sz w:val="22"/>
                <w:szCs w:val="22"/>
              </w:rPr>
              <w:t>.</w:t>
            </w:r>
            <w:r w:rsidR="00FE48F6">
              <w:rPr>
                <w:rStyle w:val="a6"/>
                <w:b w:val="0"/>
                <w:sz w:val="22"/>
                <w:szCs w:val="22"/>
              </w:rPr>
              <w:t xml:space="preserve"> Январь 2017 -май 2018</w:t>
            </w:r>
            <w:r w:rsidR="00C36063" w:rsidRPr="005E2984">
              <w:rPr>
                <w:rStyle w:val="a6"/>
                <w:b w:val="0"/>
                <w:sz w:val="22"/>
                <w:szCs w:val="22"/>
              </w:rPr>
              <w:t xml:space="preserve"> г.</w:t>
            </w:r>
            <w:r w:rsidR="00C36063" w:rsidRPr="005E2984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Pr="005E2984">
              <w:rPr>
                <w:i/>
                <w:iCs/>
                <w:sz w:val="22"/>
                <w:szCs w:val="22"/>
              </w:rPr>
              <w:t>Деятельностный</w:t>
            </w:r>
            <w:proofErr w:type="spellEnd"/>
            <w:r w:rsidRPr="005E2984">
              <w:rPr>
                <w:i/>
                <w:iCs/>
                <w:sz w:val="22"/>
                <w:szCs w:val="22"/>
              </w:rPr>
              <w:t xml:space="preserve"> этап.</w:t>
            </w:r>
          </w:p>
          <w:p w:rsidR="00AE0844" w:rsidRPr="005E2984" w:rsidRDefault="00C36063" w:rsidP="00846FA4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E2984">
              <w:rPr>
                <w:sz w:val="22"/>
                <w:szCs w:val="22"/>
              </w:rPr>
              <w:t>4.</w:t>
            </w:r>
            <w:r w:rsidR="00FE48F6">
              <w:rPr>
                <w:bCs/>
                <w:sz w:val="22"/>
                <w:szCs w:val="22"/>
              </w:rPr>
              <w:t xml:space="preserve"> 2018 –2019</w:t>
            </w:r>
            <w:r w:rsidRPr="005E2984">
              <w:rPr>
                <w:bCs/>
                <w:sz w:val="22"/>
                <w:szCs w:val="22"/>
              </w:rPr>
              <w:t xml:space="preserve"> г.</w:t>
            </w:r>
            <w:r w:rsidR="00A55BBE">
              <w:rPr>
                <w:bCs/>
                <w:sz w:val="22"/>
                <w:szCs w:val="22"/>
              </w:rPr>
              <w:t xml:space="preserve"> </w:t>
            </w:r>
            <w:r w:rsidRPr="00A55BBE">
              <w:rPr>
                <w:i/>
                <w:sz w:val="22"/>
                <w:szCs w:val="22"/>
              </w:rPr>
              <w:t>Коррекционный этап</w:t>
            </w:r>
          </w:p>
        </w:tc>
      </w:tr>
      <w:tr w:rsidR="00AE0844" w:rsidRPr="0090125B" w:rsidTr="005E2984">
        <w:tc>
          <w:tcPr>
            <w:tcW w:w="2235" w:type="dxa"/>
          </w:tcPr>
          <w:p w:rsidR="00AE0844" w:rsidRPr="005E2984" w:rsidRDefault="00AE0844" w:rsidP="00282B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2984">
              <w:rPr>
                <w:rFonts w:ascii="Times New Roman" w:hAnsi="Times New Roman"/>
                <w:b/>
                <w:sz w:val="20"/>
                <w:szCs w:val="20"/>
              </w:rPr>
              <w:t>Исполнители основных мероприятий</w:t>
            </w:r>
          </w:p>
        </w:tc>
        <w:tc>
          <w:tcPr>
            <w:tcW w:w="7938" w:type="dxa"/>
          </w:tcPr>
          <w:p w:rsidR="00AE0844" w:rsidRDefault="00DC67C9" w:rsidP="0028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ОУ, участники образовательного процесса.</w:t>
            </w:r>
          </w:p>
          <w:p w:rsidR="008F094C" w:rsidRPr="005E2984" w:rsidRDefault="008F094C" w:rsidP="0028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E0844" w:rsidRPr="0090125B" w:rsidRDefault="00AE0844" w:rsidP="00282B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13BE" w:rsidRPr="0090125B" w:rsidRDefault="00C713BE" w:rsidP="00282B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13BE" w:rsidRPr="0090125B" w:rsidRDefault="00C713BE" w:rsidP="00282B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13BE" w:rsidRPr="0090125B" w:rsidRDefault="00C713BE" w:rsidP="00282B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13BE" w:rsidRPr="0090125B" w:rsidRDefault="00C713BE" w:rsidP="00282B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13BE" w:rsidRPr="0090125B" w:rsidRDefault="00C713BE" w:rsidP="00282B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13BE" w:rsidRDefault="00C713BE" w:rsidP="00282B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7103" w:rsidRDefault="00E17103" w:rsidP="00282B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7103" w:rsidRDefault="00E17103" w:rsidP="00282B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CB1" w:rsidRDefault="00197CB1" w:rsidP="009F5A4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2637" w:rsidRDefault="00EE2637" w:rsidP="009F5A4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6D46" w:rsidRDefault="000F6D46" w:rsidP="009F5A4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6D46" w:rsidRDefault="000F6D46" w:rsidP="009F5A4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270B" w:rsidRPr="0090125B" w:rsidRDefault="0011270B" w:rsidP="009F5A4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EF7" w:rsidRPr="0090125B" w:rsidRDefault="00672EF7" w:rsidP="00282B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0125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62E56" w:rsidRPr="0090125B" w:rsidRDefault="00672EF7" w:rsidP="00282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2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Программа </w:t>
      </w:r>
      <w:r w:rsidRPr="0090125B">
        <w:rPr>
          <w:rFonts w:ascii="Times New Roman" w:hAnsi="Times New Roman"/>
          <w:b/>
          <w:bCs/>
          <w:sz w:val="24"/>
          <w:szCs w:val="24"/>
        </w:rPr>
        <w:t xml:space="preserve">воспитания и социализации </w:t>
      </w:r>
      <w:r w:rsidRPr="009012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разработана в соответствии с требованиями Закона «Об образовании», </w:t>
      </w:r>
      <w:r w:rsidRPr="00A92D70">
        <w:rPr>
          <w:rFonts w:ascii="Times New Roman" w:hAnsi="Times New Roman"/>
          <w:bCs/>
          <w:color w:val="000000" w:themeColor="text1"/>
          <w:sz w:val="24"/>
          <w:szCs w:val="24"/>
        </w:rPr>
        <w:t>Федерального</w:t>
      </w:r>
      <w:r w:rsidR="006119D7" w:rsidRPr="00A92D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92D70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государственного образовательного стандарта </w:t>
      </w:r>
      <w:r w:rsidR="00A92D70">
        <w:rPr>
          <w:rFonts w:ascii="Times New Roman" w:hAnsi="Times New Roman"/>
          <w:color w:val="000000" w:themeColor="text1"/>
          <w:sz w:val="24"/>
          <w:szCs w:val="24"/>
        </w:rPr>
        <w:t xml:space="preserve">НОО </w:t>
      </w:r>
      <w:proofErr w:type="gramStart"/>
      <w:r w:rsidR="00A92D70">
        <w:rPr>
          <w:rFonts w:ascii="Times New Roman" w:hAnsi="Times New Roman"/>
          <w:color w:val="000000" w:themeColor="text1"/>
          <w:sz w:val="24"/>
          <w:szCs w:val="24"/>
        </w:rPr>
        <w:t>и ООО</w:t>
      </w:r>
      <w:proofErr w:type="gramEnd"/>
      <w:r w:rsidRPr="0090125B">
        <w:rPr>
          <w:rFonts w:ascii="Times New Roman" w:hAnsi="Times New Roman"/>
          <w:color w:val="000000" w:themeColor="text1"/>
          <w:sz w:val="24"/>
          <w:szCs w:val="24"/>
        </w:rPr>
        <w:t>, на основании Концепции духовно-нравственного развития и воспитания личности  гражданина России, и опыта реализации воспитател</w:t>
      </w:r>
      <w:r w:rsidR="00262E56" w:rsidRPr="0090125B">
        <w:rPr>
          <w:rFonts w:ascii="Times New Roman" w:hAnsi="Times New Roman"/>
          <w:color w:val="000000" w:themeColor="text1"/>
          <w:sz w:val="24"/>
          <w:szCs w:val="24"/>
        </w:rPr>
        <w:t>ьной работы МКОУ «Мостовская средняя общеобразовательная школа</w:t>
      </w:r>
      <w:r w:rsidRPr="0090125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119D7" w:rsidRPr="0090125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0125B">
        <w:rPr>
          <w:rFonts w:ascii="Times New Roman" w:hAnsi="Times New Roman"/>
          <w:color w:val="000000" w:themeColor="text1"/>
          <w:sz w:val="24"/>
          <w:szCs w:val="24"/>
        </w:rPr>
        <w:t>с учѐтом культурно-исторических, этнических,</w:t>
      </w:r>
      <w:r w:rsidR="00282B7A" w:rsidRPr="00901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125B">
        <w:rPr>
          <w:rFonts w:ascii="Times New Roman" w:hAnsi="Times New Roman"/>
          <w:color w:val="000000" w:themeColor="text1"/>
          <w:sz w:val="24"/>
          <w:szCs w:val="24"/>
        </w:rPr>
        <w:t>социально-экономических особенностей</w:t>
      </w:r>
      <w:r w:rsidR="006119D7" w:rsidRPr="0090125B">
        <w:rPr>
          <w:rFonts w:ascii="Times New Roman" w:hAnsi="Times New Roman"/>
          <w:color w:val="000000" w:themeColor="text1"/>
          <w:sz w:val="24"/>
          <w:szCs w:val="24"/>
        </w:rPr>
        <w:t xml:space="preserve"> Курганской области</w:t>
      </w:r>
      <w:r w:rsidRPr="0090125B">
        <w:rPr>
          <w:rFonts w:ascii="Times New Roman" w:hAnsi="Times New Roman"/>
          <w:color w:val="000000" w:themeColor="text1"/>
          <w:sz w:val="24"/>
          <w:szCs w:val="24"/>
        </w:rPr>
        <w:t xml:space="preserve">, запросов семьи. В программе определены задачи, ценности, содержание, планируемые результаты, а также формы воспитания и социализации </w:t>
      </w:r>
      <w:proofErr w:type="gramStart"/>
      <w:r w:rsidRPr="0090125B">
        <w:rPr>
          <w:rFonts w:ascii="Times New Roman" w:hAnsi="Times New Roman"/>
          <w:color w:val="000000" w:themeColor="text1"/>
          <w:sz w:val="24"/>
          <w:szCs w:val="24"/>
        </w:rPr>
        <w:t>обуча</w:t>
      </w:r>
      <w:r w:rsidR="009F5A4D">
        <w:rPr>
          <w:rFonts w:ascii="Times New Roman" w:hAnsi="Times New Roman"/>
          <w:color w:val="000000" w:themeColor="text1"/>
          <w:sz w:val="24"/>
          <w:szCs w:val="24"/>
        </w:rPr>
        <w:t>ющихся</w:t>
      </w:r>
      <w:proofErr w:type="gramEnd"/>
      <w:r w:rsidR="009F5A4D">
        <w:rPr>
          <w:rFonts w:ascii="Times New Roman" w:hAnsi="Times New Roman"/>
          <w:color w:val="000000" w:themeColor="text1"/>
          <w:sz w:val="24"/>
          <w:szCs w:val="24"/>
        </w:rPr>
        <w:t>, взаимодействия с семье</w:t>
      </w:r>
      <w:r w:rsidR="0086154D" w:rsidRPr="0090125B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9012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72EF7" w:rsidRDefault="00672EF7" w:rsidP="00282B7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-12"/>
          <w:sz w:val="24"/>
          <w:szCs w:val="24"/>
        </w:rPr>
      </w:pPr>
      <w:r w:rsidRPr="0090125B">
        <w:rPr>
          <w:rFonts w:ascii="Times New Roman" w:hAnsi="Times New Roman"/>
          <w:color w:val="000000" w:themeColor="text1"/>
          <w:sz w:val="24"/>
          <w:szCs w:val="24"/>
        </w:rPr>
        <w:t>Программа направлена на </w:t>
      </w:r>
      <w:r w:rsidRPr="0090125B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воспитание в каждом ученике гражданина и </w:t>
      </w:r>
      <w:r w:rsidRPr="0090125B">
        <w:rPr>
          <w:rFonts w:ascii="Times New Roman" w:hAnsi="Times New Roman"/>
          <w:color w:val="000000" w:themeColor="text1"/>
          <w:spacing w:val="-2"/>
          <w:sz w:val="24"/>
          <w:szCs w:val="24"/>
        </w:rPr>
        <w:t>патриота, на раскрытие способностей и талантов учащихся, подготовку их к жизни в высокотехнологичном конкурентном </w:t>
      </w:r>
      <w:r w:rsidRPr="0090125B">
        <w:rPr>
          <w:rFonts w:ascii="Times New Roman" w:hAnsi="Times New Roman"/>
          <w:color w:val="000000" w:themeColor="text1"/>
          <w:spacing w:val="-12"/>
          <w:sz w:val="24"/>
          <w:szCs w:val="24"/>
        </w:rPr>
        <w:t>мире. 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</w:t>
      </w:r>
      <w:r w:rsidR="0086154D" w:rsidRPr="0090125B">
        <w:rPr>
          <w:rFonts w:ascii="Times New Roman" w:hAnsi="Times New Roman"/>
          <w:color w:val="000000" w:themeColor="text1"/>
          <w:spacing w:val="-12"/>
          <w:sz w:val="24"/>
          <w:szCs w:val="24"/>
        </w:rPr>
        <w:t>.</w:t>
      </w:r>
    </w:p>
    <w:p w:rsidR="00614A0B" w:rsidRPr="00614A0B" w:rsidRDefault="00614A0B" w:rsidP="00614A0B">
      <w:pPr>
        <w:pStyle w:val="4"/>
        <w:spacing w:line="276" w:lineRule="auto"/>
        <w:rPr>
          <w:rFonts w:ascii="Times New Roman" w:hAnsi="Times New Roman"/>
          <w:sz w:val="24"/>
          <w:szCs w:val="24"/>
        </w:rPr>
      </w:pPr>
      <w:r w:rsidRPr="00614A0B">
        <w:rPr>
          <w:rFonts w:ascii="Times New Roman" w:hAnsi="Times New Roman"/>
          <w:sz w:val="24"/>
          <w:szCs w:val="24"/>
        </w:rPr>
        <w:t>Основными принципами программы являются:</w:t>
      </w:r>
    </w:p>
    <w:p w:rsidR="00614A0B" w:rsidRPr="00614A0B" w:rsidRDefault="00614A0B" w:rsidP="00614A0B">
      <w:pPr>
        <w:pStyle w:val="4"/>
        <w:spacing w:line="276" w:lineRule="auto"/>
        <w:rPr>
          <w:rFonts w:ascii="Times New Roman" w:hAnsi="Times New Roman"/>
          <w:sz w:val="24"/>
          <w:szCs w:val="24"/>
        </w:rPr>
      </w:pPr>
      <w:r w:rsidRPr="00614A0B">
        <w:rPr>
          <w:rFonts w:ascii="Times New Roman" w:hAnsi="Times New Roman"/>
          <w:i/>
          <w:iCs/>
          <w:sz w:val="24"/>
          <w:szCs w:val="24"/>
        </w:rPr>
        <w:t>принцип участия и активности</w:t>
      </w:r>
      <w:r w:rsidRPr="00614A0B">
        <w:rPr>
          <w:rFonts w:ascii="Times New Roman" w:hAnsi="Times New Roman"/>
          <w:sz w:val="24"/>
          <w:szCs w:val="24"/>
        </w:rPr>
        <w:t xml:space="preserve">, который предполагает: привлечение обучающихся к непосредственному и сознательному участию в целенаправленной деятельности по оздоровлению своего организма; рациональному использованию своего времени; создание благоприятной атмосферы общения; в проведении ключевых дел; обеспечение творческого характера видов коллективной </w:t>
      </w:r>
      <w:proofErr w:type="gramStart"/>
      <w:r w:rsidRPr="00614A0B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614A0B">
        <w:rPr>
          <w:rFonts w:ascii="Times New Roman" w:hAnsi="Times New Roman"/>
          <w:sz w:val="24"/>
          <w:szCs w:val="24"/>
        </w:rPr>
        <w:t xml:space="preserve"> в целях привлечения обучающихся к самовыражению и участию в жизни детского коллектива; </w:t>
      </w:r>
    </w:p>
    <w:p w:rsidR="00614A0B" w:rsidRPr="00614A0B" w:rsidRDefault="00614A0B" w:rsidP="00614A0B">
      <w:pPr>
        <w:pStyle w:val="4"/>
        <w:spacing w:line="276" w:lineRule="auto"/>
        <w:rPr>
          <w:rFonts w:ascii="Times New Roman" w:hAnsi="Times New Roman"/>
          <w:sz w:val="24"/>
          <w:szCs w:val="24"/>
        </w:rPr>
      </w:pPr>
      <w:r w:rsidRPr="00614A0B">
        <w:rPr>
          <w:rFonts w:ascii="Times New Roman" w:hAnsi="Times New Roman"/>
          <w:i/>
          <w:iCs/>
          <w:sz w:val="24"/>
          <w:szCs w:val="24"/>
        </w:rPr>
        <w:t xml:space="preserve">принцип самореализации </w:t>
      </w:r>
      <w:r w:rsidRPr="00614A0B">
        <w:rPr>
          <w:rFonts w:ascii="Times New Roman" w:hAnsi="Times New Roman"/>
          <w:sz w:val="24"/>
          <w:szCs w:val="24"/>
        </w:rPr>
        <w:t>обучающихся, который предполагает: осознание целей и значения предлагаемых видов деятельности для личного саморазвития; наличие четких и ясных перспектив деятельности, в которую включается ребенок; учет возрастных и индивидуальных особенностей, способствующих успешной самореализации школьника; признание личности ребенка с ее достоинством и потенциалом в качестве самоцели; подготовку учащихся к необходимой ориентации в жизненных ситуациях и выбору ценностей для их разрешения;</w:t>
      </w:r>
    </w:p>
    <w:p w:rsidR="00614A0B" w:rsidRPr="00614A0B" w:rsidRDefault="00614A0B" w:rsidP="00614A0B">
      <w:pPr>
        <w:pStyle w:val="4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614A0B">
        <w:rPr>
          <w:rFonts w:ascii="Times New Roman" w:hAnsi="Times New Roman"/>
          <w:i/>
          <w:iCs/>
          <w:sz w:val="24"/>
          <w:szCs w:val="24"/>
        </w:rPr>
        <w:t>принцип взаимосвязи педагогического управления и ученического самоуправления, детских объединений, волонтерских отрядов</w:t>
      </w:r>
      <w:r w:rsidRPr="00614A0B">
        <w:rPr>
          <w:rFonts w:ascii="Times New Roman" w:hAnsi="Times New Roman"/>
          <w:sz w:val="24"/>
          <w:szCs w:val="24"/>
        </w:rPr>
        <w:t>, который предполагает: передачу обучающимся меры ответственности за организацию деятельности детского коллектива, направленную на приобретение ими лидерского опыта в условиях взаимодействия детей и взрослых, отвечающую их возрастным особенностям и возможностям, обеспечивающую защиту каждого члена коллектива от негативного проявления социума, охрану их жизни и здоровья;</w:t>
      </w:r>
      <w:proofErr w:type="gramEnd"/>
      <w:r w:rsidRPr="00614A0B">
        <w:rPr>
          <w:rFonts w:ascii="Times New Roman" w:hAnsi="Times New Roman"/>
          <w:sz w:val="24"/>
          <w:szCs w:val="24"/>
        </w:rPr>
        <w:t xml:space="preserve"> создание ситуаций жизни коллектива, требующих принятия коллективного решения, осознанного исполнения этих решений; формирование чувства ответственности за собственный выбор, принятое решение, поступок на основе культурных норм отношений, общения и деятельности;</w:t>
      </w:r>
    </w:p>
    <w:p w:rsidR="00614A0B" w:rsidRPr="00614A0B" w:rsidRDefault="00614A0B" w:rsidP="00614A0B">
      <w:pPr>
        <w:pStyle w:val="4"/>
        <w:spacing w:line="276" w:lineRule="auto"/>
        <w:rPr>
          <w:rFonts w:ascii="Times New Roman" w:hAnsi="Times New Roman"/>
          <w:sz w:val="24"/>
          <w:szCs w:val="24"/>
        </w:rPr>
      </w:pPr>
      <w:r w:rsidRPr="00614A0B">
        <w:rPr>
          <w:rFonts w:ascii="Times New Roman" w:hAnsi="Times New Roman"/>
          <w:i/>
          <w:iCs/>
          <w:sz w:val="24"/>
          <w:szCs w:val="24"/>
        </w:rPr>
        <w:t>принцип доброжелательности</w:t>
      </w:r>
      <w:r w:rsidRPr="00614A0B">
        <w:rPr>
          <w:rFonts w:ascii="Times New Roman" w:hAnsi="Times New Roman"/>
          <w:sz w:val="24"/>
          <w:szCs w:val="24"/>
        </w:rPr>
        <w:t>, который предполагает: создание ситуаций успеха, создание условий для реализации существующих интересов школьников, пробуждение новых интересов;</w:t>
      </w:r>
    </w:p>
    <w:p w:rsidR="00614A0B" w:rsidRPr="00614A0B" w:rsidRDefault="00614A0B" w:rsidP="00614A0B">
      <w:pPr>
        <w:pStyle w:val="4"/>
        <w:spacing w:line="276" w:lineRule="auto"/>
        <w:rPr>
          <w:rFonts w:ascii="Times New Roman" w:hAnsi="Times New Roman"/>
          <w:sz w:val="24"/>
          <w:szCs w:val="24"/>
        </w:rPr>
      </w:pPr>
      <w:r w:rsidRPr="00614A0B">
        <w:rPr>
          <w:rFonts w:ascii="Times New Roman" w:hAnsi="Times New Roman"/>
          <w:i/>
          <w:iCs/>
          <w:sz w:val="24"/>
          <w:szCs w:val="24"/>
        </w:rPr>
        <w:t>принцип толерантности</w:t>
      </w:r>
      <w:r w:rsidRPr="00614A0B">
        <w:rPr>
          <w:rFonts w:ascii="Times New Roman" w:hAnsi="Times New Roman"/>
          <w:sz w:val="24"/>
          <w:szCs w:val="24"/>
        </w:rPr>
        <w:t>, который предполагает: подготовку обучающихся к необходимой ориентации в жизненных ситуациях и выбору ценностей для их разрешения, воспитание уважительного отношения к другим людям, к их труду, их результатам.</w:t>
      </w:r>
    </w:p>
    <w:p w:rsidR="00672EF7" w:rsidRPr="00197CB1" w:rsidRDefault="00672EF7" w:rsidP="00197CB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0125B">
        <w:rPr>
          <w:rFonts w:ascii="Times New Roman" w:hAnsi="Times New Roman"/>
          <w:color w:val="000000" w:themeColor="text1"/>
          <w:sz w:val="24"/>
          <w:szCs w:val="24"/>
        </w:rPr>
        <w:t>Для  реализации  Программы</w:t>
      </w:r>
      <w:r w:rsidRPr="0090125B">
        <w:rPr>
          <w:rFonts w:ascii="Times New Roman" w:hAnsi="Times New Roman"/>
          <w:sz w:val="24"/>
          <w:szCs w:val="24"/>
        </w:rPr>
        <w:t xml:space="preserve"> в соответствии с ФГОС, приоритетным национальным проектом «Образование», реализуемым в Курганской области, </w:t>
      </w:r>
      <w:r w:rsidRPr="00197CB1">
        <w:rPr>
          <w:rFonts w:ascii="Times New Roman" w:hAnsi="Times New Roman"/>
          <w:sz w:val="24"/>
          <w:szCs w:val="24"/>
        </w:rPr>
        <w:t xml:space="preserve">выбраны </w:t>
      </w:r>
      <w:r w:rsidR="0011270B">
        <w:rPr>
          <w:rFonts w:ascii="Times New Roman" w:hAnsi="Times New Roman"/>
          <w:sz w:val="24"/>
          <w:szCs w:val="24"/>
        </w:rPr>
        <w:t>семь</w:t>
      </w:r>
      <w:r w:rsidR="00197CB1" w:rsidRPr="00197CB1">
        <w:rPr>
          <w:rFonts w:ascii="Times New Roman" w:hAnsi="Times New Roman"/>
          <w:sz w:val="24"/>
          <w:szCs w:val="24"/>
        </w:rPr>
        <w:t xml:space="preserve"> приоритетных направлений</w:t>
      </w:r>
      <w:r w:rsidRPr="00197CB1">
        <w:rPr>
          <w:rFonts w:ascii="Times New Roman" w:hAnsi="Times New Roman"/>
          <w:sz w:val="24"/>
          <w:szCs w:val="24"/>
        </w:rPr>
        <w:t xml:space="preserve"> воспитательной работы</w:t>
      </w:r>
      <w:r w:rsidRPr="0090125B">
        <w:rPr>
          <w:rFonts w:ascii="Times New Roman" w:hAnsi="Times New Roman"/>
          <w:sz w:val="24"/>
          <w:szCs w:val="24"/>
        </w:rPr>
        <w:t xml:space="preserve"> в школе: семейное воспитание, </w:t>
      </w:r>
      <w:proofErr w:type="spellStart"/>
      <w:r w:rsidRPr="0090125B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90125B">
        <w:rPr>
          <w:rFonts w:ascii="Times New Roman" w:hAnsi="Times New Roman"/>
          <w:sz w:val="24"/>
          <w:szCs w:val="24"/>
        </w:rPr>
        <w:t xml:space="preserve"> </w:t>
      </w:r>
      <w:r w:rsidRPr="0090125B">
        <w:rPr>
          <w:rFonts w:ascii="Times New Roman" w:hAnsi="Times New Roman"/>
          <w:sz w:val="24"/>
          <w:szCs w:val="24"/>
        </w:rPr>
        <w:lastRenderedPageBreak/>
        <w:t>работа, школьное самоуправление,</w:t>
      </w:r>
      <w:r w:rsidR="00197CB1" w:rsidRPr="00197CB1">
        <w:rPr>
          <w:rFonts w:ascii="Times New Roman" w:hAnsi="Times New Roman"/>
          <w:sz w:val="24"/>
          <w:szCs w:val="24"/>
        </w:rPr>
        <w:t xml:space="preserve"> </w:t>
      </w:r>
      <w:r w:rsidR="00197CB1">
        <w:rPr>
          <w:rFonts w:ascii="Times New Roman" w:hAnsi="Times New Roman"/>
          <w:sz w:val="24"/>
          <w:szCs w:val="24"/>
        </w:rPr>
        <w:t>г</w:t>
      </w:r>
      <w:r w:rsidR="00197CB1" w:rsidRPr="00014BB6">
        <w:rPr>
          <w:rFonts w:ascii="Times New Roman" w:hAnsi="Times New Roman"/>
          <w:sz w:val="24"/>
          <w:szCs w:val="24"/>
        </w:rPr>
        <w:t>ражданско-п</w:t>
      </w:r>
      <w:r w:rsidR="00197CB1">
        <w:rPr>
          <w:rFonts w:ascii="Times New Roman" w:hAnsi="Times New Roman"/>
          <w:sz w:val="24"/>
          <w:szCs w:val="24"/>
        </w:rPr>
        <w:t>равовое воспитание, п</w:t>
      </w:r>
      <w:r w:rsidR="00197CB1" w:rsidRPr="00014BB6">
        <w:rPr>
          <w:rFonts w:ascii="Times New Roman" w:hAnsi="Times New Roman"/>
          <w:sz w:val="24"/>
          <w:szCs w:val="24"/>
        </w:rPr>
        <w:t>атриотическое воспитание</w:t>
      </w:r>
      <w:r w:rsidR="00197CB1">
        <w:rPr>
          <w:rFonts w:ascii="Times New Roman" w:hAnsi="Times New Roman"/>
          <w:sz w:val="24"/>
          <w:szCs w:val="24"/>
        </w:rPr>
        <w:t>, д</w:t>
      </w:r>
      <w:r w:rsidR="00197CB1" w:rsidRPr="00014BB6">
        <w:rPr>
          <w:rFonts w:ascii="Times New Roman" w:hAnsi="Times New Roman"/>
          <w:sz w:val="24"/>
          <w:szCs w:val="24"/>
        </w:rPr>
        <w:t>еятельность по сохранению здоровья</w:t>
      </w:r>
      <w:r w:rsidR="00197CB1">
        <w:rPr>
          <w:rFonts w:ascii="Times New Roman" w:hAnsi="Times New Roman"/>
          <w:sz w:val="24"/>
          <w:szCs w:val="24"/>
        </w:rPr>
        <w:t xml:space="preserve">, </w:t>
      </w:r>
      <w:r w:rsidR="0011270B" w:rsidRPr="0090125B">
        <w:rPr>
          <w:rFonts w:ascii="Times New Roman" w:hAnsi="Times New Roman"/>
          <w:sz w:val="24"/>
          <w:szCs w:val="24"/>
        </w:rPr>
        <w:t>проектная деятельность</w:t>
      </w:r>
      <w:r w:rsidR="0011270B">
        <w:rPr>
          <w:rFonts w:ascii="Times New Roman" w:hAnsi="Times New Roman"/>
          <w:sz w:val="24"/>
          <w:szCs w:val="24"/>
        </w:rPr>
        <w:t>,</w:t>
      </w:r>
      <w:r w:rsidRPr="0090125B">
        <w:rPr>
          <w:rFonts w:ascii="Times New Roman" w:hAnsi="Times New Roman"/>
          <w:color w:val="000000" w:themeColor="text1"/>
          <w:sz w:val="24"/>
          <w:szCs w:val="24"/>
        </w:rPr>
        <w:t xml:space="preserve"> которые  представляют собой комплекс мероприятий, направленный на  решение  проблем по данным направлениям</w:t>
      </w:r>
      <w:r w:rsidR="00B24DC1" w:rsidRPr="0090125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F13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</w:p>
    <w:p w:rsidR="00B24DC1" w:rsidRPr="0090125B" w:rsidRDefault="00B24DC1" w:rsidP="00282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25B">
        <w:rPr>
          <w:rFonts w:ascii="Times New Roman" w:hAnsi="Times New Roman"/>
          <w:sz w:val="24"/>
          <w:szCs w:val="24"/>
        </w:rPr>
        <w:t>При разработке данной Программы учтены о</w:t>
      </w:r>
      <w:r w:rsidR="00A22431" w:rsidRPr="0090125B">
        <w:rPr>
          <w:rFonts w:ascii="Times New Roman" w:hAnsi="Times New Roman"/>
          <w:sz w:val="24"/>
          <w:szCs w:val="24"/>
        </w:rPr>
        <w:t xml:space="preserve">сновные положения, изложенные </w:t>
      </w:r>
      <w:proofErr w:type="gramStart"/>
      <w:r w:rsidR="00A22431" w:rsidRPr="0090125B">
        <w:rPr>
          <w:rFonts w:ascii="Times New Roman" w:hAnsi="Times New Roman"/>
          <w:sz w:val="24"/>
          <w:szCs w:val="24"/>
        </w:rPr>
        <w:t>в</w:t>
      </w:r>
      <w:proofErr w:type="gramEnd"/>
    </w:p>
    <w:p w:rsidR="00B24DC1" w:rsidRPr="00197CB1" w:rsidRDefault="00B24DC1" w:rsidP="00282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CB1">
        <w:rPr>
          <w:rFonts w:ascii="Times New Roman" w:hAnsi="Times New Roman"/>
          <w:color w:val="000000"/>
          <w:sz w:val="24"/>
          <w:szCs w:val="24"/>
        </w:rPr>
        <w:t>- Конвенции о правах ребенка;</w:t>
      </w:r>
    </w:p>
    <w:p w:rsidR="00B24DC1" w:rsidRPr="00197CB1" w:rsidRDefault="00B24DC1" w:rsidP="00282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CB1">
        <w:rPr>
          <w:rFonts w:ascii="Times New Roman" w:hAnsi="Times New Roman"/>
          <w:color w:val="000000"/>
          <w:sz w:val="24"/>
          <w:szCs w:val="24"/>
        </w:rPr>
        <w:t>- Конституции Российской Федерации;</w:t>
      </w:r>
    </w:p>
    <w:p w:rsidR="00B24DC1" w:rsidRPr="00197CB1" w:rsidRDefault="00B24DC1" w:rsidP="00282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CB1">
        <w:rPr>
          <w:rFonts w:ascii="Times New Roman" w:hAnsi="Times New Roman"/>
          <w:color w:val="000000"/>
          <w:sz w:val="24"/>
          <w:szCs w:val="24"/>
        </w:rPr>
        <w:t>- Концепции модернизации российского образования;</w:t>
      </w:r>
    </w:p>
    <w:p w:rsidR="00B24DC1" w:rsidRPr="00197CB1" w:rsidRDefault="00B24DC1" w:rsidP="00282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CB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197CB1">
        <w:rPr>
          <w:rFonts w:ascii="Times New Roman" w:hAnsi="Times New Roman"/>
          <w:color w:val="000000"/>
          <w:sz w:val="24"/>
          <w:szCs w:val="24"/>
        </w:rPr>
        <w:t>Законе</w:t>
      </w:r>
      <w:proofErr w:type="gramEnd"/>
      <w:r w:rsidRPr="00197CB1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от 19.04.1991 № 1032 -1 «О занятости населения в Российской Федерации»;</w:t>
      </w:r>
    </w:p>
    <w:p w:rsidR="00B24DC1" w:rsidRPr="00197CB1" w:rsidRDefault="00B24DC1" w:rsidP="00282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CB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197CB1">
        <w:rPr>
          <w:rFonts w:ascii="Times New Roman" w:hAnsi="Times New Roman"/>
          <w:color w:val="000000"/>
          <w:sz w:val="24"/>
          <w:szCs w:val="24"/>
        </w:rPr>
        <w:t>Законе</w:t>
      </w:r>
      <w:proofErr w:type="gramEnd"/>
      <w:r w:rsidRPr="00197CB1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от 29.12.2012г.№ 273-ФЗ «Об образовании в Российской Федерации»;</w:t>
      </w:r>
    </w:p>
    <w:p w:rsidR="00B24DC1" w:rsidRPr="00197CB1" w:rsidRDefault="00B24DC1" w:rsidP="00282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CB1">
        <w:rPr>
          <w:rFonts w:ascii="Times New Roman" w:hAnsi="Times New Roman"/>
          <w:color w:val="000000"/>
          <w:sz w:val="24"/>
          <w:szCs w:val="24"/>
        </w:rPr>
        <w:t xml:space="preserve">- Федеральном </w:t>
      </w:r>
      <w:proofErr w:type="gramStart"/>
      <w:r w:rsidRPr="00197CB1">
        <w:rPr>
          <w:rFonts w:ascii="Times New Roman" w:hAnsi="Times New Roman"/>
          <w:color w:val="000000"/>
          <w:sz w:val="24"/>
          <w:szCs w:val="24"/>
        </w:rPr>
        <w:t>законе</w:t>
      </w:r>
      <w:proofErr w:type="gramEnd"/>
      <w:r w:rsidRPr="00197CB1">
        <w:rPr>
          <w:rFonts w:ascii="Times New Roman" w:hAnsi="Times New Roman"/>
          <w:color w:val="000000"/>
          <w:sz w:val="24"/>
          <w:szCs w:val="24"/>
        </w:rPr>
        <w:t xml:space="preserve"> от 24.07.1998 № 124-ФЗ «Об основных гарантиях прав ребенка; в Российской Федерации»;</w:t>
      </w:r>
    </w:p>
    <w:p w:rsidR="00B24DC1" w:rsidRPr="0090125B" w:rsidRDefault="00B24DC1" w:rsidP="00282B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CB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197CB1">
        <w:rPr>
          <w:rFonts w:ascii="Times New Roman" w:hAnsi="Times New Roman"/>
          <w:color w:val="000000"/>
          <w:sz w:val="24"/>
          <w:szCs w:val="24"/>
        </w:rPr>
        <w:t>постановлении</w:t>
      </w:r>
      <w:proofErr w:type="gramEnd"/>
      <w:r w:rsidRPr="00197CB1">
        <w:rPr>
          <w:rFonts w:ascii="Times New Roman" w:hAnsi="Times New Roman"/>
          <w:color w:val="000000"/>
          <w:sz w:val="24"/>
          <w:szCs w:val="24"/>
        </w:rPr>
        <w:t xml:space="preserve">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Федерации».</w:t>
      </w:r>
    </w:p>
    <w:p w:rsidR="00672EF7" w:rsidRDefault="00672EF7" w:rsidP="00282B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125B">
        <w:rPr>
          <w:rFonts w:ascii="Times New Roman" w:hAnsi="Times New Roman"/>
          <w:sz w:val="24"/>
          <w:szCs w:val="24"/>
        </w:rPr>
        <w:t>Настоящая программа является стратегическим документом, определяющим пути и основные направл</w:t>
      </w:r>
      <w:r w:rsidR="0086154D" w:rsidRPr="0090125B">
        <w:rPr>
          <w:rFonts w:ascii="Times New Roman" w:hAnsi="Times New Roman"/>
          <w:sz w:val="24"/>
          <w:szCs w:val="24"/>
        </w:rPr>
        <w:t>ения развития МКОУ «Мостовская СОШ</w:t>
      </w:r>
      <w:r w:rsidR="00FE48F6">
        <w:rPr>
          <w:rFonts w:ascii="Times New Roman" w:hAnsi="Times New Roman"/>
          <w:sz w:val="24"/>
          <w:szCs w:val="24"/>
        </w:rPr>
        <w:t>» на 2016-2019</w:t>
      </w:r>
      <w:r w:rsidRPr="0090125B">
        <w:rPr>
          <w:rFonts w:ascii="Times New Roman" w:hAnsi="Times New Roman"/>
          <w:sz w:val="24"/>
          <w:szCs w:val="24"/>
        </w:rPr>
        <w:t>гг.</w:t>
      </w:r>
    </w:p>
    <w:p w:rsidR="00DC67C9" w:rsidRDefault="00DC67C9" w:rsidP="00282B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7C9" w:rsidRDefault="00DC67C9" w:rsidP="00282B7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Характеристика проблем, на которые направлена программа.</w:t>
      </w:r>
    </w:p>
    <w:p w:rsidR="008870D2" w:rsidRDefault="008870D2" w:rsidP="00282B7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36384" w:rsidRDefault="00DC67C9" w:rsidP="00136384">
      <w:pPr>
        <w:pStyle w:val="a8"/>
        <w:spacing w:before="0" w:beforeAutospacing="0" w:after="0" w:afterAutospacing="0" w:line="276" w:lineRule="auto"/>
        <w:ind w:firstLine="720"/>
      </w:pPr>
      <w:r w:rsidRPr="008870D2">
        <w:rPr>
          <w:rFonts w:eastAsia="Calibri"/>
          <w:color w:val="000000" w:themeColor="text1"/>
        </w:rPr>
        <w:t>Взаимодействие и сотрудничество семьи и школы является «вечным» вопросом педагогики, так как от совместной работы семьи и школы зависит в первую очередь, будет ли учебно-воспитательный процесс успешен или нет.</w:t>
      </w:r>
      <w:r w:rsidR="00136384" w:rsidRPr="00136384">
        <w:t xml:space="preserve"> </w:t>
      </w:r>
    </w:p>
    <w:p w:rsidR="00DC67C9" w:rsidRPr="008870D2" w:rsidRDefault="00136384" w:rsidP="00136384">
      <w:pPr>
        <w:pStyle w:val="a8"/>
        <w:spacing w:before="0" w:beforeAutospacing="0" w:after="0" w:afterAutospacing="0" w:line="276" w:lineRule="auto"/>
        <w:ind w:firstLine="720"/>
      </w:pPr>
      <w:proofErr w:type="gramStart"/>
      <w:r w:rsidRPr="008870D2">
        <w:t>44 учащихся школы воспитываются в малообеспеченных семьях, 43 - в неполных, 63 - в многодетных. 10 учащихся воспитываются в семьях с нарушенной воспитательной функци</w:t>
      </w:r>
      <w:r>
        <w:t xml:space="preserve">ей, состоящих на </w:t>
      </w:r>
      <w:proofErr w:type="spellStart"/>
      <w:r>
        <w:t>внутришкольном</w:t>
      </w:r>
      <w:proofErr w:type="spellEnd"/>
      <w:r>
        <w:t xml:space="preserve"> учёте.</w:t>
      </w:r>
      <w:proofErr w:type="gramEnd"/>
    </w:p>
    <w:p w:rsidR="008870D2" w:rsidRPr="00136384" w:rsidRDefault="00CA70E6" w:rsidP="00136384">
      <w:pPr>
        <w:spacing w:after="0"/>
        <w:ind w:firstLine="708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870D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Проблема во взаимоотношениях школы и семьи обусловлена  нехваткой информации для родителей, связанной, в первую очередь, с новым содержанием и новыми технологиями обучения. </w:t>
      </w:r>
      <w:r w:rsidRPr="00136384">
        <w:rPr>
          <w:rFonts w:ascii="Times New Roman" w:hAnsi="Times New Roman"/>
          <w:bCs/>
          <w:sz w:val="24"/>
          <w:szCs w:val="24"/>
        </w:rPr>
        <w:t xml:space="preserve">Одной из причин неудовлетворительного воспитания детей является существенное снижение воспитательной функции семьи. </w:t>
      </w:r>
      <w:r w:rsidRPr="00136384">
        <w:rPr>
          <w:rFonts w:ascii="Times New Roman" w:hAnsi="Times New Roman"/>
          <w:sz w:val="24"/>
          <w:szCs w:val="24"/>
        </w:rPr>
        <w:t>В большинстве семей наших учащихся основные силы и время родителей расходуются на материальное обеспечение, но не на духовное воспитание и развитие детей. Общение родителей с детьми, их совместные занятия для большинства семей стали непозволительной роскошью.</w:t>
      </w:r>
    </w:p>
    <w:p w:rsidR="00CA70E6" w:rsidRPr="008870D2" w:rsidRDefault="00CA70E6" w:rsidP="008870D2">
      <w:pPr>
        <w:pStyle w:val="a8"/>
        <w:spacing w:before="0" w:beforeAutospacing="0" w:after="0" w:afterAutospacing="0" w:line="276" w:lineRule="auto"/>
        <w:ind w:firstLine="720"/>
      </w:pPr>
      <w:r w:rsidRPr="008870D2">
        <w:t xml:space="preserve"> </w:t>
      </w:r>
      <w:r w:rsidR="008870D2" w:rsidRPr="008870D2">
        <w:t>В последнее время  активность участия родителей в жизни</w:t>
      </w:r>
      <w:r w:rsidR="00136384">
        <w:t xml:space="preserve"> нашей</w:t>
      </w:r>
      <w:r w:rsidR="008870D2" w:rsidRPr="008870D2">
        <w:t xml:space="preserve"> школы значительно ослабла.  Зачастую родители остаются вне активной жизни класса, школы,  педагогически некомпетентными, пассивными в решении многих организационных, нравственных, гражданских проблем, связанных с жизнедеятельностью ребёнка.</w:t>
      </w:r>
    </w:p>
    <w:p w:rsidR="008870D2" w:rsidRPr="00C36FAD" w:rsidRDefault="008870D2" w:rsidP="00C36FAD">
      <w:pPr>
        <w:spacing w:after="0"/>
        <w:ind w:firstLine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870D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Анализ потребностей современного общества позволяет констатировать, что возросли потребности в конкурентоспособной подготовке выпускников. Неэффективность </w:t>
      </w:r>
      <w:proofErr w:type="spellStart"/>
      <w:r w:rsidRPr="008870D2">
        <w:rPr>
          <w:rFonts w:ascii="Times New Roman" w:eastAsia="Calibri" w:hAnsi="Times New Roman"/>
          <w:color w:val="000000" w:themeColor="text1"/>
          <w:sz w:val="24"/>
          <w:szCs w:val="24"/>
        </w:rPr>
        <w:t>профориентационной</w:t>
      </w:r>
      <w:proofErr w:type="spellEnd"/>
      <w:r w:rsidRPr="008870D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работы присутствует и в  нашей школе: большинство выпускников осуществляют выбор профессии без учета потребностей рынка труда. Так по данным анкетирования - 42% школьников испытывают недостат</w:t>
      </w:r>
      <w:r w:rsidR="00FE48F6">
        <w:rPr>
          <w:rFonts w:ascii="Times New Roman" w:eastAsia="Calibri" w:hAnsi="Times New Roman"/>
          <w:color w:val="000000" w:themeColor="text1"/>
          <w:sz w:val="24"/>
          <w:szCs w:val="24"/>
        </w:rPr>
        <w:t>очность знаний мира профессий, 5</w:t>
      </w:r>
      <w:r w:rsidRPr="008870D2">
        <w:rPr>
          <w:rFonts w:ascii="Times New Roman" w:eastAsia="Calibri" w:hAnsi="Times New Roman"/>
          <w:color w:val="000000" w:themeColor="text1"/>
          <w:sz w:val="24"/>
          <w:szCs w:val="24"/>
        </w:rPr>
        <w:t>5% выпускников ориентированы на получение высшего профессио</w:t>
      </w:r>
      <w:r w:rsidR="00FE48F6">
        <w:rPr>
          <w:rFonts w:ascii="Times New Roman" w:eastAsia="Calibri" w:hAnsi="Times New Roman"/>
          <w:color w:val="000000" w:themeColor="text1"/>
          <w:sz w:val="24"/>
          <w:szCs w:val="24"/>
        </w:rPr>
        <w:t>нального образования, и только 3</w:t>
      </w:r>
      <w:r w:rsidRPr="008870D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1% девятиклассников на получение профессии. </w:t>
      </w:r>
      <w:r w:rsidRPr="008870D2">
        <w:rPr>
          <w:rFonts w:ascii="Times New Roman" w:hAnsi="Times New Roman"/>
          <w:color w:val="000000" w:themeColor="text1"/>
          <w:sz w:val="24"/>
          <w:szCs w:val="24"/>
        </w:rPr>
        <w:t xml:space="preserve">Т.о. </w:t>
      </w:r>
      <w:proofErr w:type="spellStart"/>
      <w:r w:rsidRPr="008870D2">
        <w:rPr>
          <w:rFonts w:ascii="Times New Roman" w:hAnsi="Times New Roman"/>
          <w:color w:val="000000" w:themeColor="text1"/>
          <w:sz w:val="24"/>
          <w:szCs w:val="24"/>
        </w:rPr>
        <w:t>профориентационная</w:t>
      </w:r>
      <w:proofErr w:type="spellEnd"/>
      <w:r w:rsidRPr="008870D2">
        <w:rPr>
          <w:rFonts w:ascii="Times New Roman" w:hAnsi="Times New Roman"/>
          <w:color w:val="000000" w:themeColor="text1"/>
          <w:sz w:val="24"/>
          <w:szCs w:val="24"/>
        </w:rPr>
        <w:t xml:space="preserve"> работа становится одним из приоритетных направлений воспитания и социализации школьников.</w:t>
      </w:r>
    </w:p>
    <w:p w:rsidR="00C36FAD" w:rsidRDefault="00C36FAD" w:rsidP="00C36FAD">
      <w:pPr>
        <w:spacing w:after="0"/>
        <w:ind w:firstLine="426"/>
        <w:rPr>
          <w:color w:val="000000" w:themeColor="text1"/>
          <w:sz w:val="28"/>
          <w:szCs w:val="28"/>
        </w:rPr>
      </w:pPr>
      <w:r w:rsidRPr="00C36FAD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Наблюдения за детьми во время подготовки и проведения различных мероприятий выявили такую особенность, как </w:t>
      </w:r>
      <w:proofErr w:type="spellStart"/>
      <w:r w:rsidRPr="00C36FAD">
        <w:rPr>
          <w:rFonts w:ascii="Times New Roman" w:eastAsia="Calibri" w:hAnsi="Times New Roman"/>
          <w:color w:val="000000" w:themeColor="text1"/>
          <w:sz w:val="24"/>
          <w:szCs w:val="24"/>
        </w:rPr>
        <w:t>несформированность</w:t>
      </w:r>
      <w:proofErr w:type="spellEnd"/>
      <w:r w:rsidRPr="00C36FA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 многих из них ответственности за себя и своего товарища, отсутствие чувства коллективизма, а также неумение детей организоваться для проведения какого – либо дела и факт отсутствия среди них яркого лидера. Уровень самоуправления в школе можно определить как средний, но вместе с тем невысок уровень включенности учащихся в самоуправление. </w:t>
      </w:r>
      <w:r w:rsidRPr="00C36FAD">
        <w:rPr>
          <w:rFonts w:ascii="Times New Roman" w:hAnsi="Times New Roman"/>
          <w:color w:val="000000" w:themeColor="text1"/>
          <w:sz w:val="24"/>
          <w:szCs w:val="24"/>
        </w:rPr>
        <w:t>Если ребёнок решает проблемы успешно, то его самооценка, вера в себя повышается. От уровня самооценки и самоуважения зависит самочувствие ребёнка, а значит, признание его окружающими, его успех. Развитие в себе индивидуальных способностей, организаторских навыков, лидерских качеств, интересное, продуктивное общение со сверстниками, старшими и младшими товарищами, забота об окружающих  и здоровье – всё это помогает ребёнку реализовать себя в учёбе, творчестве, взаимодействии с обществом, в различных видах деятельности, в выборе будущей профессии</w:t>
      </w:r>
      <w:r w:rsidRPr="005E6120">
        <w:rPr>
          <w:color w:val="000000" w:themeColor="text1"/>
          <w:sz w:val="28"/>
          <w:szCs w:val="28"/>
        </w:rPr>
        <w:t>.</w:t>
      </w:r>
    </w:p>
    <w:p w:rsidR="0011270B" w:rsidRPr="0011270B" w:rsidRDefault="0011270B" w:rsidP="0011270B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36FAD">
        <w:rPr>
          <w:rFonts w:ascii="Times New Roman" w:hAnsi="Times New Roman"/>
          <w:bCs/>
          <w:color w:val="000000" w:themeColor="text1"/>
          <w:sz w:val="24"/>
          <w:szCs w:val="24"/>
        </w:rPr>
        <w:t>Актуальность</w:t>
      </w:r>
      <w:r w:rsidRPr="00C36FAD">
        <w:rPr>
          <w:rFonts w:ascii="Times New Roman" w:hAnsi="Times New Roman"/>
          <w:color w:val="000000" w:themeColor="text1"/>
          <w:sz w:val="24"/>
          <w:szCs w:val="24"/>
        </w:rPr>
        <w:t xml:space="preserve"> проектной деятельности сегодня осознается всеми. ФГОС требует использования в образовательном процессе технологий </w:t>
      </w:r>
      <w:proofErr w:type="spellStart"/>
      <w:r w:rsidRPr="00C36FAD">
        <w:rPr>
          <w:rFonts w:ascii="Times New Roman" w:hAnsi="Times New Roman"/>
          <w:color w:val="000000" w:themeColor="text1"/>
          <w:sz w:val="24"/>
          <w:szCs w:val="24"/>
        </w:rPr>
        <w:t>деятельностного</w:t>
      </w:r>
      <w:proofErr w:type="spellEnd"/>
      <w:r w:rsidRPr="00C36FAD">
        <w:rPr>
          <w:rFonts w:ascii="Times New Roman" w:hAnsi="Times New Roman"/>
          <w:color w:val="000000" w:themeColor="text1"/>
          <w:sz w:val="24"/>
          <w:szCs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программы. Выбор проектной деятельности как приоритетного направления воспитательной работы школы </w:t>
      </w:r>
      <w:r w:rsidRPr="00C36FAD">
        <w:rPr>
          <w:rFonts w:ascii="Times New Roman" w:hAnsi="Times New Roman"/>
          <w:color w:val="000000"/>
          <w:sz w:val="24"/>
          <w:szCs w:val="24"/>
        </w:rPr>
        <w:t>предусматривает повышение компетентности по вопросам организации проектной деятельности всех участников образовательного процесса: обучающихся, их родителей (законных представителей), педагогов.</w:t>
      </w:r>
    </w:p>
    <w:p w:rsidR="00136384" w:rsidRDefault="00136384" w:rsidP="00846FA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D268E">
        <w:rPr>
          <w:rFonts w:ascii="Times New Roman" w:hAnsi="Times New Roman"/>
          <w:sz w:val="24"/>
          <w:szCs w:val="24"/>
        </w:rPr>
        <w:t>Сейчас в нашем обществе значительно возрастает роль гражданско-правового образования граж</w:t>
      </w:r>
      <w:r w:rsidRPr="00BD268E">
        <w:rPr>
          <w:rFonts w:ascii="Times New Roman" w:hAnsi="Times New Roman"/>
          <w:sz w:val="24"/>
          <w:szCs w:val="24"/>
        </w:rPr>
        <w:softHyphen/>
        <w:t xml:space="preserve">дан. Это вызвано усложнением </w:t>
      </w:r>
      <w:proofErr w:type="gramStart"/>
      <w:r w:rsidRPr="00BD268E">
        <w:rPr>
          <w:rFonts w:ascii="Times New Roman" w:hAnsi="Times New Roman"/>
          <w:sz w:val="24"/>
          <w:szCs w:val="24"/>
        </w:rPr>
        <w:t>экономических и политических процессов</w:t>
      </w:r>
      <w:proofErr w:type="gramEnd"/>
      <w:r w:rsidRPr="00BD268E">
        <w:rPr>
          <w:rFonts w:ascii="Times New Roman" w:hAnsi="Times New Roman"/>
          <w:sz w:val="24"/>
          <w:szCs w:val="24"/>
        </w:rPr>
        <w:t>, социальных отно</w:t>
      </w:r>
      <w:r w:rsidRPr="00BD268E">
        <w:rPr>
          <w:rFonts w:ascii="Times New Roman" w:hAnsi="Times New Roman"/>
          <w:sz w:val="24"/>
          <w:szCs w:val="24"/>
        </w:rPr>
        <w:softHyphen/>
        <w:t>шений, ростом ответственности человека за свою судьбу. Гражданско-правовое образование предполагает созда</w:t>
      </w:r>
      <w:r w:rsidRPr="00BD268E">
        <w:rPr>
          <w:rFonts w:ascii="Times New Roman" w:hAnsi="Times New Roman"/>
          <w:sz w:val="24"/>
          <w:szCs w:val="24"/>
        </w:rPr>
        <w:softHyphen/>
        <w:t>ние системы обучения и воспитания, направ</w:t>
      </w:r>
      <w:r w:rsidRPr="00BD268E">
        <w:rPr>
          <w:rFonts w:ascii="Times New Roman" w:hAnsi="Times New Roman"/>
          <w:sz w:val="24"/>
          <w:szCs w:val="24"/>
        </w:rPr>
        <w:softHyphen/>
        <w:t>ленной на формирование правовой культуры личности. Гражданско-правовые нормы позволяют упорядочить общественные отношения, поведение учащихся. Они определяют, что «можно», а что «нельзя», каким образом надо поступать в той или иной жизненной ситуации. Это актуал</w:t>
      </w:r>
      <w:r w:rsidR="00FE48F6">
        <w:rPr>
          <w:rFonts w:ascii="Times New Roman" w:hAnsi="Times New Roman"/>
          <w:sz w:val="24"/>
          <w:szCs w:val="24"/>
        </w:rPr>
        <w:t>ьно для нашей школы, т.к. 8</w:t>
      </w:r>
      <w:r w:rsidRPr="00BD268E">
        <w:rPr>
          <w:rFonts w:ascii="Times New Roman" w:hAnsi="Times New Roman"/>
          <w:sz w:val="24"/>
          <w:szCs w:val="24"/>
        </w:rPr>
        <w:t xml:space="preserve"> учащихся состоят на </w:t>
      </w:r>
      <w:proofErr w:type="spellStart"/>
      <w:r w:rsidRPr="00BD268E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BD268E">
        <w:rPr>
          <w:rFonts w:ascii="Times New Roman" w:hAnsi="Times New Roman"/>
          <w:sz w:val="24"/>
          <w:szCs w:val="24"/>
        </w:rPr>
        <w:t xml:space="preserve"> учёте, </w:t>
      </w:r>
      <w:r w:rsidR="00BD268E" w:rsidRPr="00BD268E">
        <w:rPr>
          <w:rFonts w:ascii="Times New Roman" w:hAnsi="Times New Roman"/>
          <w:sz w:val="24"/>
          <w:szCs w:val="24"/>
        </w:rPr>
        <w:t>увеличивается количество пропусков уроков без ува</w:t>
      </w:r>
      <w:r w:rsidRPr="00BD268E">
        <w:rPr>
          <w:rFonts w:ascii="Times New Roman" w:hAnsi="Times New Roman"/>
          <w:sz w:val="24"/>
          <w:szCs w:val="24"/>
        </w:rPr>
        <w:t>жительной причины</w:t>
      </w:r>
      <w:r w:rsidR="00BD268E" w:rsidRPr="00BD268E">
        <w:rPr>
          <w:rFonts w:ascii="Times New Roman" w:hAnsi="Times New Roman"/>
          <w:sz w:val="24"/>
          <w:szCs w:val="24"/>
        </w:rPr>
        <w:t xml:space="preserve">, имеют место случаи нарушения правил поведения в школе. </w:t>
      </w:r>
    </w:p>
    <w:p w:rsidR="00BD268E" w:rsidRDefault="00BD268E" w:rsidP="00FE48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268E">
        <w:rPr>
          <w:rFonts w:ascii="Times New Roman" w:hAnsi="Times New Roman"/>
          <w:sz w:val="24"/>
          <w:szCs w:val="24"/>
        </w:rPr>
        <w:t xml:space="preserve">История России показывает, что двигателем общественных сил в тяжелые для государства времена становится патриотизм – любовь к Родине, своему народу, к лучшим национальным традициям, что воплощалось в стремлении своими действиями всемерно служить государству. Поэтому сегодня возникла острая необходимость на государственном уровне возродить патриотическое воспитание граждан. В МКОУ «Мостовская СОШ» воспитание учащихся основывается на крепких школьных традициях.    </w:t>
      </w:r>
    </w:p>
    <w:p w:rsidR="00BD268E" w:rsidRPr="00BD268E" w:rsidRDefault="00197CB1" w:rsidP="00FE48F6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268E" w:rsidRPr="00BD268E">
        <w:rPr>
          <w:rFonts w:ascii="Times New Roman" w:hAnsi="Times New Roman"/>
          <w:sz w:val="24"/>
          <w:szCs w:val="24"/>
        </w:rPr>
        <w:t>Развитие  полноценной личности не может быть без сохранения</w:t>
      </w:r>
      <w:r w:rsidR="00BD268E" w:rsidRPr="00BD268E">
        <w:rPr>
          <w:rFonts w:ascii="Times New Roman" w:hAnsi="Times New Roman"/>
          <w:spacing w:val="-3"/>
          <w:sz w:val="24"/>
          <w:szCs w:val="24"/>
        </w:rPr>
        <w:t xml:space="preserve">  и поддержания здоровья. </w:t>
      </w:r>
      <w:r w:rsidR="00BD268E" w:rsidRPr="00BD268E">
        <w:rPr>
          <w:rFonts w:ascii="Times New Roman" w:hAnsi="Times New Roman"/>
          <w:spacing w:val="-4"/>
          <w:sz w:val="24"/>
          <w:szCs w:val="24"/>
        </w:rPr>
        <w:t xml:space="preserve">Отсутствие здоровья часто лежит в основе ограниченной коммуникации, недостаточного </w:t>
      </w:r>
      <w:r w:rsidR="00BD268E" w:rsidRPr="00BD268E">
        <w:rPr>
          <w:rFonts w:ascii="Times New Roman" w:hAnsi="Times New Roman"/>
          <w:sz w:val="24"/>
          <w:szCs w:val="24"/>
        </w:rPr>
        <w:t>самоуважения. Сохранение здоровья каждого - залог здоровья нации.</w:t>
      </w:r>
    </w:p>
    <w:p w:rsidR="00BD268E" w:rsidRPr="00BD268E" w:rsidRDefault="00197CB1" w:rsidP="00846F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</w:t>
      </w:r>
      <w:r w:rsidR="00BD268E" w:rsidRPr="00BD268E">
        <w:rPr>
          <w:rFonts w:ascii="Times New Roman" w:hAnsi="Times New Roman"/>
          <w:spacing w:val="-3"/>
          <w:sz w:val="24"/>
          <w:szCs w:val="24"/>
        </w:rPr>
        <w:t xml:space="preserve">Мониторинги детской заболеваемости  в школе за последние два  года показывают  резкое увеличение  заболеваемости  детей.  Анализ показывает, что это обусловлено ухудшением социально-экономической обстановки, обострением  проблем рационального питания, снижение уровня здоровья родителей и детей, наследственностью. У учащихся и их родителей не сформировано ценностное отношение к </w:t>
      </w:r>
      <w:r w:rsidR="00BD268E" w:rsidRPr="00BD268E">
        <w:rPr>
          <w:rFonts w:ascii="Times New Roman" w:hAnsi="Times New Roman"/>
          <w:spacing w:val="-4"/>
          <w:sz w:val="24"/>
          <w:szCs w:val="24"/>
        </w:rPr>
        <w:t xml:space="preserve">своему здоровью, что объясняется недостаточной пропагандой педагогических и медицинских знаний, </w:t>
      </w:r>
      <w:r w:rsidR="00BD268E" w:rsidRPr="00BD268E">
        <w:rPr>
          <w:rFonts w:ascii="Times New Roman" w:hAnsi="Times New Roman"/>
          <w:spacing w:val="-3"/>
          <w:sz w:val="24"/>
          <w:szCs w:val="24"/>
        </w:rPr>
        <w:t>здорового образа жизни.</w:t>
      </w:r>
    </w:p>
    <w:p w:rsidR="00A22431" w:rsidRDefault="00A22431" w:rsidP="00A22431">
      <w:pPr>
        <w:pStyle w:val="a8"/>
        <w:spacing w:before="0" w:beforeAutospacing="0" w:after="0" w:afterAutospacing="0"/>
        <w:jc w:val="both"/>
        <w:rPr>
          <w:rStyle w:val="ab"/>
          <w:bCs/>
          <w:i w:val="0"/>
        </w:rPr>
      </w:pPr>
    </w:p>
    <w:p w:rsidR="00BD268E" w:rsidRPr="00846FA4" w:rsidRDefault="00BD268E" w:rsidP="00846FA4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846FA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 программы: </w:t>
      </w:r>
      <w:r w:rsidRPr="00846FA4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846FA4" w:rsidRPr="00846FA4">
        <w:rPr>
          <w:rFonts w:ascii="Times New Roman" w:hAnsi="Times New Roman"/>
          <w:color w:val="000000" w:themeColor="text1"/>
          <w:sz w:val="24"/>
          <w:szCs w:val="24"/>
        </w:rPr>
        <w:t xml:space="preserve">оспитание </w:t>
      </w:r>
      <w:r w:rsidRPr="00846FA4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ответственного, инициативного и </w:t>
      </w:r>
      <w:r w:rsidR="00846FA4" w:rsidRPr="00846F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6FA4">
        <w:rPr>
          <w:rFonts w:ascii="Times New Roman" w:hAnsi="Times New Roman"/>
          <w:color w:val="000000" w:themeColor="text1"/>
          <w:sz w:val="24"/>
          <w:szCs w:val="24"/>
        </w:rPr>
        <w:t xml:space="preserve">компетентного гражданина России.       </w:t>
      </w:r>
    </w:p>
    <w:p w:rsidR="00BD268E" w:rsidRPr="00846FA4" w:rsidRDefault="00BD268E" w:rsidP="00846FA4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D268E" w:rsidRPr="00846FA4" w:rsidRDefault="00BD268E" w:rsidP="00846FA4">
      <w:pPr>
        <w:spacing w:after="0"/>
        <w:rPr>
          <w:rStyle w:val="ab"/>
          <w:b/>
          <w:i w:val="0"/>
          <w:iCs w:val="0"/>
          <w:color w:val="000000" w:themeColor="text1"/>
          <w:sz w:val="24"/>
          <w:szCs w:val="24"/>
        </w:rPr>
      </w:pPr>
      <w:r w:rsidRPr="00846FA4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 w:rsidR="00BD268E" w:rsidRPr="00846FA4" w:rsidRDefault="00BD268E" w:rsidP="00846FA4">
      <w:pPr>
        <w:spacing w:after="0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1.Создание условий для взаимодействия семьи и школы в интересах развития личности учащихся МКОУ «Мостовская СОШ».</w:t>
      </w:r>
    </w:p>
    <w:p w:rsidR="00BD268E" w:rsidRPr="00846FA4" w:rsidRDefault="00BD268E" w:rsidP="00846FA4">
      <w:pPr>
        <w:spacing w:after="0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2.Создание условий для осознанного профессионального самоопределения учащихся  в  соответствии со способностями, потребностями общества.</w:t>
      </w:r>
    </w:p>
    <w:p w:rsidR="00BD268E" w:rsidRPr="00846FA4" w:rsidRDefault="00BD268E" w:rsidP="00197CB1">
      <w:pPr>
        <w:spacing w:after="0"/>
        <w:ind w:left="34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 xml:space="preserve">3.Создание условий для развития социальной активной личности. </w:t>
      </w:r>
    </w:p>
    <w:p w:rsidR="00BD268E" w:rsidRPr="00846FA4" w:rsidRDefault="00197CB1" w:rsidP="00846FA4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268E" w:rsidRPr="00846FA4">
        <w:rPr>
          <w:rFonts w:ascii="Times New Roman" w:hAnsi="Times New Roman"/>
          <w:sz w:val="24"/>
          <w:szCs w:val="24"/>
        </w:rPr>
        <w:t>.Формирование правовой культуры учащихся и родителей, включающей практические навыки предупреждения правонарушения, правильного поведения в ситуации юридического конфликта и выхода из него.</w:t>
      </w:r>
    </w:p>
    <w:p w:rsidR="00BD268E" w:rsidRPr="00846FA4" w:rsidRDefault="00197CB1" w:rsidP="00846F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D268E" w:rsidRPr="00846FA4">
        <w:rPr>
          <w:rFonts w:ascii="Times New Roman" w:hAnsi="Times New Roman"/>
          <w:sz w:val="24"/>
          <w:szCs w:val="24"/>
        </w:rPr>
        <w:t>. Формирование высокого патриотического сознания, чувства верности своему Отечеству, готовности к выполнению гражданского долга по защите интересов Родины.</w:t>
      </w:r>
    </w:p>
    <w:p w:rsidR="00BD268E" w:rsidRDefault="00197CB1" w:rsidP="00846F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268E" w:rsidRPr="00846FA4">
        <w:rPr>
          <w:rFonts w:ascii="Times New Roman" w:hAnsi="Times New Roman"/>
          <w:sz w:val="24"/>
          <w:szCs w:val="24"/>
        </w:rPr>
        <w:t>. Сохранение и укрепление здоровья учащихся и педагогов, формирование ценности здоровья, здорового образа жизни.</w:t>
      </w:r>
    </w:p>
    <w:p w:rsidR="0011270B" w:rsidRPr="00846FA4" w:rsidRDefault="0011270B" w:rsidP="00846F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11270B">
        <w:rPr>
          <w:rFonts w:ascii="Times New Roman" w:hAnsi="Times New Roman"/>
          <w:sz w:val="24"/>
          <w:szCs w:val="24"/>
        </w:rPr>
        <w:t xml:space="preserve"> </w:t>
      </w:r>
      <w:r w:rsidRPr="00846FA4">
        <w:rPr>
          <w:rFonts w:ascii="Times New Roman" w:hAnsi="Times New Roman"/>
          <w:sz w:val="24"/>
          <w:szCs w:val="24"/>
        </w:rPr>
        <w:t>Развитие  направлений и форм творческого проектирования в учебной и во внеурочной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268E" w:rsidRPr="00DC67C9" w:rsidRDefault="00BD268E" w:rsidP="00A22431">
      <w:pPr>
        <w:pStyle w:val="a8"/>
        <w:spacing w:before="0" w:beforeAutospacing="0" w:after="0" w:afterAutospacing="0"/>
        <w:jc w:val="both"/>
        <w:rPr>
          <w:rStyle w:val="ab"/>
          <w:bCs/>
          <w:i w:val="0"/>
        </w:rPr>
      </w:pPr>
    </w:p>
    <w:p w:rsidR="00390A31" w:rsidRDefault="00390A31" w:rsidP="00282B7A">
      <w:pPr>
        <w:pStyle w:val="a8"/>
        <w:spacing w:before="0" w:beforeAutospacing="0" w:after="0" w:afterAutospacing="0"/>
        <w:ind w:firstLine="720"/>
        <w:jc w:val="both"/>
        <w:rPr>
          <w:rStyle w:val="ab"/>
          <w:b/>
          <w:bCs/>
        </w:rPr>
      </w:pPr>
      <w:r w:rsidRPr="0090125B">
        <w:rPr>
          <w:rStyle w:val="ab"/>
          <w:b/>
          <w:bCs/>
        </w:rPr>
        <w:t>Сроки и этапы выполнения программы</w:t>
      </w:r>
    </w:p>
    <w:p w:rsidR="00BD268E" w:rsidRPr="0090125B" w:rsidRDefault="00BD268E" w:rsidP="00282B7A">
      <w:pPr>
        <w:pStyle w:val="a8"/>
        <w:spacing w:before="0" w:beforeAutospacing="0" w:after="0" w:afterAutospacing="0"/>
        <w:ind w:firstLine="720"/>
        <w:jc w:val="both"/>
        <w:rPr>
          <w:rStyle w:val="ab"/>
          <w:b/>
          <w:bCs/>
        </w:rPr>
      </w:pPr>
    </w:p>
    <w:p w:rsidR="00390A31" w:rsidRPr="0090125B" w:rsidRDefault="00390A31" w:rsidP="00282B7A">
      <w:pPr>
        <w:pStyle w:val="a8"/>
        <w:spacing w:before="0" w:beforeAutospacing="0" w:after="0" w:afterAutospacing="0"/>
        <w:ind w:firstLine="720"/>
        <w:jc w:val="both"/>
      </w:pPr>
      <w:r w:rsidRPr="0090125B">
        <w:t xml:space="preserve">1. </w:t>
      </w:r>
      <w:r w:rsidR="00FE48F6">
        <w:rPr>
          <w:rStyle w:val="a6"/>
        </w:rPr>
        <w:t>Сентябрь-декабрь 2016</w:t>
      </w:r>
      <w:r w:rsidRPr="0090125B">
        <w:rPr>
          <w:rStyle w:val="a6"/>
        </w:rPr>
        <w:t xml:space="preserve"> г. </w:t>
      </w:r>
      <w:r w:rsidRPr="0090125B">
        <w:rPr>
          <w:i/>
          <w:iCs/>
        </w:rPr>
        <w:t>Подготовительный этап:</w:t>
      </w:r>
    </w:p>
    <w:p w:rsidR="00390A31" w:rsidRPr="0090125B" w:rsidRDefault="00390A31" w:rsidP="00282B7A">
      <w:pPr>
        <w:pStyle w:val="a8"/>
        <w:spacing w:before="0" w:beforeAutospacing="0" w:after="0" w:afterAutospacing="0"/>
        <w:ind w:firstLine="720"/>
        <w:jc w:val="both"/>
      </w:pPr>
      <w:r w:rsidRPr="0090125B">
        <w:t>изучение нормативно-правовой базы, подбор и изучение научно-</w:t>
      </w:r>
      <w:r w:rsidR="00793661" w:rsidRPr="0090125B">
        <w:t xml:space="preserve">     </w:t>
      </w:r>
      <w:r w:rsidRPr="0090125B">
        <w:t>методической литературы и передового опыта педагогов.</w:t>
      </w:r>
    </w:p>
    <w:p w:rsidR="00390A31" w:rsidRPr="0090125B" w:rsidRDefault="00390A31" w:rsidP="00282B7A">
      <w:pPr>
        <w:pStyle w:val="a8"/>
        <w:spacing w:before="0" w:beforeAutospacing="0" w:after="0" w:afterAutospacing="0"/>
        <w:ind w:firstLine="720"/>
        <w:jc w:val="both"/>
        <w:rPr>
          <w:i/>
          <w:iCs/>
        </w:rPr>
      </w:pPr>
      <w:r w:rsidRPr="0090125B">
        <w:t>2</w:t>
      </w:r>
      <w:r w:rsidR="00FE48F6">
        <w:rPr>
          <w:rStyle w:val="a6"/>
        </w:rPr>
        <w:t>. Январь 2017 -май 2018</w:t>
      </w:r>
      <w:r w:rsidRPr="0090125B">
        <w:rPr>
          <w:rStyle w:val="a6"/>
        </w:rPr>
        <w:t xml:space="preserve"> г. </w:t>
      </w:r>
      <w:proofErr w:type="spellStart"/>
      <w:r w:rsidRPr="0090125B">
        <w:rPr>
          <w:i/>
          <w:iCs/>
        </w:rPr>
        <w:t>Деятельностный</w:t>
      </w:r>
      <w:proofErr w:type="spellEnd"/>
      <w:r w:rsidRPr="0090125B">
        <w:rPr>
          <w:i/>
          <w:iCs/>
        </w:rPr>
        <w:t xml:space="preserve"> этап:</w:t>
      </w:r>
    </w:p>
    <w:p w:rsidR="00390A31" w:rsidRDefault="00390A31" w:rsidP="00282B7A">
      <w:pPr>
        <w:pStyle w:val="a8"/>
        <w:spacing w:before="0" w:beforeAutospacing="0" w:after="0" w:afterAutospacing="0"/>
        <w:jc w:val="both"/>
      </w:pPr>
      <w:r w:rsidRPr="0090125B">
        <w:t>проведение мероприятий по основным направлениям деятельности.</w:t>
      </w:r>
    </w:p>
    <w:p w:rsidR="00BD268E" w:rsidRPr="0090125B" w:rsidRDefault="00A96C53" w:rsidP="00282B7A">
      <w:pPr>
        <w:pStyle w:val="a8"/>
        <w:spacing w:before="0" w:beforeAutospacing="0" w:after="0" w:afterAutospacing="0"/>
        <w:jc w:val="both"/>
      </w:pPr>
      <w:r>
        <w:t xml:space="preserve">            </w:t>
      </w:r>
      <w:r w:rsidR="00BD268E">
        <w:t xml:space="preserve">3. </w:t>
      </w:r>
      <w:r w:rsidR="00FE48F6">
        <w:rPr>
          <w:b/>
        </w:rPr>
        <w:t>2018-2019</w:t>
      </w:r>
      <w:r w:rsidRPr="00A96C53">
        <w:rPr>
          <w:b/>
        </w:rPr>
        <w:t>г.</w:t>
      </w:r>
      <w:r>
        <w:t xml:space="preserve"> </w:t>
      </w:r>
      <w:r w:rsidRPr="004F1354">
        <w:rPr>
          <w:i/>
        </w:rPr>
        <w:t>Коррекционный этап.</w:t>
      </w:r>
    </w:p>
    <w:p w:rsidR="00390A31" w:rsidRPr="0090125B" w:rsidRDefault="00390A31" w:rsidP="00282B7A">
      <w:pPr>
        <w:pStyle w:val="a8"/>
        <w:spacing w:before="0" w:beforeAutospacing="0" w:after="0" w:afterAutospacing="0"/>
        <w:jc w:val="both"/>
      </w:pPr>
      <w:r w:rsidRPr="0090125B">
        <w:t>Подведение предварительных итогов реализации программы, планирование коррекционной  работы</w:t>
      </w:r>
      <w:r w:rsidR="00A96C53">
        <w:t>.</w:t>
      </w:r>
    </w:p>
    <w:p w:rsidR="00943E92" w:rsidRPr="00A96C53" w:rsidRDefault="00793661" w:rsidP="00A96C53">
      <w:pPr>
        <w:pStyle w:val="a8"/>
        <w:spacing w:before="0" w:beforeAutospacing="0" w:after="0" w:afterAutospacing="0"/>
        <w:jc w:val="both"/>
        <w:rPr>
          <w:b/>
          <w:bCs/>
          <w:i/>
          <w:iCs/>
        </w:rPr>
      </w:pPr>
      <w:r w:rsidRPr="0090125B">
        <w:t xml:space="preserve">         </w:t>
      </w:r>
    </w:p>
    <w:p w:rsidR="003F53A4" w:rsidRDefault="00A96C53" w:rsidP="00282B7A">
      <w:pPr>
        <w:pStyle w:val="a7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Ожид</w:t>
      </w:r>
      <w:r w:rsidR="00E859DC" w:rsidRPr="00E859DC">
        <w:rPr>
          <w:rFonts w:ascii="Times New Roman" w:hAnsi="Times New Roman"/>
          <w:b/>
          <w:i/>
          <w:color w:val="000000" w:themeColor="text1"/>
          <w:sz w:val="24"/>
          <w:szCs w:val="24"/>
        </w:rPr>
        <w:t>аемые результаты</w:t>
      </w:r>
    </w:p>
    <w:p w:rsidR="004949EC" w:rsidRPr="004949EC" w:rsidRDefault="00EA50E9" w:rsidP="004949EC">
      <w:pPr>
        <w:pStyle w:val="center1"/>
        <w:numPr>
          <w:ilvl w:val="0"/>
          <w:numId w:val="19"/>
        </w:numPr>
        <w:tabs>
          <w:tab w:val="num" w:pos="281"/>
        </w:tabs>
        <w:spacing w:before="0" w:beforeAutospacing="0" w:after="0" w:afterAutospacing="0" w:line="360" w:lineRule="auto"/>
        <w:ind w:left="0" w:firstLine="0"/>
        <w:rPr>
          <w:b/>
          <w:i/>
        </w:rPr>
      </w:pPr>
      <w:r w:rsidRPr="0075362C">
        <w:t>Обновление механизмов управления</w:t>
      </w:r>
      <w:r>
        <w:t xml:space="preserve"> воспитательным процессом в школе</w:t>
      </w:r>
      <w:r w:rsidR="004949EC">
        <w:t>.</w:t>
      </w:r>
    </w:p>
    <w:p w:rsidR="004949EC" w:rsidRPr="004949EC" w:rsidRDefault="00B30252" w:rsidP="004949EC">
      <w:pPr>
        <w:pStyle w:val="center1"/>
        <w:numPr>
          <w:ilvl w:val="0"/>
          <w:numId w:val="19"/>
        </w:numPr>
        <w:tabs>
          <w:tab w:val="num" w:pos="281"/>
        </w:tabs>
        <w:spacing w:before="0" w:beforeAutospacing="0" w:after="0" w:afterAutospacing="0" w:line="276" w:lineRule="auto"/>
        <w:ind w:left="0" w:firstLine="0"/>
        <w:rPr>
          <w:b/>
          <w:i/>
        </w:rPr>
      </w:pPr>
      <w:r>
        <w:t xml:space="preserve">Повышение уровня педагогической компетентности </w:t>
      </w:r>
      <w:r w:rsidR="004949EC">
        <w:t xml:space="preserve"> родителей,</w:t>
      </w:r>
      <w:r w:rsidR="004949EC" w:rsidRPr="004949EC">
        <w:t xml:space="preserve"> </w:t>
      </w:r>
      <w:proofErr w:type="spellStart"/>
      <w:r w:rsidR="004949EC" w:rsidRPr="004949EC">
        <w:t>сформированность</w:t>
      </w:r>
      <w:proofErr w:type="spellEnd"/>
      <w:r w:rsidR="004949EC" w:rsidRPr="004949EC">
        <w:t xml:space="preserve"> ценностного о</w:t>
      </w:r>
      <w:r w:rsidR="007901CD">
        <w:t>тно</w:t>
      </w:r>
      <w:r w:rsidR="00A45B31">
        <w:t xml:space="preserve">шения  к семье </w:t>
      </w:r>
      <w:proofErr w:type="gramStart"/>
      <w:r w:rsidR="00A45B31">
        <w:t>у</w:t>
      </w:r>
      <w:proofErr w:type="gramEnd"/>
      <w:r w:rsidR="00A45B31">
        <w:t xml:space="preserve"> обучающихся – 4</w:t>
      </w:r>
      <w:r w:rsidR="007901CD">
        <w:t>0%</w:t>
      </w:r>
    </w:p>
    <w:p w:rsidR="00234F6C" w:rsidRPr="00B30252" w:rsidRDefault="00334C04" w:rsidP="00B30252">
      <w:pPr>
        <w:pStyle w:val="center1"/>
        <w:numPr>
          <w:ilvl w:val="0"/>
          <w:numId w:val="19"/>
        </w:numPr>
        <w:tabs>
          <w:tab w:val="num" w:pos="281"/>
        </w:tabs>
        <w:spacing w:before="0" w:beforeAutospacing="0" w:after="0" w:afterAutospacing="0" w:line="276" w:lineRule="auto"/>
        <w:ind w:left="0" w:firstLine="0"/>
        <w:rPr>
          <w:b/>
          <w:i/>
        </w:rPr>
      </w:pPr>
      <w:r w:rsidRPr="00334C04">
        <w:t>Рост количества старшеклассников, осуществляющих осознанный выбор профессии, в соответствии с потребностями ре</w:t>
      </w:r>
      <w:r w:rsidR="007901CD">
        <w:t xml:space="preserve">гионального рынка труда </w:t>
      </w:r>
    </w:p>
    <w:p w:rsidR="00EA50E9" w:rsidRPr="00AB18C6" w:rsidRDefault="00B73F43" w:rsidP="006D416D">
      <w:pPr>
        <w:pStyle w:val="HTML"/>
        <w:numPr>
          <w:ilvl w:val="0"/>
          <w:numId w:val="19"/>
        </w:numPr>
        <w:tabs>
          <w:tab w:val="clear" w:pos="916"/>
          <w:tab w:val="clear" w:pos="4046"/>
          <w:tab w:val="left" w:pos="281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18C6">
        <w:rPr>
          <w:rFonts w:ascii="Times New Roman" w:hAnsi="Times New Roman" w:cs="Times New Roman"/>
          <w:sz w:val="24"/>
          <w:szCs w:val="24"/>
        </w:rPr>
        <w:t xml:space="preserve">Увеличение количества учащихся,  </w:t>
      </w:r>
      <w:r w:rsidR="00334C04" w:rsidRPr="00AB18C6">
        <w:rPr>
          <w:rFonts w:ascii="Times New Roman" w:hAnsi="Times New Roman" w:cs="Times New Roman"/>
          <w:sz w:val="24"/>
          <w:szCs w:val="24"/>
        </w:rPr>
        <w:t>включенных в деятельность общественных объединений и органов ученического самоуправления</w:t>
      </w:r>
      <w:r w:rsidR="00A45B31">
        <w:rPr>
          <w:rFonts w:ascii="Times New Roman" w:hAnsi="Times New Roman" w:cs="Times New Roman"/>
          <w:sz w:val="24"/>
          <w:szCs w:val="24"/>
        </w:rPr>
        <w:t xml:space="preserve"> – 6</w:t>
      </w:r>
      <w:r w:rsidR="007901CD">
        <w:rPr>
          <w:rFonts w:ascii="Times New Roman" w:hAnsi="Times New Roman" w:cs="Times New Roman"/>
          <w:sz w:val="24"/>
          <w:szCs w:val="24"/>
        </w:rPr>
        <w:t>0%</w:t>
      </w:r>
    </w:p>
    <w:p w:rsidR="00E34B57" w:rsidRPr="00E34B57" w:rsidRDefault="00E34B57" w:rsidP="00E34B57">
      <w:pPr>
        <w:pStyle w:val="HTML"/>
        <w:numPr>
          <w:ilvl w:val="0"/>
          <w:numId w:val="19"/>
        </w:numPr>
        <w:tabs>
          <w:tab w:val="clear" w:pos="916"/>
          <w:tab w:val="clear" w:pos="4046"/>
          <w:tab w:val="left" w:pos="281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4B57">
        <w:rPr>
          <w:rFonts w:ascii="Times New Roman" w:hAnsi="Times New Roman" w:cs="Times New Roman"/>
          <w:sz w:val="24"/>
        </w:rPr>
        <w:t>Повышение социальной защищённости школьников, предупреждение роста правонарушений.</w:t>
      </w:r>
    </w:p>
    <w:p w:rsidR="00310E25" w:rsidRPr="00E34B57" w:rsidRDefault="00E34B57" w:rsidP="00E34B57">
      <w:pPr>
        <w:pStyle w:val="HTML"/>
        <w:numPr>
          <w:ilvl w:val="0"/>
          <w:numId w:val="19"/>
        </w:numPr>
        <w:tabs>
          <w:tab w:val="clear" w:pos="916"/>
          <w:tab w:val="clear" w:pos="4046"/>
          <w:tab w:val="left" w:pos="281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34B57">
        <w:rPr>
          <w:rFonts w:ascii="Times New Roman" w:hAnsi="Times New Roman" w:cs="Times New Roman"/>
          <w:sz w:val="24"/>
          <w:szCs w:val="24"/>
        </w:rPr>
        <w:t>азвитие целостной системы патриотического воспитания, позволяющей формировать у обучающихся высокий уровень общей культуры, патриотических чувств и сознания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D6D" w:rsidRPr="0011270B" w:rsidRDefault="00191D6D" w:rsidP="00191D6D">
      <w:pPr>
        <w:pStyle w:val="center1"/>
        <w:numPr>
          <w:ilvl w:val="0"/>
          <w:numId w:val="19"/>
        </w:numPr>
        <w:tabs>
          <w:tab w:val="num" w:pos="281"/>
        </w:tabs>
        <w:spacing w:before="0" w:beforeAutospacing="0" w:after="0" w:afterAutospacing="0" w:line="360" w:lineRule="auto"/>
        <w:ind w:left="0" w:firstLine="0"/>
        <w:rPr>
          <w:b/>
          <w:i/>
        </w:rPr>
      </w:pPr>
      <w:r w:rsidRPr="0075362C">
        <w:t xml:space="preserve">Понижение уровня </w:t>
      </w:r>
      <w:r>
        <w:t xml:space="preserve">заболеваемости </w:t>
      </w:r>
      <w:r w:rsidRPr="0075362C">
        <w:t xml:space="preserve"> </w:t>
      </w:r>
      <w:r w:rsidR="00C353F5">
        <w:t xml:space="preserve">учащихся и педагогов </w:t>
      </w:r>
      <w:r w:rsidRPr="0075362C">
        <w:t>на 5%</w:t>
      </w:r>
    </w:p>
    <w:p w:rsidR="0011270B" w:rsidRPr="0011270B" w:rsidRDefault="0011270B" w:rsidP="0011270B">
      <w:pPr>
        <w:pStyle w:val="HTML"/>
        <w:numPr>
          <w:ilvl w:val="0"/>
          <w:numId w:val="19"/>
        </w:numPr>
        <w:tabs>
          <w:tab w:val="clear" w:pos="916"/>
          <w:tab w:val="clear" w:pos="4046"/>
          <w:tab w:val="left" w:pos="281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334C04">
        <w:rPr>
          <w:rFonts w:ascii="Times New Roman" w:hAnsi="Times New Roman" w:cs="Times New Roman"/>
          <w:sz w:val="24"/>
          <w:szCs w:val="24"/>
        </w:rPr>
        <w:t xml:space="preserve"> школьников вовле</w:t>
      </w:r>
      <w:r>
        <w:rPr>
          <w:rFonts w:ascii="Times New Roman" w:hAnsi="Times New Roman" w:cs="Times New Roman"/>
          <w:sz w:val="24"/>
          <w:szCs w:val="24"/>
        </w:rPr>
        <w:t>ченных в проектную деятельность -100%</w:t>
      </w:r>
    </w:p>
    <w:p w:rsidR="00614A0B" w:rsidRDefault="00614A0B" w:rsidP="00197CB1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1270B" w:rsidRPr="00197CB1" w:rsidRDefault="0011270B" w:rsidP="00197CB1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521B4" w:rsidRPr="00197CB1" w:rsidRDefault="00DC2DCB" w:rsidP="00197CB1">
      <w:pPr>
        <w:pStyle w:val="a7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2DCB">
        <w:rPr>
          <w:rFonts w:ascii="Times New Roman" w:hAnsi="Times New Roman"/>
          <w:b/>
          <w:i/>
          <w:sz w:val="24"/>
          <w:szCs w:val="24"/>
        </w:rPr>
        <w:lastRenderedPageBreak/>
        <w:t>Механизм</w:t>
      </w:r>
      <w:r w:rsidR="00E521B4" w:rsidRPr="00DC2DCB">
        <w:rPr>
          <w:rFonts w:ascii="Times New Roman" w:hAnsi="Times New Roman"/>
          <w:b/>
          <w:i/>
          <w:sz w:val="24"/>
          <w:szCs w:val="24"/>
        </w:rPr>
        <w:t xml:space="preserve"> реализации</w:t>
      </w:r>
    </w:p>
    <w:p w:rsidR="00197CB1" w:rsidRDefault="00DC2DCB" w:rsidP="00DC2DCB">
      <w:pPr>
        <w:rPr>
          <w:rFonts w:ascii="Times New Roman" w:hAnsi="Times New Roman"/>
          <w:sz w:val="24"/>
          <w:szCs w:val="24"/>
        </w:rPr>
      </w:pPr>
      <w:r w:rsidRPr="00DC2DCB">
        <w:rPr>
          <w:rFonts w:ascii="Times New Roman" w:hAnsi="Times New Roman"/>
          <w:sz w:val="24"/>
          <w:szCs w:val="24"/>
        </w:rPr>
        <w:t xml:space="preserve">1. Разработка и утверждение подпрограмм по направлениям. </w:t>
      </w:r>
      <w:r w:rsidRPr="00DC2DCB">
        <w:rPr>
          <w:rFonts w:ascii="Times New Roman" w:hAnsi="Times New Roman"/>
          <w:sz w:val="24"/>
          <w:szCs w:val="24"/>
        </w:rPr>
        <w:br/>
        <w:t xml:space="preserve">2. Разработка и реализация воспитательных и социально-педагогических проектов, занятий, мероприятий, направленных на решение отдельных актуальных задач развития учащихся в процессе внешнего и внутреннего партнерства. </w:t>
      </w:r>
      <w:r w:rsidRPr="00DC2DCB">
        <w:rPr>
          <w:rFonts w:ascii="Times New Roman" w:hAnsi="Times New Roman"/>
          <w:sz w:val="24"/>
          <w:szCs w:val="24"/>
        </w:rPr>
        <w:br/>
        <w:t xml:space="preserve">3. Разработка нормативно-правовой базы (положений, правил и др.) для организации работы по направлениям. </w:t>
      </w:r>
      <w:r w:rsidRPr="00DC2DCB">
        <w:rPr>
          <w:rFonts w:ascii="Times New Roman" w:hAnsi="Times New Roman"/>
          <w:sz w:val="24"/>
          <w:szCs w:val="24"/>
        </w:rPr>
        <w:br/>
        <w:t xml:space="preserve">4. Формирование системы критериев, показателей и индикаторов качества воспитательной работы. </w:t>
      </w:r>
    </w:p>
    <w:p w:rsidR="00DC2DCB" w:rsidRPr="00197CB1" w:rsidRDefault="00DC2DCB" w:rsidP="00DC2DCB">
      <w:pPr>
        <w:rPr>
          <w:rFonts w:ascii="Times New Roman" w:hAnsi="Times New Roman"/>
          <w:sz w:val="24"/>
          <w:szCs w:val="24"/>
        </w:rPr>
      </w:pPr>
      <w:r>
        <w:br/>
        <w:t xml:space="preserve"> </w:t>
      </w:r>
      <w:r w:rsidRPr="00DC2DCB">
        <w:rPr>
          <w:rFonts w:ascii="Times New Roman" w:hAnsi="Times New Roman"/>
          <w:b/>
          <w:i/>
          <w:sz w:val="24"/>
          <w:szCs w:val="24"/>
        </w:rPr>
        <w:t>Система организации контроля реализации Программы:</w:t>
      </w:r>
    </w:p>
    <w:p w:rsidR="007901CD" w:rsidRDefault="00DC2DCB" w:rsidP="00A45B31">
      <w:pPr>
        <w:spacing w:after="0"/>
        <w:rPr>
          <w:rFonts w:ascii="Times New Roman" w:hAnsi="Times New Roman"/>
        </w:rPr>
      </w:pPr>
      <w:r w:rsidRPr="00DC2DCB">
        <w:rPr>
          <w:rFonts w:ascii="Times New Roman" w:hAnsi="Times New Roman"/>
        </w:rPr>
        <w:t xml:space="preserve"> 1.Ежегодный отчет о воспитательной работе школы участникам общешкольной конференции. </w:t>
      </w:r>
      <w:r w:rsidRPr="00DC2DCB">
        <w:rPr>
          <w:rFonts w:ascii="Times New Roman" w:hAnsi="Times New Roman"/>
        </w:rPr>
        <w:br/>
        <w:t>2. Оперативное руководство реализацией Программы</w:t>
      </w:r>
      <w:r w:rsidR="007901CD">
        <w:rPr>
          <w:rFonts w:ascii="Times New Roman" w:hAnsi="Times New Roman"/>
        </w:rPr>
        <w:t>.  Е</w:t>
      </w:r>
      <w:r w:rsidRPr="00DC2DCB">
        <w:rPr>
          <w:rFonts w:ascii="Times New Roman" w:hAnsi="Times New Roman"/>
        </w:rPr>
        <w:t xml:space="preserve">жегодный проблемно-ориентированный анализ </w:t>
      </w:r>
      <w:r w:rsidR="007901CD">
        <w:rPr>
          <w:rFonts w:ascii="Times New Roman" w:hAnsi="Times New Roman"/>
        </w:rPr>
        <w:t>работы над программой.</w:t>
      </w:r>
    </w:p>
    <w:p w:rsidR="00DC2DCB" w:rsidRPr="00DC2DCB" w:rsidRDefault="007901CD" w:rsidP="00A45B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DC2DCB">
        <w:rPr>
          <w:rFonts w:ascii="Times New Roman" w:hAnsi="Times New Roman"/>
        </w:rPr>
        <w:t>Обсуждение</w:t>
      </w:r>
      <w:r w:rsidRPr="007901CD">
        <w:rPr>
          <w:rFonts w:ascii="Times New Roman" w:hAnsi="Times New Roman"/>
        </w:rPr>
        <w:t xml:space="preserve"> </w:t>
      </w:r>
      <w:r w:rsidRPr="00DC2DCB">
        <w:rPr>
          <w:rFonts w:ascii="Times New Roman" w:hAnsi="Times New Roman"/>
        </w:rPr>
        <w:t>промежуточных результатов</w:t>
      </w:r>
      <w:r>
        <w:rPr>
          <w:rFonts w:ascii="Times New Roman" w:hAnsi="Times New Roman"/>
        </w:rPr>
        <w:t xml:space="preserve"> и корректировка направлений работы на </w:t>
      </w:r>
      <w:r w:rsidRPr="00DC2DCB">
        <w:rPr>
          <w:rFonts w:ascii="Times New Roman" w:hAnsi="Times New Roman"/>
        </w:rPr>
        <w:t>методическом объединении классных руководителей.</w:t>
      </w:r>
      <w:r>
        <w:rPr>
          <w:rFonts w:ascii="Times New Roman" w:hAnsi="Times New Roman"/>
        </w:rPr>
        <w:br/>
        <w:t>4.  У</w:t>
      </w:r>
      <w:r w:rsidR="00DC2DCB" w:rsidRPr="00DC2DCB">
        <w:rPr>
          <w:rFonts w:ascii="Times New Roman" w:hAnsi="Times New Roman"/>
        </w:rPr>
        <w:t>тверждение</w:t>
      </w:r>
      <w:r w:rsidR="00862E1C">
        <w:rPr>
          <w:rFonts w:ascii="Times New Roman" w:hAnsi="Times New Roman"/>
        </w:rPr>
        <w:t xml:space="preserve"> </w:t>
      </w:r>
      <w:r w:rsidR="00DC2DCB" w:rsidRPr="00DC2DCB">
        <w:rPr>
          <w:rFonts w:ascii="Times New Roman" w:hAnsi="Times New Roman"/>
        </w:rPr>
        <w:t>направлений работы н</w:t>
      </w:r>
      <w:r w:rsidR="00862E1C">
        <w:rPr>
          <w:rFonts w:ascii="Times New Roman" w:hAnsi="Times New Roman"/>
        </w:rPr>
        <w:t>а педагогическом совете школы.</w:t>
      </w:r>
    </w:p>
    <w:p w:rsidR="00DC2DCB" w:rsidRPr="00DC2DCB" w:rsidRDefault="00DC2DCB" w:rsidP="00DC2DCB">
      <w:pPr>
        <w:rPr>
          <w:rFonts w:ascii="Times New Roman" w:hAnsi="Times New Roman"/>
          <w:b/>
          <w:i/>
          <w:sz w:val="24"/>
          <w:szCs w:val="24"/>
        </w:rPr>
      </w:pPr>
      <w:r>
        <w:br/>
      </w:r>
      <w:r w:rsidRPr="00DC2DC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62E1C">
        <w:rPr>
          <w:rFonts w:ascii="Times New Roman" w:hAnsi="Times New Roman"/>
          <w:b/>
          <w:i/>
          <w:sz w:val="24"/>
          <w:szCs w:val="24"/>
        </w:rPr>
        <w:t>П</w:t>
      </w:r>
      <w:r w:rsidRPr="00DC2DCB">
        <w:rPr>
          <w:rFonts w:ascii="Times New Roman" w:hAnsi="Times New Roman"/>
          <w:b/>
          <w:i/>
          <w:sz w:val="24"/>
          <w:szCs w:val="24"/>
        </w:rPr>
        <w:t>орядок корректировки Программы:</w:t>
      </w:r>
    </w:p>
    <w:p w:rsidR="00943E92" w:rsidRPr="00A45B31" w:rsidRDefault="00DC2DCB" w:rsidP="00846FA4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DC2DCB">
        <w:rPr>
          <w:rFonts w:ascii="Times New Roman" w:hAnsi="Times New Roman"/>
          <w:sz w:val="24"/>
          <w:szCs w:val="24"/>
        </w:rPr>
        <w:t>Ежегодно уточняются: перечень мероприятий и целевые показатели, затраты по основным мероприятиям, состав исполнителей.</w:t>
      </w:r>
    </w:p>
    <w:p w:rsidR="00AB18C6" w:rsidRPr="00DC2DCB" w:rsidRDefault="00AB18C6" w:rsidP="00AB18C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C2DCB">
        <w:rPr>
          <w:rFonts w:ascii="Times New Roman" w:hAnsi="Times New Roman"/>
          <w:b/>
          <w:i/>
          <w:sz w:val="24"/>
          <w:szCs w:val="24"/>
        </w:rPr>
        <w:t>Целевые индикаторы и показатели программы по годам</w:t>
      </w:r>
    </w:p>
    <w:tbl>
      <w:tblPr>
        <w:tblpPr w:leftFromText="180" w:rightFromText="180" w:vertAnchor="text" w:tblpY="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3393"/>
        <w:gridCol w:w="1473"/>
        <w:gridCol w:w="1503"/>
        <w:gridCol w:w="207"/>
        <w:gridCol w:w="1353"/>
        <w:gridCol w:w="186"/>
        <w:gridCol w:w="1197"/>
      </w:tblGrid>
      <w:tr w:rsidR="00AB18C6" w:rsidRPr="005E4FB5" w:rsidTr="00AB18C6">
        <w:tc>
          <w:tcPr>
            <w:tcW w:w="543" w:type="dxa"/>
            <w:vMerge w:val="restart"/>
            <w:shd w:val="clear" w:color="auto" w:fill="auto"/>
          </w:tcPr>
          <w:p w:rsidR="00AB18C6" w:rsidRPr="005E4FB5" w:rsidRDefault="00AB18C6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F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3" w:type="dxa"/>
            <w:vMerge w:val="restart"/>
            <w:shd w:val="clear" w:color="auto" w:fill="auto"/>
          </w:tcPr>
          <w:p w:rsidR="00AB18C6" w:rsidRPr="005E4FB5" w:rsidRDefault="00AB18C6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AB18C6" w:rsidRPr="005E4FB5" w:rsidRDefault="00AB18C6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46" w:type="dxa"/>
            <w:gridSpan w:val="5"/>
            <w:shd w:val="clear" w:color="auto" w:fill="auto"/>
          </w:tcPr>
          <w:p w:rsidR="00AB18C6" w:rsidRPr="005E4FB5" w:rsidRDefault="00AB18C6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AB18C6" w:rsidRPr="005E4FB5" w:rsidTr="00AB18C6">
        <w:tc>
          <w:tcPr>
            <w:tcW w:w="543" w:type="dxa"/>
            <w:vMerge/>
            <w:shd w:val="clear" w:color="auto" w:fill="auto"/>
          </w:tcPr>
          <w:p w:rsidR="00AB18C6" w:rsidRPr="005E4FB5" w:rsidRDefault="00AB18C6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  <w:shd w:val="clear" w:color="auto" w:fill="auto"/>
          </w:tcPr>
          <w:p w:rsidR="00AB18C6" w:rsidRPr="005E4FB5" w:rsidRDefault="00AB18C6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AB18C6" w:rsidRPr="005E4FB5" w:rsidRDefault="00AB18C6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AB18C6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B18C6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AB18C6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AB18C6" w:rsidRPr="005E4FB5" w:rsidTr="009120B8">
        <w:tc>
          <w:tcPr>
            <w:tcW w:w="9855" w:type="dxa"/>
            <w:gridSpan w:val="8"/>
            <w:shd w:val="clear" w:color="auto" w:fill="auto"/>
          </w:tcPr>
          <w:p w:rsidR="00AB18C6" w:rsidRPr="005E4FB5" w:rsidRDefault="00AB18C6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</w:tr>
      <w:tr w:rsidR="00AB18C6" w:rsidRPr="005E4FB5" w:rsidTr="00AB18C6">
        <w:tc>
          <w:tcPr>
            <w:tcW w:w="543" w:type="dxa"/>
            <w:shd w:val="clear" w:color="auto" w:fill="auto"/>
          </w:tcPr>
          <w:p w:rsidR="00AB18C6" w:rsidRPr="005E4FB5" w:rsidRDefault="000314BB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:rsidR="00AB18C6" w:rsidRPr="005E4FB5" w:rsidRDefault="00AB18C6" w:rsidP="00A45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AFB">
              <w:rPr>
                <w:rFonts w:ascii="Times New Roman" w:hAnsi="Times New Roman"/>
                <w:sz w:val="24"/>
                <w:szCs w:val="24"/>
              </w:rPr>
              <w:t>Доля родителей, вовлеченных в управление учебно-воспитательным процессом</w:t>
            </w:r>
          </w:p>
        </w:tc>
        <w:tc>
          <w:tcPr>
            <w:tcW w:w="1473" w:type="dxa"/>
            <w:shd w:val="clear" w:color="auto" w:fill="auto"/>
          </w:tcPr>
          <w:p w:rsidR="00AB18C6" w:rsidRPr="005E4FB5" w:rsidRDefault="00AB18C6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AB18C6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C03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AB18C6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7" w:type="dxa"/>
            <w:shd w:val="clear" w:color="auto" w:fill="auto"/>
          </w:tcPr>
          <w:p w:rsidR="00AB18C6" w:rsidRPr="005E4FB5" w:rsidRDefault="00AB18C6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3</w:t>
            </w:r>
            <w:r w:rsidR="00A45B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18C6" w:rsidRPr="005E4FB5" w:rsidTr="00AB18C6">
        <w:tc>
          <w:tcPr>
            <w:tcW w:w="543" w:type="dxa"/>
            <w:shd w:val="clear" w:color="auto" w:fill="auto"/>
          </w:tcPr>
          <w:p w:rsidR="00AB18C6" w:rsidRPr="005E4FB5" w:rsidRDefault="000314BB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shd w:val="clear" w:color="auto" w:fill="auto"/>
          </w:tcPr>
          <w:p w:rsidR="00AB18C6" w:rsidRPr="005E4FB5" w:rsidRDefault="00AB18C6" w:rsidP="00A45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Доля родителей вовлеченных в социально-значимую деятельность</w:t>
            </w:r>
          </w:p>
        </w:tc>
        <w:tc>
          <w:tcPr>
            <w:tcW w:w="1473" w:type="dxa"/>
            <w:shd w:val="clear" w:color="auto" w:fill="auto"/>
          </w:tcPr>
          <w:p w:rsidR="00AB18C6" w:rsidRPr="005E4FB5" w:rsidRDefault="00AB18C6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AB18C6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AB18C6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7" w:type="dxa"/>
            <w:shd w:val="clear" w:color="auto" w:fill="auto"/>
          </w:tcPr>
          <w:p w:rsidR="00AB18C6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18C6" w:rsidRPr="005E4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C6" w:rsidRPr="005E4FB5" w:rsidTr="00AB18C6">
        <w:tc>
          <w:tcPr>
            <w:tcW w:w="543" w:type="dxa"/>
            <w:shd w:val="clear" w:color="auto" w:fill="auto"/>
          </w:tcPr>
          <w:p w:rsidR="00AB18C6" w:rsidRPr="005E4FB5" w:rsidRDefault="000314BB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shd w:val="clear" w:color="auto" w:fill="auto"/>
          </w:tcPr>
          <w:p w:rsidR="00AB18C6" w:rsidRPr="005E4FB5" w:rsidRDefault="00AB18C6" w:rsidP="00A45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Количество родителей, членов семейного клуба</w:t>
            </w:r>
          </w:p>
        </w:tc>
        <w:tc>
          <w:tcPr>
            <w:tcW w:w="1473" w:type="dxa"/>
            <w:shd w:val="clear" w:color="auto" w:fill="auto"/>
          </w:tcPr>
          <w:p w:rsidR="00AB18C6" w:rsidRPr="005E4FB5" w:rsidRDefault="00AB18C6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AB18C6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AB18C6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18C6" w:rsidRPr="005E4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AB18C6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18C6" w:rsidRPr="005E4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C6" w:rsidRPr="005E4FB5" w:rsidTr="009120B8">
        <w:tc>
          <w:tcPr>
            <w:tcW w:w="9855" w:type="dxa"/>
            <w:gridSpan w:val="8"/>
            <w:shd w:val="clear" w:color="auto" w:fill="auto"/>
          </w:tcPr>
          <w:p w:rsidR="00AB18C6" w:rsidRPr="005E4FB5" w:rsidRDefault="00AB18C6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FB5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5E4FB5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AB18C6" w:rsidRPr="005E4FB5" w:rsidTr="00EB679B">
        <w:tc>
          <w:tcPr>
            <w:tcW w:w="543" w:type="dxa"/>
            <w:shd w:val="clear" w:color="auto" w:fill="auto"/>
          </w:tcPr>
          <w:p w:rsidR="00AB18C6" w:rsidRPr="005E4FB5" w:rsidRDefault="000314BB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:rsidR="00AB18C6" w:rsidRPr="004F24C7" w:rsidRDefault="004F24C7" w:rsidP="00A45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4C7">
              <w:rPr>
                <w:rFonts w:ascii="Times New Roman" w:hAnsi="Times New Roman"/>
                <w:sz w:val="24"/>
                <w:szCs w:val="24"/>
              </w:rPr>
              <w:t>Доля учащихся, получающих услуги дополнительного образования</w:t>
            </w:r>
          </w:p>
        </w:tc>
        <w:tc>
          <w:tcPr>
            <w:tcW w:w="1473" w:type="dxa"/>
            <w:shd w:val="clear" w:color="auto" w:fill="auto"/>
          </w:tcPr>
          <w:p w:rsidR="00AB18C6" w:rsidRPr="004F24C7" w:rsidRDefault="00AB18C6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4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AB18C6" w:rsidRPr="004F24C7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AB18C6" w:rsidRPr="004F24C7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97" w:type="dxa"/>
            <w:shd w:val="clear" w:color="auto" w:fill="auto"/>
          </w:tcPr>
          <w:p w:rsidR="00AB18C6" w:rsidRPr="004F24C7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B18C6" w:rsidRPr="005E4FB5" w:rsidTr="00EB679B">
        <w:tc>
          <w:tcPr>
            <w:tcW w:w="543" w:type="dxa"/>
            <w:shd w:val="clear" w:color="auto" w:fill="auto"/>
          </w:tcPr>
          <w:p w:rsidR="00AB18C6" w:rsidRPr="001B386A" w:rsidRDefault="000314BB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shd w:val="clear" w:color="auto" w:fill="auto"/>
          </w:tcPr>
          <w:p w:rsidR="00AB18C6" w:rsidRPr="001B386A" w:rsidRDefault="00A95E85" w:rsidP="00A45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86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74AFB" w:rsidRPr="001B386A">
              <w:rPr>
                <w:rFonts w:ascii="Times New Roman" w:hAnsi="Times New Roman"/>
                <w:sz w:val="24"/>
                <w:szCs w:val="24"/>
              </w:rPr>
              <w:t xml:space="preserve">программ элективных курсов, </w:t>
            </w:r>
            <w:r w:rsidR="00AB18C6" w:rsidRPr="001B386A">
              <w:rPr>
                <w:rFonts w:ascii="Times New Roman" w:hAnsi="Times New Roman"/>
                <w:sz w:val="24"/>
                <w:szCs w:val="24"/>
              </w:rPr>
              <w:t xml:space="preserve">обеспечивающих выбор </w:t>
            </w:r>
            <w:r w:rsidR="00AB18C6" w:rsidRPr="001B386A">
              <w:rPr>
                <w:rFonts w:ascii="Times New Roman" w:hAnsi="Times New Roman"/>
                <w:sz w:val="24"/>
                <w:szCs w:val="24"/>
              </w:rPr>
              <w:lastRenderedPageBreak/>
              <w:t>профильного обучения</w:t>
            </w:r>
          </w:p>
        </w:tc>
        <w:tc>
          <w:tcPr>
            <w:tcW w:w="1473" w:type="dxa"/>
            <w:shd w:val="clear" w:color="auto" w:fill="auto"/>
          </w:tcPr>
          <w:p w:rsidR="00AB18C6" w:rsidRPr="001B386A" w:rsidRDefault="00197CB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A">
              <w:rPr>
                <w:rFonts w:ascii="Times New Roman" w:hAnsi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AB18C6" w:rsidRPr="001B386A" w:rsidRDefault="001B386A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AB18C6" w:rsidRPr="001B386A" w:rsidRDefault="001B386A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A">
              <w:rPr>
                <w:rFonts w:ascii="Times New Roman" w:hAnsi="Times New Roman"/>
                <w:sz w:val="24"/>
                <w:szCs w:val="24"/>
              </w:rPr>
              <w:t>2</w:t>
            </w:r>
            <w:r w:rsidR="00AB18C6" w:rsidRPr="001B38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B18C6" w:rsidRPr="001B386A" w:rsidRDefault="001B386A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18C6" w:rsidRPr="005E4FB5" w:rsidTr="00EB679B">
        <w:tc>
          <w:tcPr>
            <w:tcW w:w="543" w:type="dxa"/>
            <w:shd w:val="clear" w:color="auto" w:fill="auto"/>
          </w:tcPr>
          <w:p w:rsidR="00AB18C6" w:rsidRPr="005E4FB5" w:rsidRDefault="000314BB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93" w:type="dxa"/>
            <w:shd w:val="clear" w:color="auto" w:fill="auto"/>
          </w:tcPr>
          <w:p w:rsidR="00AB18C6" w:rsidRPr="005E4FB5" w:rsidRDefault="00AB18C6" w:rsidP="00A45B3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 xml:space="preserve">Доля выпускников, поступивших в учреждения СПО, от общего числа выпускников 9-х и 11-х классов </w:t>
            </w:r>
          </w:p>
        </w:tc>
        <w:tc>
          <w:tcPr>
            <w:tcW w:w="1473" w:type="dxa"/>
            <w:shd w:val="clear" w:color="auto" w:fill="auto"/>
          </w:tcPr>
          <w:p w:rsidR="00AB18C6" w:rsidRPr="005E4FB5" w:rsidRDefault="00AB18C6" w:rsidP="009120B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AB18C6" w:rsidRPr="00862E1C" w:rsidRDefault="00862E1C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E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AB18C6" w:rsidRPr="00862E1C" w:rsidRDefault="00862E1C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E1C">
              <w:rPr>
                <w:rFonts w:ascii="Times New Roman" w:hAnsi="Times New Roman"/>
                <w:sz w:val="24"/>
                <w:szCs w:val="24"/>
              </w:rPr>
              <w:t>не ниже 40</w:t>
            </w:r>
          </w:p>
        </w:tc>
        <w:tc>
          <w:tcPr>
            <w:tcW w:w="1197" w:type="dxa"/>
            <w:shd w:val="clear" w:color="auto" w:fill="auto"/>
          </w:tcPr>
          <w:p w:rsidR="00AB18C6" w:rsidRPr="00862E1C" w:rsidRDefault="00862E1C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E1C">
              <w:rPr>
                <w:rFonts w:ascii="Times New Roman" w:hAnsi="Times New Roman"/>
                <w:sz w:val="24"/>
                <w:szCs w:val="24"/>
              </w:rPr>
              <w:t>не ниже 40</w:t>
            </w:r>
          </w:p>
        </w:tc>
      </w:tr>
      <w:tr w:rsidR="00AB18C6" w:rsidRPr="005E4FB5" w:rsidTr="009120B8">
        <w:tc>
          <w:tcPr>
            <w:tcW w:w="9855" w:type="dxa"/>
            <w:gridSpan w:val="8"/>
            <w:shd w:val="clear" w:color="auto" w:fill="auto"/>
          </w:tcPr>
          <w:p w:rsidR="00AB18C6" w:rsidRPr="005E4FB5" w:rsidRDefault="009120B8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Воспитание социально-активной личности</w:t>
            </w:r>
          </w:p>
        </w:tc>
      </w:tr>
      <w:tr w:rsidR="009120B8" w:rsidRPr="005E4FB5" w:rsidTr="00EB679B">
        <w:tc>
          <w:tcPr>
            <w:tcW w:w="543" w:type="dxa"/>
            <w:shd w:val="clear" w:color="auto" w:fill="auto"/>
          </w:tcPr>
          <w:p w:rsidR="009120B8" w:rsidRPr="005E4FB5" w:rsidRDefault="000314BB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:rsidR="009120B8" w:rsidRPr="005E4FB5" w:rsidRDefault="009120B8" w:rsidP="00A45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Доля учащихся, вовлеченных в работу общественных объединений.</w:t>
            </w:r>
          </w:p>
        </w:tc>
        <w:tc>
          <w:tcPr>
            <w:tcW w:w="1473" w:type="dxa"/>
            <w:shd w:val="clear" w:color="auto" w:fill="auto"/>
          </w:tcPr>
          <w:p w:rsidR="009120B8" w:rsidRPr="005E4FB5" w:rsidRDefault="009120B8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9120B8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20B8" w:rsidRPr="005E4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9120B8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20B8" w:rsidRPr="005E4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9120B8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20B8" w:rsidRPr="005E4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20B8" w:rsidRPr="005E4FB5" w:rsidTr="00EB679B">
        <w:tc>
          <w:tcPr>
            <w:tcW w:w="543" w:type="dxa"/>
            <w:shd w:val="clear" w:color="auto" w:fill="auto"/>
          </w:tcPr>
          <w:p w:rsidR="009120B8" w:rsidRPr="005E4FB5" w:rsidRDefault="000314BB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shd w:val="clear" w:color="auto" w:fill="auto"/>
          </w:tcPr>
          <w:p w:rsidR="009120B8" w:rsidRPr="005E4FB5" w:rsidRDefault="009120B8" w:rsidP="00A45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Доля учащихся, вовлеченных в работу органов детского самоуправления.</w:t>
            </w:r>
          </w:p>
        </w:tc>
        <w:tc>
          <w:tcPr>
            <w:tcW w:w="1473" w:type="dxa"/>
            <w:shd w:val="clear" w:color="auto" w:fill="auto"/>
          </w:tcPr>
          <w:p w:rsidR="009120B8" w:rsidRPr="005E4FB5" w:rsidRDefault="009120B8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9120B8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20B8" w:rsidRPr="005E4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9120B8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20B8" w:rsidRPr="005E4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9120B8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20B8" w:rsidRPr="005E4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20B8" w:rsidRPr="005E4FB5" w:rsidTr="00EB679B">
        <w:tc>
          <w:tcPr>
            <w:tcW w:w="543" w:type="dxa"/>
            <w:shd w:val="clear" w:color="auto" w:fill="auto"/>
          </w:tcPr>
          <w:p w:rsidR="009120B8" w:rsidRPr="005E4FB5" w:rsidRDefault="000314BB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shd w:val="clear" w:color="auto" w:fill="auto"/>
          </w:tcPr>
          <w:p w:rsidR="009120B8" w:rsidRPr="005E4FB5" w:rsidRDefault="009120B8" w:rsidP="00A45B3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Доля учащихся, вовлеченных в работу волонтёрского движения</w:t>
            </w:r>
            <w:r w:rsidR="007D31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3" w:type="dxa"/>
            <w:shd w:val="clear" w:color="auto" w:fill="auto"/>
          </w:tcPr>
          <w:p w:rsidR="009120B8" w:rsidRPr="005E4FB5" w:rsidRDefault="009120B8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9120B8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20B8" w:rsidRPr="005E4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9120B8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7" w:type="dxa"/>
            <w:shd w:val="clear" w:color="auto" w:fill="auto"/>
          </w:tcPr>
          <w:p w:rsidR="009120B8" w:rsidRPr="005E4FB5" w:rsidRDefault="00A45B31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314BB" w:rsidRPr="005E4FB5" w:rsidTr="000314BB">
        <w:trPr>
          <w:trHeight w:val="493"/>
        </w:trPr>
        <w:tc>
          <w:tcPr>
            <w:tcW w:w="9855" w:type="dxa"/>
            <w:gridSpan w:val="8"/>
            <w:shd w:val="clear" w:color="auto" w:fill="auto"/>
          </w:tcPr>
          <w:p w:rsidR="000314BB" w:rsidRPr="005E4FB5" w:rsidRDefault="000314BB" w:rsidP="005E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6C">
              <w:rPr>
                <w:rFonts w:ascii="Times New Roman" w:hAnsi="Times New Roman"/>
              </w:rPr>
              <w:t>Гражданско-</w:t>
            </w:r>
            <w:r>
              <w:rPr>
                <w:rFonts w:ascii="Times New Roman" w:hAnsi="Times New Roman"/>
              </w:rPr>
              <w:t>п</w:t>
            </w:r>
            <w:r w:rsidRPr="00AB606C">
              <w:rPr>
                <w:rFonts w:ascii="Times New Roman" w:hAnsi="Times New Roman"/>
              </w:rPr>
              <w:t>равовое воспитание.</w:t>
            </w:r>
          </w:p>
        </w:tc>
      </w:tr>
      <w:tr w:rsidR="000314BB" w:rsidRPr="005E4FB5" w:rsidTr="00EB679B">
        <w:trPr>
          <w:trHeight w:val="645"/>
        </w:trPr>
        <w:tc>
          <w:tcPr>
            <w:tcW w:w="543" w:type="dxa"/>
            <w:shd w:val="clear" w:color="auto" w:fill="auto"/>
          </w:tcPr>
          <w:p w:rsidR="000314BB" w:rsidRPr="005E4FB5" w:rsidRDefault="000314BB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:rsidR="000314BB" w:rsidRPr="005E4FB5" w:rsidRDefault="00EB679B" w:rsidP="00EB679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учащихся,</w:t>
            </w:r>
            <w:r w:rsidR="004262BA">
              <w:rPr>
                <w:rFonts w:ascii="Times New Roman" w:hAnsi="Times New Roman"/>
                <w:bCs/>
                <w:sz w:val="24"/>
                <w:szCs w:val="24"/>
              </w:rPr>
              <w:t xml:space="preserve"> состоящих на ВШК </w:t>
            </w:r>
          </w:p>
        </w:tc>
        <w:tc>
          <w:tcPr>
            <w:tcW w:w="1473" w:type="dxa"/>
            <w:shd w:val="clear" w:color="auto" w:fill="auto"/>
          </w:tcPr>
          <w:p w:rsidR="000314BB" w:rsidRPr="005E4FB5" w:rsidRDefault="00846FA4" w:rsidP="0084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0314BB" w:rsidRPr="005E4FB5" w:rsidRDefault="00846FA4" w:rsidP="00846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</w:t>
            </w:r>
            <w:r w:rsidR="00EB67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0314BB" w:rsidRPr="005E4FB5" w:rsidRDefault="00EB679B" w:rsidP="00EB6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выше 0,03</w:t>
            </w:r>
          </w:p>
        </w:tc>
        <w:tc>
          <w:tcPr>
            <w:tcW w:w="1197" w:type="dxa"/>
            <w:shd w:val="clear" w:color="auto" w:fill="auto"/>
          </w:tcPr>
          <w:p w:rsidR="000314BB" w:rsidRPr="005E4FB5" w:rsidRDefault="00EB679B" w:rsidP="00EB6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выше 0,03</w:t>
            </w:r>
          </w:p>
        </w:tc>
      </w:tr>
      <w:tr w:rsidR="000314BB" w:rsidRPr="005E4FB5" w:rsidTr="000314BB">
        <w:trPr>
          <w:trHeight w:val="573"/>
        </w:trPr>
        <w:tc>
          <w:tcPr>
            <w:tcW w:w="9855" w:type="dxa"/>
            <w:gridSpan w:val="8"/>
            <w:shd w:val="clear" w:color="auto" w:fill="auto"/>
          </w:tcPr>
          <w:p w:rsidR="000314BB" w:rsidRPr="005E4FB5" w:rsidRDefault="000314BB" w:rsidP="005E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0314BB" w:rsidRPr="005E4FB5" w:rsidTr="00EB679B">
        <w:trPr>
          <w:trHeight w:val="557"/>
        </w:trPr>
        <w:tc>
          <w:tcPr>
            <w:tcW w:w="543" w:type="dxa"/>
            <w:shd w:val="clear" w:color="auto" w:fill="auto"/>
          </w:tcPr>
          <w:p w:rsidR="000314BB" w:rsidRPr="000F6D46" w:rsidRDefault="000314BB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:rsidR="000314BB" w:rsidRPr="000F6D46" w:rsidRDefault="009B041B" w:rsidP="00EB679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F6D4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F6D46">
              <w:rPr>
                <w:rFonts w:ascii="Times New Roman" w:hAnsi="Times New Roman"/>
                <w:sz w:val="24"/>
                <w:szCs w:val="24"/>
              </w:rPr>
              <w:t xml:space="preserve"> у обучающихся высокого уровня общей культуры, патриотических чувств и сознания.</w:t>
            </w:r>
          </w:p>
        </w:tc>
        <w:tc>
          <w:tcPr>
            <w:tcW w:w="1473" w:type="dxa"/>
            <w:shd w:val="clear" w:color="auto" w:fill="auto"/>
          </w:tcPr>
          <w:p w:rsidR="000314BB" w:rsidRPr="005E4FB5" w:rsidRDefault="009B041B" w:rsidP="009B0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0314BB" w:rsidRPr="005E4FB5" w:rsidRDefault="009B041B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0314BB" w:rsidRPr="005E4FB5" w:rsidRDefault="009B041B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97" w:type="dxa"/>
            <w:shd w:val="clear" w:color="auto" w:fill="auto"/>
          </w:tcPr>
          <w:p w:rsidR="000314BB" w:rsidRPr="005E4FB5" w:rsidRDefault="009B041B" w:rsidP="005E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314BB" w:rsidRPr="005E4FB5" w:rsidTr="000314BB">
        <w:trPr>
          <w:trHeight w:val="563"/>
        </w:trPr>
        <w:tc>
          <w:tcPr>
            <w:tcW w:w="9855" w:type="dxa"/>
            <w:gridSpan w:val="8"/>
            <w:shd w:val="clear" w:color="auto" w:fill="auto"/>
          </w:tcPr>
          <w:p w:rsidR="000314BB" w:rsidRPr="005E4FB5" w:rsidRDefault="000314BB" w:rsidP="005E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сохранению здоровья</w:t>
            </w:r>
          </w:p>
        </w:tc>
      </w:tr>
      <w:tr w:rsidR="000314BB" w:rsidRPr="005E4FB5" w:rsidTr="00EB679B">
        <w:trPr>
          <w:trHeight w:val="847"/>
        </w:trPr>
        <w:tc>
          <w:tcPr>
            <w:tcW w:w="543" w:type="dxa"/>
            <w:shd w:val="clear" w:color="auto" w:fill="auto"/>
          </w:tcPr>
          <w:p w:rsidR="000314BB" w:rsidRPr="005E4FB5" w:rsidRDefault="000314BB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:rsidR="000314BB" w:rsidRPr="005E4FB5" w:rsidRDefault="000314BB" w:rsidP="00EB679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Снижение количества заболеваний учащихся </w:t>
            </w:r>
          </w:p>
        </w:tc>
        <w:tc>
          <w:tcPr>
            <w:tcW w:w="1473" w:type="dxa"/>
            <w:shd w:val="clear" w:color="auto" w:fill="auto"/>
          </w:tcPr>
          <w:p w:rsidR="000314BB" w:rsidRPr="005E4FB5" w:rsidRDefault="000314BB" w:rsidP="0003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0314BB" w:rsidRPr="005E4FB5" w:rsidRDefault="000314BB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1%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0314BB" w:rsidRPr="005E4FB5" w:rsidRDefault="000314BB" w:rsidP="0091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3%</w:t>
            </w:r>
          </w:p>
        </w:tc>
        <w:tc>
          <w:tcPr>
            <w:tcW w:w="1197" w:type="dxa"/>
            <w:shd w:val="clear" w:color="auto" w:fill="auto"/>
          </w:tcPr>
          <w:p w:rsidR="000314BB" w:rsidRPr="005E4FB5" w:rsidRDefault="000314BB" w:rsidP="005E4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5%</w:t>
            </w:r>
          </w:p>
        </w:tc>
      </w:tr>
      <w:tr w:rsidR="0011270B" w:rsidRPr="005E4FB5" w:rsidTr="0011270B">
        <w:trPr>
          <w:trHeight w:val="523"/>
        </w:trPr>
        <w:tc>
          <w:tcPr>
            <w:tcW w:w="9855" w:type="dxa"/>
            <w:gridSpan w:val="8"/>
            <w:shd w:val="clear" w:color="auto" w:fill="auto"/>
          </w:tcPr>
          <w:p w:rsidR="0011270B" w:rsidRDefault="0011270B" w:rsidP="0011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11270B" w:rsidRPr="005E4FB5" w:rsidTr="00EB679B">
        <w:trPr>
          <w:trHeight w:val="847"/>
        </w:trPr>
        <w:tc>
          <w:tcPr>
            <w:tcW w:w="543" w:type="dxa"/>
            <w:shd w:val="clear" w:color="auto" w:fill="auto"/>
          </w:tcPr>
          <w:p w:rsidR="0011270B" w:rsidRPr="005E4FB5" w:rsidRDefault="0011270B" w:rsidP="00112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:rsidR="0011270B" w:rsidRPr="005E4FB5" w:rsidRDefault="0011270B" w:rsidP="0011270B">
            <w:pPr>
              <w:rPr>
                <w:rFonts w:ascii="Times New Roman" w:hAnsi="Times New Roman"/>
                <w:sz w:val="24"/>
                <w:szCs w:val="24"/>
              </w:rPr>
            </w:pPr>
            <w:r w:rsidRPr="009B041B">
              <w:rPr>
                <w:rFonts w:ascii="Times New Roman" w:hAnsi="Times New Roman"/>
                <w:sz w:val="24"/>
                <w:szCs w:val="24"/>
              </w:rPr>
              <w:t xml:space="preserve">Количество общешкольных проектов в воспитательной работе </w:t>
            </w:r>
          </w:p>
        </w:tc>
        <w:tc>
          <w:tcPr>
            <w:tcW w:w="1473" w:type="dxa"/>
            <w:shd w:val="clear" w:color="auto" w:fill="auto"/>
          </w:tcPr>
          <w:p w:rsidR="0011270B" w:rsidRPr="005E4FB5" w:rsidRDefault="0011270B" w:rsidP="00112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11270B" w:rsidRPr="005E4FB5" w:rsidRDefault="0011270B" w:rsidP="00112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11270B" w:rsidRPr="005E4FB5" w:rsidRDefault="0011270B" w:rsidP="00112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11270B" w:rsidRPr="005E4FB5" w:rsidRDefault="0011270B" w:rsidP="00112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1270B" w:rsidRPr="005E4FB5" w:rsidTr="00EB679B">
        <w:trPr>
          <w:trHeight w:val="847"/>
        </w:trPr>
        <w:tc>
          <w:tcPr>
            <w:tcW w:w="543" w:type="dxa"/>
            <w:shd w:val="clear" w:color="auto" w:fill="auto"/>
          </w:tcPr>
          <w:p w:rsidR="0011270B" w:rsidRPr="005E4FB5" w:rsidRDefault="0011270B" w:rsidP="00112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shd w:val="clear" w:color="auto" w:fill="auto"/>
          </w:tcPr>
          <w:p w:rsidR="0011270B" w:rsidRPr="005E4FB5" w:rsidRDefault="0011270B" w:rsidP="0011270B">
            <w:pPr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Доля учащихся, вовлечённых в проектную деятельность</w:t>
            </w:r>
          </w:p>
        </w:tc>
        <w:tc>
          <w:tcPr>
            <w:tcW w:w="1473" w:type="dxa"/>
            <w:shd w:val="clear" w:color="auto" w:fill="auto"/>
          </w:tcPr>
          <w:p w:rsidR="0011270B" w:rsidRPr="005E4FB5" w:rsidRDefault="0011270B" w:rsidP="00112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11270B" w:rsidRPr="005E4FB5" w:rsidRDefault="0011270B" w:rsidP="00112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11270B" w:rsidRPr="005E4FB5" w:rsidRDefault="0011270B" w:rsidP="00112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</w:tcPr>
          <w:p w:rsidR="0011270B" w:rsidRPr="005E4FB5" w:rsidRDefault="0011270B" w:rsidP="00112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270B" w:rsidRPr="005E4FB5" w:rsidTr="00EB679B">
        <w:trPr>
          <w:trHeight w:val="847"/>
        </w:trPr>
        <w:tc>
          <w:tcPr>
            <w:tcW w:w="543" w:type="dxa"/>
            <w:shd w:val="clear" w:color="auto" w:fill="auto"/>
          </w:tcPr>
          <w:p w:rsidR="0011270B" w:rsidRPr="005E4FB5" w:rsidRDefault="0011270B" w:rsidP="00112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shd w:val="clear" w:color="auto" w:fill="auto"/>
          </w:tcPr>
          <w:p w:rsidR="0011270B" w:rsidRPr="005E4FB5" w:rsidRDefault="0011270B" w:rsidP="0011270B">
            <w:pPr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bCs/>
                <w:sz w:val="24"/>
                <w:szCs w:val="24"/>
              </w:rPr>
              <w:t>Количество проектов, проведённых в рамках урочной деятельности</w:t>
            </w:r>
          </w:p>
        </w:tc>
        <w:tc>
          <w:tcPr>
            <w:tcW w:w="1473" w:type="dxa"/>
            <w:shd w:val="clear" w:color="auto" w:fill="auto"/>
          </w:tcPr>
          <w:p w:rsidR="0011270B" w:rsidRPr="005E4FB5" w:rsidRDefault="0011270B" w:rsidP="00112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11270B" w:rsidRPr="005E4FB5" w:rsidRDefault="0011270B" w:rsidP="00112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E4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11270B" w:rsidRPr="005E4FB5" w:rsidRDefault="0011270B" w:rsidP="00112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E4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11270B" w:rsidRPr="005E4FB5" w:rsidRDefault="0011270B" w:rsidP="00112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E4FB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270B" w:rsidRPr="005E4FB5" w:rsidRDefault="0011270B" w:rsidP="00112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761" w:rsidRPr="00373761" w:rsidRDefault="00373761" w:rsidP="002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73761" w:rsidRPr="00373761" w:rsidSect="00F401C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04C16" w:rsidRPr="00846FA4" w:rsidRDefault="00A04C16" w:rsidP="00EB679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46FA4">
        <w:rPr>
          <w:rFonts w:ascii="Times New Roman" w:hAnsi="Times New Roman"/>
          <w:b/>
          <w:sz w:val="24"/>
          <w:szCs w:val="24"/>
        </w:rPr>
        <w:lastRenderedPageBreak/>
        <w:t>ПОДПРОГРАММА по направлению</w:t>
      </w:r>
    </w:p>
    <w:p w:rsidR="00A04C16" w:rsidRPr="00846FA4" w:rsidRDefault="00A04C16" w:rsidP="00EB679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46FA4">
        <w:rPr>
          <w:rFonts w:ascii="Times New Roman" w:hAnsi="Times New Roman"/>
          <w:b/>
          <w:sz w:val="24"/>
          <w:szCs w:val="24"/>
        </w:rPr>
        <w:t>«Семейное воспитание»</w:t>
      </w:r>
    </w:p>
    <w:p w:rsidR="00A04C16" w:rsidRPr="00846FA4" w:rsidRDefault="00EB679B" w:rsidP="00EB679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 – 2018</w:t>
      </w:r>
      <w:r w:rsidR="00A04C16" w:rsidRPr="00846FA4">
        <w:rPr>
          <w:rFonts w:ascii="Times New Roman" w:hAnsi="Times New Roman"/>
          <w:b/>
          <w:sz w:val="24"/>
          <w:szCs w:val="24"/>
        </w:rPr>
        <w:t>гг.</w:t>
      </w:r>
    </w:p>
    <w:p w:rsidR="00A04C16" w:rsidRPr="00846FA4" w:rsidRDefault="00A04C16" w:rsidP="00EB679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для учащихся 1-11 классов</w:t>
      </w:r>
    </w:p>
    <w:p w:rsidR="00A04C16" w:rsidRPr="00846FA4" w:rsidRDefault="00A04C16" w:rsidP="00A04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04C16" w:rsidRPr="00846FA4" w:rsidRDefault="00A04C16" w:rsidP="00A04C16">
      <w:pPr>
        <w:pStyle w:val="a3"/>
        <w:tabs>
          <w:tab w:val="left" w:pos="861"/>
          <w:tab w:val="center" w:pos="4535"/>
        </w:tabs>
        <w:jc w:val="center"/>
      </w:pPr>
    </w:p>
    <w:p w:rsidR="00A04C16" w:rsidRPr="00846FA4" w:rsidRDefault="00A04C16" w:rsidP="00A04C16">
      <w:pPr>
        <w:pStyle w:val="a7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6FA4">
        <w:rPr>
          <w:rFonts w:ascii="Times New Roman" w:hAnsi="Times New Roman"/>
          <w:b/>
          <w:color w:val="000000" w:themeColor="text1"/>
          <w:sz w:val="24"/>
          <w:szCs w:val="24"/>
        </w:rPr>
        <w:t>Пояснительная записка</w:t>
      </w:r>
    </w:p>
    <w:p w:rsidR="00A04C16" w:rsidRPr="00846FA4" w:rsidRDefault="00A04C16" w:rsidP="004053B4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46FA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Взаимодействие и сотрудничество семьи и школы является «вечным» вопросом педагогики, так как от совместной работы семьи и школы зависит в первую очередь, будет ли учебно-воспитательный процесс успешен или нет. Участие, вклад семьи в общее дело воспитания ребёнка порой оказывается недостаточным. Зачастую родители остаются вне активной жизни класса, педагогически некомпетентными, пассивными в решении многих организационных, нравственных, гражданских проблем, связанных с жизнедеятельностью ребёнка. Далеко не всегда родители понимают или хотят брать на себя первостепенную ответственность за воспитание ребенка, не хотят осознавать, что влияние семьи </w:t>
      </w:r>
      <w:proofErr w:type="gramStart"/>
      <w:r w:rsidRPr="00846FA4">
        <w:rPr>
          <w:rFonts w:ascii="Times New Roman" w:eastAsia="Calibri" w:hAnsi="Times New Roman"/>
          <w:color w:val="000000" w:themeColor="text1"/>
          <w:sz w:val="24"/>
          <w:szCs w:val="24"/>
        </w:rPr>
        <w:t>на</w:t>
      </w:r>
      <w:proofErr w:type="gramEnd"/>
      <w:r w:rsidRPr="00846FA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846FA4">
        <w:rPr>
          <w:rFonts w:ascii="Times New Roman" w:eastAsia="Calibri" w:hAnsi="Times New Roman"/>
          <w:color w:val="000000" w:themeColor="text1"/>
          <w:sz w:val="24"/>
          <w:szCs w:val="24"/>
        </w:rPr>
        <w:t>подрастающего</w:t>
      </w:r>
      <w:proofErr w:type="gramEnd"/>
      <w:r w:rsidRPr="00846FA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человека гораздо сильнее влияния школы. Довольно распространенным стало сегодня стремление родителей все «взвалить» на школу: ребенка мы кормим, одеваем, обеспечиваем, а вы должны учить и воспитывать. И педагоги нередко вынуждены работать с последствиями такой позиции. Традиционная схема общения школы с семьей в этой ситуации известна: замечания в дневнике, вызов родителей для индивидуальной беседы. И совершенно очевидным стал тот факт, что традиционные формы общения семьи и школы постепенно изживают себя.</w:t>
      </w:r>
    </w:p>
    <w:p w:rsidR="00A04C16" w:rsidRPr="00846FA4" w:rsidRDefault="00A04C16" w:rsidP="00EB679B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46FA4">
        <w:rPr>
          <w:rFonts w:ascii="Times New Roman" w:eastAsia="Calibri" w:hAnsi="Times New Roman"/>
          <w:color w:val="000000" w:themeColor="text1"/>
          <w:sz w:val="24"/>
          <w:szCs w:val="24"/>
        </w:rPr>
        <w:t>Еще одна проблема во взаимоотношениях школы и семьи обусловлена  нехваткой информации для родителей, связанной, в первую очередь, с новым содержанием и новыми технологиями обучения. Новое содержание образования и новые технологии обучения, плохо знакомые родителям учащихся, а главное, не пропущенные ими в свое время через собственный учебный опыт, вызывают дополнительную напряженность в отношениях со школой. Суть этих напряжений – тревога родителей за успешность учебной деятельности детей и рост недоверия к школе.</w:t>
      </w:r>
    </w:p>
    <w:p w:rsidR="00A04C16" w:rsidRPr="00846FA4" w:rsidRDefault="00A04C16" w:rsidP="00EB679B">
      <w:pPr>
        <w:pStyle w:val="a8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71617">
        <w:rPr>
          <w:color w:val="000000" w:themeColor="text1"/>
        </w:rPr>
        <w:t>В целевой программе Курганской области «Развитие образования и реализации государственной молодежной по</w:t>
      </w:r>
      <w:r w:rsidR="00D71617">
        <w:rPr>
          <w:color w:val="000000" w:themeColor="text1"/>
        </w:rPr>
        <w:t>литики в Курганской области 2016-2020</w:t>
      </w:r>
      <w:r w:rsidRPr="00D71617">
        <w:rPr>
          <w:color w:val="000000" w:themeColor="text1"/>
        </w:rPr>
        <w:t xml:space="preserve">г.», целевой программе </w:t>
      </w:r>
      <w:proofErr w:type="spellStart"/>
      <w:r w:rsidRPr="00D71617">
        <w:rPr>
          <w:color w:val="000000" w:themeColor="text1"/>
        </w:rPr>
        <w:t>Варгашинского</w:t>
      </w:r>
      <w:proofErr w:type="spellEnd"/>
      <w:r w:rsidRPr="00D71617">
        <w:rPr>
          <w:color w:val="000000" w:themeColor="text1"/>
        </w:rPr>
        <w:t xml:space="preserve"> района «Развитие образования и реализации государственной молодежной полити</w:t>
      </w:r>
      <w:r w:rsidR="00D71617" w:rsidRPr="00D71617">
        <w:rPr>
          <w:color w:val="000000" w:themeColor="text1"/>
        </w:rPr>
        <w:t xml:space="preserve">ки в </w:t>
      </w:r>
      <w:proofErr w:type="spellStart"/>
      <w:r w:rsidR="00D71617" w:rsidRPr="00D71617">
        <w:rPr>
          <w:color w:val="000000" w:themeColor="text1"/>
        </w:rPr>
        <w:t>Варгашинском</w:t>
      </w:r>
      <w:proofErr w:type="spellEnd"/>
      <w:r w:rsidR="00D71617" w:rsidRPr="00D71617">
        <w:rPr>
          <w:color w:val="000000" w:themeColor="text1"/>
        </w:rPr>
        <w:t xml:space="preserve"> районе на 2016-2020г.», </w:t>
      </w:r>
      <w:r w:rsidRPr="00D71617">
        <w:rPr>
          <w:color w:val="000000" w:themeColor="text1"/>
        </w:rPr>
        <w:t>уделено внимание проблемам семейного воспитания.</w:t>
      </w:r>
      <w:bookmarkStart w:id="0" w:name="_Toc231265559"/>
      <w:r w:rsidRPr="00D71617">
        <w:rPr>
          <w:color w:val="000000" w:themeColor="text1"/>
        </w:rPr>
        <w:t xml:space="preserve"> В пункте 5.1. «Повышение педагогической культуры родителей</w:t>
      </w:r>
      <w:bookmarkEnd w:id="0"/>
      <w:r w:rsidRPr="00D71617">
        <w:rPr>
          <w:color w:val="000000" w:themeColor="text1"/>
        </w:rPr>
        <w:t>» говорится, что педагогическая культура родителей – один из самых действенных факторов духовно-нравственного развития, воспитания и социализации школьников.</w:t>
      </w:r>
      <w:r w:rsidRPr="00846FA4">
        <w:rPr>
          <w:color w:val="000000" w:themeColor="text1"/>
        </w:rPr>
        <w:t xml:space="preserve"> </w:t>
      </w:r>
    </w:p>
    <w:p w:rsidR="00A04C16" w:rsidRPr="00846FA4" w:rsidRDefault="00A04C16" w:rsidP="00A04C16">
      <w:pPr>
        <w:pStyle w:val="a8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46FA4">
        <w:rPr>
          <w:bCs/>
          <w:color w:val="000000" w:themeColor="text1"/>
        </w:rPr>
        <w:t xml:space="preserve">Проблема заключается в том, что в настоящее время отсутствуют программы, включающие в себя полный комплекс мер по повышению </w:t>
      </w:r>
      <w:proofErr w:type="spellStart"/>
      <w:r w:rsidRPr="00846FA4">
        <w:rPr>
          <w:bCs/>
          <w:color w:val="000000" w:themeColor="text1"/>
        </w:rPr>
        <w:t>психолого</w:t>
      </w:r>
      <w:proofErr w:type="spellEnd"/>
      <w:r w:rsidRPr="00846FA4">
        <w:rPr>
          <w:bCs/>
          <w:color w:val="000000" w:themeColor="text1"/>
        </w:rPr>
        <w:t>–педагогической компетенции родительского контингента. Разработка программы сможет помочь родителям повысить педагогическую компетентность,</w:t>
      </w:r>
      <w:r w:rsidRPr="00846FA4">
        <w:rPr>
          <w:color w:val="000000" w:themeColor="text1"/>
        </w:rPr>
        <w:t xml:space="preserve"> а учителям – расширить круг взаимодействия с родителями.</w:t>
      </w:r>
    </w:p>
    <w:p w:rsidR="00A04C16" w:rsidRPr="00846FA4" w:rsidRDefault="00A04C16" w:rsidP="00A04C16">
      <w:pPr>
        <w:pStyle w:val="a8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A04C16" w:rsidRPr="00846FA4" w:rsidRDefault="00A04C16" w:rsidP="00A04C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b/>
          <w:sz w:val="24"/>
          <w:szCs w:val="24"/>
        </w:rPr>
        <w:t>Цель:</w:t>
      </w:r>
      <w:r w:rsidRPr="00846FA4">
        <w:rPr>
          <w:rFonts w:ascii="Times New Roman" w:hAnsi="Times New Roman"/>
          <w:sz w:val="24"/>
          <w:szCs w:val="24"/>
        </w:rPr>
        <w:t xml:space="preserve"> Создать условия для взаимодействия семьи и школы в интересах развития личности учащихся МКОУ «Мостовская СОШ» </w:t>
      </w:r>
      <w:proofErr w:type="gramStart"/>
      <w:r w:rsidRPr="00846FA4">
        <w:rPr>
          <w:rFonts w:ascii="Times New Roman" w:hAnsi="Times New Roman"/>
          <w:sz w:val="24"/>
          <w:szCs w:val="24"/>
        </w:rPr>
        <w:t>через</w:t>
      </w:r>
      <w:proofErr w:type="gramEnd"/>
    </w:p>
    <w:p w:rsidR="00A04C16" w:rsidRPr="00846FA4" w:rsidRDefault="00A04C16" w:rsidP="00A04C16">
      <w:pPr>
        <w:spacing w:after="0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– повышение гражданской – правовой компетентности семьи;</w:t>
      </w:r>
    </w:p>
    <w:p w:rsidR="00A04C16" w:rsidRPr="00846FA4" w:rsidRDefault="00A04C16" w:rsidP="00A04C16">
      <w:pPr>
        <w:pStyle w:val="a7"/>
        <w:spacing w:after="0"/>
        <w:ind w:left="34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 xml:space="preserve"> – формирование  активной  педагогической позиции  родителей;</w:t>
      </w:r>
    </w:p>
    <w:p w:rsidR="00A04C16" w:rsidRPr="00846FA4" w:rsidRDefault="00A04C16" w:rsidP="00A04C16">
      <w:pPr>
        <w:pStyle w:val="a7"/>
        <w:spacing w:after="0"/>
        <w:ind w:left="34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 xml:space="preserve"> – формирование у обучающихся системы семейных ценностей через различные формы мероприятий;</w:t>
      </w:r>
    </w:p>
    <w:p w:rsidR="00A04C16" w:rsidRPr="00846FA4" w:rsidRDefault="00A04C16" w:rsidP="00A04C16">
      <w:pPr>
        <w:pStyle w:val="a7"/>
        <w:spacing w:after="0"/>
        <w:ind w:left="34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- систему массовых мероприятий с родителями, мероприятий по организации совместной общественно – значимой деятельности и досуга родителей и обучающихся.</w:t>
      </w:r>
    </w:p>
    <w:p w:rsidR="00A04C16" w:rsidRPr="00846FA4" w:rsidRDefault="00A04C16" w:rsidP="00A04C16">
      <w:pPr>
        <w:pStyle w:val="a7"/>
        <w:spacing w:after="0"/>
        <w:ind w:left="34"/>
        <w:rPr>
          <w:rFonts w:ascii="Times New Roman" w:hAnsi="Times New Roman"/>
          <w:b/>
          <w:sz w:val="24"/>
          <w:szCs w:val="24"/>
        </w:rPr>
      </w:pPr>
      <w:r w:rsidRPr="00846FA4">
        <w:rPr>
          <w:rFonts w:ascii="Times New Roman" w:hAnsi="Times New Roman"/>
          <w:b/>
          <w:sz w:val="24"/>
          <w:szCs w:val="24"/>
        </w:rPr>
        <w:t>Задачи семейного воспитания учащихся начальной школы:</w:t>
      </w:r>
    </w:p>
    <w:p w:rsidR="00A04C16" w:rsidRPr="00846FA4" w:rsidRDefault="00A04C16" w:rsidP="004053B4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lastRenderedPageBreak/>
        <w:t>формирование отношения к семье как к основе российского общества;</w:t>
      </w:r>
    </w:p>
    <w:p w:rsidR="00A04C16" w:rsidRPr="00846FA4" w:rsidRDefault="00A04C16" w:rsidP="004053B4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формирование у младшего школьника почтительного  отношения к родителям, осознанного, заботливого отношения к старшим и младшим;</w:t>
      </w:r>
    </w:p>
    <w:p w:rsidR="00A04C16" w:rsidRPr="00846FA4" w:rsidRDefault="00A04C16" w:rsidP="004053B4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знакомство учащихся с культурно-историческими и этническими традициями российской семьи.</w:t>
      </w:r>
    </w:p>
    <w:p w:rsidR="00A04C16" w:rsidRPr="00846FA4" w:rsidRDefault="00A04C16" w:rsidP="00A04C1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b/>
          <w:sz w:val="24"/>
          <w:szCs w:val="24"/>
        </w:rPr>
        <w:t>Задачи семейного воспитания учащихся основной школы:</w:t>
      </w:r>
    </w:p>
    <w:p w:rsidR="00A04C16" w:rsidRPr="004053B4" w:rsidRDefault="00A04C16" w:rsidP="004053B4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053B4">
        <w:rPr>
          <w:rFonts w:ascii="Times New Roman" w:hAnsi="Times New Roman"/>
          <w:sz w:val="24"/>
          <w:szCs w:val="24"/>
        </w:rPr>
        <w:t>формирование представлений о значении семьи для устойчивого и успешного развития человека;</w:t>
      </w:r>
    </w:p>
    <w:p w:rsidR="00A04C16" w:rsidRPr="004053B4" w:rsidRDefault="00A04C16" w:rsidP="004053B4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053B4">
        <w:rPr>
          <w:rFonts w:ascii="Times New Roman" w:hAnsi="Times New Roman"/>
          <w:sz w:val="24"/>
          <w:szCs w:val="24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A04C16" w:rsidRPr="004053B4" w:rsidRDefault="00A04C16" w:rsidP="004053B4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053B4">
        <w:rPr>
          <w:rFonts w:ascii="Times New Roman" w:hAnsi="Times New Roman"/>
          <w:sz w:val="24"/>
          <w:szCs w:val="24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A04C16" w:rsidRPr="004053B4" w:rsidRDefault="00A04C16" w:rsidP="004053B4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053B4">
        <w:rPr>
          <w:rFonts w:ascii="Times New Roman" w:hAnsi="Times New Roman"/>
          <w:sz w:val="24"/>
          <w:szCs w:val="24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A04C16" w:rsidRPr="00846FA4" w:rsidRDefault="00A04C16" w:rsidP="00A04C1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FA4">
        <w:rPr>
          <w:rFonts w:ascii="Times New Roman" w:hAnsi="Times New Roman"/>
          <w:b/>
          <w:sz w:val="24"/>
          <w:szCs w:val="24"/>
        </w:rPr>
        <w:t>Задачи семейного воспитания учащихся на ступени среднего (полного) образования:</w:t>
      </w:r>
    </w:p>
    <w:p w:rsidR="00A04C16" w:rsidRPr="00846FA4" w:rsidRDefault="00A04C16" w:rsidP="004053B4">
      <w:pPr>
        <w:pStyle w:val="a5"/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укрепление отношения к семье как к основе российского общества;</w:t>
      </w:r>
    </w:p>
    <w:p w:rsidR="00A04C16" w:rsidRPr="00846FA4" w:rsidRDefault="00A04C16" w:rsidP="004053B4">
      <w:pPr>
        <w:pStyle w:val="a5"/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формирование представлений о значении семьи для устойчивого и успешного развития человека;</w:t>
      </w:r>
    </w:p>
    <w:p w:rsidR="00A04C16" w:rsidRPr="00846FA4" w:rsidRDefault="00A04C16" w:rsidP="004053B4">
      <w:pPr>
        <w:pStyle w:val="a5"/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A04C16" w:rsidRPr="00846FA4" w:rsidRDefault="00A04C16" w:rsidP="004053B4">
      <w:pPr>
        <w:pStyle w:val="a5"/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усвоение нравственных ценностей семейной жизни: любовь, забота о любимом человеке, продолжении рода, духовная и эмоциональная близость членов семьи, взаимопомощь и др.;</w:t>
      </w:r>
    </w:p>
    <w:p w:rsidR="00A04C16" w:rsidRPr="00846FA4" w:rsidRDefault="00A04C16" w:rsidP="004053B4">
      <w:pPr>
        <w:pStyle w:val="a5"/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формирование начального опыта заботы о социально-психологическом благополучии своей семьи;</w:t>
      </w:r>
    </w:p>
    <w:p w:rsidR="00A04C16" w:rsidRPr="00846FA4" w:rsidRDefault="00A04C16" w:rsidP="004053B4">
      <w:pPr>
        <w:pStyle w:val="a5"/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A04C16" w:rsidRPr="00846FA4" w:rsidRDefault="00A04C16" w:rsidP="00A04C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6FA4">
        <w:rPr>
          <w:rFonts w:ascii="Times New Roman" w:hAnsi="Times New Roman"/>
          <w:b/>
          <w:color w:val="000000"/>
          <w:sz w:val="24"/>
          <w:szCs w:val="24"/>
        </w:rPr>
        <w:t>Принципы реализации программы:</w:t>
      </w:r>
    </w:p>
    <w:p w:rsidR="00A04C16" w:rsidRPr="00846FA4" w:rsidRDefault="00A04C16" w:rsidP="004053B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b/>
          <w:i/>
          <w:sz w:val="24"/>
          <w:szCs w:val="24"/>
        </w:rPr>
        <w:t>Целенаправленность</w:t>
      </w:r>
      <w:r w:rsidRPr="00846FA4">
        <w:rPr>
          <w:rFonts w:ascii="Times New Roman" w:hAnsi="Times New Roman"/>
          <w:sz w:val="24"/>
          <w:szCs w:val="24"/>
        </w:rPr>
        <w:t xml:space="preserve"> программы на актуальные вопросы воспитания и развития ребенка в семье;</w:t>
      </w:r>
    </w:p>
    <w:p w:rsidR="00A04C16" w:rsidRPr="00846FA4" w:rsidRDefault="00A04C16" w:rsidP="004053B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b/>
          <w:i/>
          <w:sz w:val="24"/>
          <w:szCs w:val="24"/>
        </w:rPr>
        <w:t>Вариативность</w:t>
      </w:r>
      <w:r w:rsidRPr="00846FA4">
        <w:rPr>
          <w:rFonts w:ascii="Times New Roman" w:hAnsi="Times New Roman"/>
          <w:sz w:val="24"/>
          <w:szCs w:val="24"/>
        </w:rPr>
        <w:t xml:space="preserve"> содержания форм и методов работы с семьями;</w:t>
      </w:r>
    </w:p>
    <w:p w:rsidR="00A04C16" w:rsidRPr="00846FA4" w:rsidRDefault="00A04C16" w:rsidP="004053B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b/>
          <w:i/>
          <w:sz w:val="24"/>
          <w:szCs w:val="24"/>
        </w:rPr>
        <w:t xml:space="preserve">Принцип открытости и доверия </w:t>
      </w:r>
      <w:r w:rsidRPr="00846FA4">
        <w:rPr>
          <w:rFonts w:ascii="Times New Roman" w:hAnsi="Times New Roman"/>
          <w:sz w:val="24"/>
          <w:szCs w:val="24"/>
        </w:rPr>
        <w:t>предполагает предоставление каждой семье возможности знать и видеть, как развивается и воспитывается  ребенок в школе;</w:t>
      </w:r>
    </w:p>
    <w:p w:rsidR="00A04C16" w:rsidRPr="00846FA4" w:rsidRDefault="00A04C16" w:rsidP="004053B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b/>
          <w:i/>
          <w:sz w:val="24"/>
          <w:szCs w:val="24"/>
        </w:rPr>
        <w:t>Развития и сотрудничества</w:t>
      </w:r>
      <w:r w:rsidRPr="00846FA4">
        <w:rPr>
          <w:rFonts w:ascii="Times New Roman" w:hAnsi="Times New Roman"/>
          <w:sz w:val="24"/>
          <w:szCs w:val="24"/>
        </w:rPr>
        <w:t>, т.е. включение семьи в развивающее педагогическое пространство как равноправных субъектов;</w:t>
      </w:r>
    </w:p>
    <w:p w:rsidR="00A04C16" w:rsidRPr="00846FA4" w:rsidRDefault="00A04C16" w:rsidP="004053B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b/>
          <w:i/>
          <w:sz w:val="24"/>
          <w:szCs w:val="24"/>
        </w:rPr>
        <w:t xml:space="preserve">Комплексность – </w:t>
      </w:r>
      <w:r w:rsidRPr="00846FA4">
        <w:rPr>
          <w:rFonts w:ascii="Times New Roman" w:hAnsi="Times New Roman"/>
          <w:sz w:val="24"/>
          <w:szCs w:val="24"/>
        </w:rPr>
        <w:t>установление внутреннего единства, гармонии всех форм работы с семьей;</w:t>
      </w:r>
    </w:p>
    <w:p w:rsidR="00A04C16" w:rsidRPr="00846FA4" w:rsidRDefault="00A04C16" w:rsidP="004053B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b/>
          <w:i/>
          <w:sz w:val="24"/>
          <w:szCs w:val="24"/>
        </w:rPr>
        <w:t xml:space="preserve">Создание ситуации успеха </w:t>
      </w:r>
      <w:r w:rsidRPr="00846FA4">
        <w:rPr>
          <w:rFonts w:ascii="Times New Roman" w:hAnsi="Times New Roman"/>
          <w:sz w:val="24"/>
          <w:szCs w:val="24"/>
        </w:rPr>
        <w:t xml:space="preserve">для семей.  </w:t>
      </w:r>
    </w:p>
    <w:p w:rsidR="00846FA4" w:rsidRDefault="00846FA4" w:rsidP="004053B4">
      <w:pPr>
        <w:pStyle w:val="19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04C16" w:rsidRPr="00846FA4" w:rsidRDefault="00A04C16" w:rsidP="00A04C16">
      <w:pPr>
        <w:pStyle w:val="190"/>
        <w:shd w:val="clear" w:color="auto" w:fill="auto"/>
        <w:spacing w:line="240" w:lineRule="auto"/>
        <w:ind w:left="20" w:firstLine="60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846F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72808">
        <w:rPr>
          <w:rFonts w:ascii="Times New Roman" w:hAnsi="Times New Roman" w:cs="Times New Roman"/>
          <w:bCs w:val="0"/>
          <w:sz w:val="24"/>
          <w:szCs w:val="24"/>
        </w:rPr>
        <w:t>Ожидаемые результаты</w:t>
      </w:r>
    </w:p>
    <w:p w:rsidR="00A04C16" w:rsidRPr="00846FA4" w:rsidRDefault="00A04C16" w:rsidP="00A04C16">
      <w:pPr>
        <w:pStyle w:val="190"/>
        <w:shd w:val="clear" w:color="auto" w:fill="auto"/>
        <w:spacing w:line="240" w:lineRule="auto"/>
        <w:ind w:left="20" w:firstLine="60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A04C16" w:rsidRPr="00846FA4" w:rsidRDefault="00A04C16" w:rsidP="004053B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846FA4">
        <w:rPr>
          <w:rFonts w:ascii="Times New Roman" w:hAnsi="Times New Roman"/>
          <w:bCs/>
          <w:sz w:val="24"/>
          <w:szCs w:val="24"/>
        </w:rPr>
        <w:t>Установление доверительных и партнерских отношений учителей, родителей и детей.</w:t>
      </w:r>
    </w:p>
    <w:p w:rsidR="00A04C16" w:rsidRPr="00846FA4" w:rsidRDefault="00A04C16" w:rsidP="004053B4">
      <w:pPr>
        <w:pStyle w:val="211"/>
        <w:numPr>
          <w:ilvl w:val="0"/>
          <w:numId w:val="11"/>
        </w:numPr>
        <w:shd w:val="clear" w:color="auto" w:fill="auto"/>
        <w:tabs>
          <w:tab w:val="clear" w:pos="720"/>
          <w:tab w:val="num" w:pos="0"/>
        </w:tabs>
        <w:spacing w:before="0" w:line="240" w:lineRule="auto"/>
        <w:ind w:left="142" w:right="260" w:firstLine="0"/>
        <w:jc w:val="both"/>
        <w:rPr>
          <w:b/>
          <w:sz w:val="24"/>
          <w:szCs w:val="24"/>
        </w:rPr>
      </w:pPr>
      <w:r w:rsidRPr="00846FA4">
        <w:rPr>
          <w:sz w:val="24"/>
          <w:szCs w:val="24"/>
        </w:rPr>
        <w:t>Использование воспитательного потенциала семьи в работе школы, распространение положительного опыта семейного воспитания.</w:t>
      </w:r>
    </w:p>
    <w:p w:rsidR="00A04C16" w:rsidRPr="00846FA4" w:rsidRDefault="00A04C16" w:rsidP="004053B4">
      <w:pPr>
        <w:pStyle w:val="211"/>
        <w:numPr>
          <w:ilvl w:val="0"/>
          <w:numId w:val="11"/>
        </w:numPr>
        <w:shd w:val="clear" w:color="auto" w:fill="auto"/>
        <w:tabs>
          <w:tab w:val="clear" w:pos="720"/>
          <w:tab w:val="num" w:pos="0"/>
        </w:tabs>
        <w:spacing w:before="0" w:line="240" w:lineRule="auto"/>
        <w:ind w:left="142" w:right="260" w:firstLine="0"/>
        <w:jc w:val="both"/>
        <w:rPr>
          <w:sz w:val="24"/>
          <w:szCs w:val="24"/>
          <w:u w:val="single"/>
        </w:rPr>
      </w:pPr>
      <w:r w:rsidRPr="00846FA4">
        <w:rPr>
          <w:sz w:val="24"/>
          <w:szCs w:val="24"/>
        </w:rPr>
        <w:t>Знание родителями нового содержания образования, нормативно-законодательной базы по семейному воспитанию.</w:t>
      </w:r>
    </w:p>
    <w:p w:rsidR="00A04C16" w:rsidRPr="00846FA4" w:rsidRDefault="00A04C16" w:rsidP="004053B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lastRenderedPageBreak/>
        <w:t>Активное</w:t>
      </w:r>
      <w:r w:rsidRPr="00846FA4">
        <w:rPr>
          <w:rFonts w:ascii="Times New Roman" w:hAnsi="Times New Roman"/>
          <w:bCs/>
          <w:sz w:val="24"/>
          <w:szCs w:val="24"/>
        </w:rPr>
        <w:t xml:space="preserve"> участие родителей и обучающихся в совместной проектно-исследовательской, социально-значимой, творческой, </w:t>
      </w:r>
      <w:proofErr w:type="spellStart"/>
      <w:r w:rsidRPr="00846FA4">
        <w:rPr>
          <w:rFonts w:ascii="Times New Roman" w:hAnsi="Times New Roman"/>
          <w:bCs/>
          <w:sz w:val="24"/>
          <w:szCs w:val="24"/>
        </w:rPr>
        <w:t>досуговой</w:t>
      </w:r>
      <w:proofErr w:type="spellEnd"/>
      <w:r w:rsidRPr="00846FA4">
        <w:rPr>
          <w:rFonts w:ascii="Times New Roman" w:hAnsi="Times New Roman"/>
          <w:bCs/>
          <w:sz w:val="24"/>
          <w:szCs w:val="24"/>
        </w:rPr>
        <w:t xml:space="preserve">, спортивно-оздоровительной деятельности. </w:t>
      </w:r>
    </w:p>
    <w:p w:rsidR="00A04C16" w:rsidRPr="00846FA4" w:rsidRDefault="00A04C16" w:rsidP="004053B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46FA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46FA4">
        <w:rPr>
          <w:rFonts w:ascii="Times New Roman" w:hAnsi="Times New Roman"/>
          <w:sz w:val="24"/>
          <w:szCs w:val="24"/>
        </w:rPr>
        <w:t xml:space="preserve"> ценностного отношения  к семье у </w:t>
      </w:r>
      <w:proofErr w:type="gramStart"/>
      <w:r w:rsidRPr="00846F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46FA4">
        <w:rPr>
          <w:rFonts w:ascii="Times New Roman" w:hAnsi="Times New Roman"/>
          <w:sz w:val="24"/>
          <w:szCs w:val="24"/>
        </w:rPr>
        <w:t>.</w:t>
      </w:r>
      <w:r w:rsidRPr="00846FA4">
        <w:rPr>
          <w:rFonts w:ascii="Times New Roman" w:hAnsi="Times New Roman"/>
          <w:bCs/>
          <w:sz w:val="24"/>
          <w:szCs w:val="24"/>
        </w:rPr>
        <w:t xml:space="preserve"> </w:t>
      </w:r>
    </w:p>
    <w:p w:rsidR="00A04C16" w:rsidRPr="00846FA4" w:rsidRDefault="00A04C16" w:rsidP="004053B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846FA4">
        <w:rPr>
          <w:rFonts w:ascii="Times New Roman" w:hAnsi="Times New Roman"/>
          <w:bCs/>
          <w:sz w:val="24"/>
          <w:szCs w:val="24"/>
        </w:rPr>
        <w:t xml:space="preserve">Улучшение динамики законопослушного поведения </w:t>
      </w:r>
      <w:proofErr w:type="gramStart"/>
      <w:r w:rsidRPr="00846FA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846FA4">
        <w:rPr>
          <w:rFonts w:ascii="Times New Roman" w:hAnsi="Times New Roman"/>
          <w:bCs/>
          <w:sz w:val="24"/>
          <w:szCs w:val="24"/>
        </w:rPr>
        <w:t>.</w:t>
      </w:r>
    </w:p>
    <w:p w:rsidR="00A04C16" w:rsidRPr="00793661" w:rsidRDefault="00A04C16" w:rsidP="00A04C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"/>
        <w:gridCol w:w="2065"/>
        <w:gridCol w:w="94"/>
        <w:gridCol w:w="45"/>
        <w:gridCol w:w="2271"/>
        <w:gridCol w:w="523"/>
        <w:gridCol w:w="323"/>
        <w:gridCol w:w="144"/>
        <w:gridCol w:w="613"/>
        <w:gridCol w:w="381"/>
        <w:gridCol w:w="564"/>
        <w:gridCol w:w="428"/>
        <w:gridCol w:w="40"/>
        <w:gridCol w:w="528"/>
        <w:gridCol w:w="1984"/>
      </w:tblGrid>
      <w:tr w:rsidR="00A04C16" w:rsidRPr="00793661" w:rsidTr="008A0007">
        <w:trPr>
          <w:gridBefore w:val="1"/>
          <w:wBefore w:w="62" w:type="dxa"/>
          <w:trHeight w:val="611"/>
        </w:trPr>
        <w:tc>
          <w:tcPr>
            <w:tcW w:w="2159" w:type="dxa"/>
            <w:gridSpan w:val="2"/>
          </w:tcPr>
          <w:p w:rsidR="00A04C16" w:rsidRPr="00BE6B65" w:rsidRDefault="00A04C16" w:rsidP="00846F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B6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5332" w:type="dxa"/>
            <w:gridSpan w:val="10"/>
          </w:tcPr>
          <w:p w:rsidR="00A04C16" w:rsidRPr="00BE6B65" w:rsidRDefault="00A04C16" w:rsidP="00846F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B65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12" w:type="dxa"/>
            <w:gridSpan w:val="2"/>
          </w:tcPr>
          <w:p w:rsidR="00A04C16" w:rsidRPr="00BE6B65" w:rsidRDefault="00A04C16" w:rsidP="00846F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B65">
              <w:rPr>
                <w:rFonts w:ascii="Times New Roman" w:hAnsi="Times New Roman"/>
                <w:b/>
                <w:bCs/>
                <w:sz w:val="24"/>
                <w:szCs w:val="24"/>
              </w:rPr>
              <w:t>Методики изучения</w:t>
            </w:r>
          </w:p>
        </w:tc>
      </w:tr>
      <w:tr w:rsidR="00A04C16" w:rsidRPr="00793661" w:rsidTr="008A0007">
        <w:trPr>
          <w:gridBefore w:val="1"/>
          <w:wBefore w:w="62" w:type="dxa"/>
          <w:trHeight w:val="379"/>
        </w:trPr>
        <w:tc>
          <w:tcPr>
            <w:tcW w:w="10003" w:type="dxa"/>
            <w:gridSpan w:val="14"/>
          </w:tcPr>
          <w:p w:rsidR="00A04C16" w:rsidRPr="0090125B" w:rsidRDefault="00A04C16" w:rsidP="00846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Родители</w:t>
            </w:r>
          </w:p>
        </w:tc>
      </w:tr>
      <w:tr w:rsidR="00A04C16" w:rsidRPr="00793661" w:rsidTr="008A0007">
        <w:trPr>
          <w:gridBefore w:val="1"/>
          <w:wBefore w:w="62" w:type="dxa"/>
          <w:trHeight w:val="597"/>
        </w:trPr>
        <w:tc>
          <w:tcPr>
            <w:tcW w:w="2204" w:type="dxa"/>
            <w:gridSpan w:val="3"/>
            <w:vMerge w:val="restart"/>
          </w:tcPr>
          <w:p w:rsidR="00A04C16" w:rsidRPr="0090125B" w:rsidRDefault="00A04C16" w:rsidP="00846FA4">
            <w:pPr>
              <w:pStyle w:val="211"/>
              <w:shd w:val="clear" w:color="auto" w:fill="auto"/>
              <w:spacing w:before="0" w:line="240" w:lineRule="auto"/>
              <w:ind w:right="261" w:firstLine="0"/>
              <w:rPr>
                <w:sz w:val="24"/>
                <w:szCs w:val="24"/>
              </w:rPr>
            </w:pPr>
            <w:r w:rsidRPr="0090125B">
              <w:rPr>
                <w:bCs/>
                <w:sz w:val="24"/>
                <w:szCs w:val="24"/>
              </w:rPr>
              <w:t>1.</w:t>
            </w:r>
            <w:r w:rsidRPr="0090125B">
              <w:rPr>
                <w:b/>
                <w:bCs/>
                <w:sz w:val="24"/>
                <w:szCs w:val="24"/>
              </w:rPr>
              <w:t xml:space="preserve">Уровень  </w:t>
            </w:r>
          </w:p>
          <w:p w:rsidR="00A04C16" w:rsidRPr="0090125B" w:rsidRDefault="00A04C16" w:rsidP="00846FA4">
            <w:pPr>
              <w:pStyle w:val="211"/>
              <w:shd w:val="clear" w:color="auto" w:fill="auto"/>
              <w:spacing w:before="0" w:line="240" w:lineRule="auto"/>
              <w:ind w:right="261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0125B">
              <w:rPr>
                <w:b/>
                <w:sz w:val="24"/>
                <w:szCs w:val="24"/>
              </w:rPr>
              <w:t>педагогичес-кой</w:t>
            </w:r>
            <w:proofErr w:type="spellEnd"/>
            <w:proofErr w:type="gramEnd"/>
            <w:r w:rsidRPr="0090125B">
              <w:rPr>
                <w:b/>
                <w:sz w:val="24"/>
                <w:szCs w:val="24"/>
              </w:rPr>
              <w:t xml:space="preserve"> компетентности родителей</w:t>
            </w:r>
          </w:p>
          <w:p w:rsidR="00A04C16" w:rsidRPr="0090125B" w:rsidRDefault="00A04C16" w:rsidP="00846FA4">
            <w:pPr>
              <w:pStyle w:val="211"/>
              <w:shd w:val="clear" w:color="auto" w:fill="auto"/>
              <w:spacing w:before="0" w:line="240" w:lineRule="auto"/>
              <w:ind w:left="357" w:right="261" w:firstLine="0"/>
              <w:rPr>
                <w:bCs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A04C16" w:rsidRPr="003F53A4" w:rsidRDefault="00A04C16" w:rsidP="00846F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53A4">
              <w:rPr>
                <w:rFonts w:ascii="Times New Roman" w:hAnsi="Times New Roman"/>
                <w:bCs/>
              </w:rPr>
              <w:t>Количество родителей, ознакомившихся с новым содержанием образования,</w:t>
            </w:r>
          </w:p>
          <w:p w:rsidR="00A04C16" w:rsidRPr="0090125B" w:rsidRDefault="00A04C16" w:rsidP="00846FA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3A4">
              <w:rPr>
                <w:rFonts w:ascii="Times New Roman" w:hAnsi="Times New Roman"/>
                <w:bCs/>
              </w:rPr>
              <w:t>с документами федерального, регионального, муниципального уровня в рамках семейного воспитания</w:t>
            </w:r>
          </w:p>
        </w:tc>
        <w:tc>
          <w:tcPr>
            <w:tcW w:w="846" w:type="dxa"/>
            <w:gridSpan w:val="2"/>
          </w:tcPr>
          <w:p w:rsidR="00A04C16" w:rsidRPr="00EB679B" w:rsidRDefault="00EB679B" w:rsidP="00846F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79B">
              <w:rPr>
                <w:rFonts w:ascii="Times New Roman" w:hAnsi="Times New Roman"/>
                <w:b/>
                <w:bCs/>
              </w:rPr>
              <w:t>2016-2017</w:t>
            </w:r>
          </w:p>
        </w:tc>
        <w:tc>
          <w:tcPr>
            <w:tcW w:w="1138" w:type="dxa"/>
            <w:gridSpan w:val="3"/>
          </w:tcPr>
          <w:p w:rsidR="00A04C16" w:rsidRPr="00EB679B" w:rsidRDefault="00EB679B" w:rsidP="00846F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79B">
              <w:rPr>
                <w:rFonts w:ascii="Times New Roman" w:hAnsi="Times New Roman"/>
                <w:b/>
                <w:bCs/>
              </w:rPr>
              <w:t>2017-2018</w:t>
            </w:r>
          </w:p>
        </w:tc>
        <w:tc>
          <w:tcPr>
            <w:tcW w:w="1032" w:type="dxa"/>
            <w:gridSpan w:val="3"/>
          </w:tcPr>
          <w:p w:rsidR="00A04C16" w:rsidRPr="00EB679B" w:rsidRDefault="00EB679B" w:rsidP="00846F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679B">
              <w:rPr>
                <w:rFonts w:ascii="Times New Roman" w:hAnsi="Times New Roman"/>
                <w:b/>
                <w:bCs/>
              </w:rPr>
              <w:t>2018-2019</w:t>
            </w:r>
          </w:p>
        </w:tc>
        <w:tc>
          <w:tcPr>
            <w:tcW w:w="2512" w:type="dxa"/>
            <w:gridSpan w:val="2"/>
            <w:vMerge w:val="restart"/>
          </w:tcPr>
          <w:p w:rsidR="00A04C16" w:rsidRPr="003F53A4" w:rsidRDefault="00A04C16" w:rsidP="00846F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53A4">
              <w:rPr>
                <w:rFonts w:ascii="Times New Roman" w:hAnsi="Times New Roman"/>
                <w:bCs/>
              </w:rPr>
              <w:t xml:space="preserve">Анкетирование. </w:t>
            </w:r>
          </w:p>
          <w:p w:rsidR="00A04C16" w:rsidRPr="003F53A4" w:rsidRDefault="00A04C16" w:rsidP="00846F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53A4">
              <w:rPr>
                <w:rFonts w:ascii="Times New Roman" w:hAnsi="Times New Roman"/>
                <w:bCs/>
              </w:rPr>
              <w:t>Беседы.</w:t>
            </w:r>
          </w:p>
          <w:p w:rsidR="00A04C16" w:rsidRDefault="00A04C16" w:rsidP="00846F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53A4">
              <w:rPr>
                <w:rFonts w:ascii="Times New Roman" w:hAnsi="Times New Roman"/>
                <w:bCs/>
              </w:rPr>
              <w:t>Тестирование.</w:t>
            </w:r>
            <w:r w:rsidRPr="003F53A4">
              <w:rPr>
                <w:rFonts w:ascii="Times New Roman" w:hAnsi="Times New Roman"/>
                <w:color w:val="000000"/>
              </w:rPr>
              <w:br/>
              <w:t>Психолого-педагогическое консул</w:t>
            </w:r>
            <w:r>
              <w:rPr>
                <w:rFonts w:ascii="Times New Roman" w:hAnsi="Times New Roman"/>
                <w:color w:val="000000"/>
              </w:rPr>
              <w:t>ьтирова</w:t>
            </w:r>
            <w:r w:rsidRPr="003F53A4">
              <w:rPr>
                <w:rFonts w:ascii="Times New Roman" w:hAnsi="Times New Roman"/>
                <w:color w:val="000000"/>
              </w:rPr>
              <w:t>ние.</w:t>
            </w:r>
            <w:r w:rsidRPr="003F53A4">
              <w:rPr>
                <w:rFonts w:ascii="Times New Roman" w:hAnsi="Times New Roman"/>
                <w:color w:val="000000"/>
              </w:rPr>
              <w:br/>
            </w:r>
          </w:p>
          <w:p w:rsidR="008A0007" w:rsidRDefault="008A0007" w:rsidP="00846F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A0007" w:rsidRDefault="008A0007" w:rsidP="00846F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A0007" w:rsidRDefault="008A0007" w:rsidP="00846F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A0007" w:rsidRPr="0025295B" w:rsidRDefault="008A0007" w:rsidP="00846F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04C16" w:rsidRPr="00793661" w:rsidTr="008A0007">
        <w:trPr>
          <w:gridBefore w:val="1"/>
          <w:wBefore w:w="62" w:type="dxa"/>
          <w:trHeight w:val="1915"/>
        </w:trPr>
        <w:tc>
          <w:tcPr>
            <w:tcW w:w="2204" w:type="dxa"/>
            <w:gridSpan w:val="3"/>
            <w:vMerge/>
          </w:tcPr>
          <w:p w:rsidR="00A04C16" w:rsidRPr="0090125B" w:rsidRDefault="00A04C16" w:rsidP="00846FA4">
            <w:pPr>
              <w:pStyle w:val="211"/>
              <w:shd w:val="clear" w:color="auto" w:fill="auto"/>
              <w:spacing w:before="0" w:line="240" w:lineRule="auto"/>
              <w:ind w:right="261" w:firstLine="0"/>
              <w:rPr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A04C16" w:rsidRPr="0090125B" w:rsidRDefault="00EB679B" w:rsidP="00846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04C16" w:rsidRPr="0090125B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A04C16" w:rsidRPr="0090125B" w:rsidRDefault="00EB679B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 w:rsidR="00A04C16" w:rsidRPr="0090125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32" w:type="dxa"/>
            <w:gridSpan w:val="3"/>
          </w:tcPr>
          <w:p w:rsidR="00A04C16" w:rsidRPr="0090125B" w:rsidRDefault="00EB679B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04C16" w:rsidRPr="0090125B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512" w:type="dxa"/>
            <w:gridSpan w:val="2"/>
            <w:vMerge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4C16" w:rsidRPr="0090125B" w:rsidTr="008A0007">
        <w:trPr>
          <w:gridBefore w:val="1"/>
          <w:wBefore w:w="62" w:type="dxa"/>
          <w:trHeight w:val="1690"/>
        </w:trPr>
        <w:tc>
          <w:tcPr>
            <w:tcW w:w="2204" w:type="dxa"/>
            <w:gridSpan w:val="3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bCs/>
                <w:sz w:val="24"/>
                <w:szCs w:val="24"/>
              </w:rPr>
              <w:t>2. Уровень активности родителей</w:t>
            </w:r>
          </w:p>
        </w:tc>
        <w:tc>
          <w:tcPr>
            <w:tcW w:w="5287" w:type="dxa"/>
            <w:gridSpan w:val="9"/>
          </w:tcPr>
          <w:tbl>
            <w:tblPr>
              <w:tblpPr w:leftFromText="180" w:rightFromText="180" w:vertAnchor="text" w:horzAnchor="margin" w:tblpY="371"/>
              <w:tblOverlap w:val="never"/>
              <w:tblW w:w="5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60"/>
              <w:gridCol w:w="1061"/>
              <w:gridCol w:w="1061"/>
              <w:gridCol w:w="1174"/>
            </w:tblGrid>
            <w:tr w:rsidR="008A0007" w:rsidRPr="0090125B" w:rsidTr="008A0007">
              <w:trPr>
                <w:trHeight w:val="282"/>
              </w:trPr>
              <w:tc>
                <w:tcPr>
                  <w:tcW w:w="5456" w:type="dxa"/>
                  <w:gridSpan w:val="4"/>
                  <w:tcBorders>
                    <w:top w:val="nil"/>
                    <w:left w:val="nil"/>
                  </w:tcBorders>
                </w:tcPr>
                <w:p w:rsidR="008A0007" w:rsidRPr="008A0007" w:rsidRDefault="008A0007" w:rsidP="008A00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3F53A4">
                    <w:rPr>
                      <w:rFonts w:ascii="Times New Roman" w:hAnsi="Times New Roman"/>
                      <w:bCs/>
                    </w:rPr>
                    <w:t>Доля родителей,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3F53A4">
                    <w:rPr>
                      <w:rFonts w:ascii="Times New Roman" w:hAnsi="Times New Roman"/>
                      <w:bCs/>
                    </w:rPr>
                    <w:t>участвующих</w:t>
                  </w:r>
                </w:p>
              </w:tc>
            </w:tr>
            <w:tr w:rsidR="00A04C16" w:rsidRPr="0090125B" w:rsidTr="00846FA4">
              <w:trPr>
                <w:trHeight w:val="645"/>
              </w:trPr>
              <w:tc>
                <w:tcPr>
                  <w:tcW w:w="2160" w:type="dxa"/>
                  <w:tcBorders>
                    <w:left w:val="nil"/>
                  </w:tcBorders>
                </w:tcPr>
                <w:p w:rsidR="00A04C16" w:rsidRPr="003F53A4" w:rsidRDefault="00A04C16" w:rsidP="00846FA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F53A4">
                    <w:rPr>
                      <w:rFonts w:ascii="Times New Roman" w:hAnsi="Times New Roman"/>
                      <w:bCs/>
                    </w:rPr>
                    <w:t xml:space="preserve">в общешкольных мероприятиях </w:t>
                  </w:r>
                </w:p>
              </w:tc>
              <w:tc>
                <w:tcPr>
                  <w:tcW w:w="1061" w:type="dxa"/>
                </w:tcPr>
                <w:p w:rsidR="00A04C16" w:rsidRPr="0090125B" w:rsidRDefault="008A0007" w:rsidP="00846FA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  <w:r w:rsidR="00A04C16" w:rsidRPr="0090125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061" w:type="dxa"/>
                </w:tcPr>
                <w:p w:rsidR="00A04C16" w:rsidRPr="0090125B" w:rsidRDefault="008A0007" w:rsidP="00846FA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55</w:t>
                  </w:r>
                  <w:r w:rsidR="00A04C16" w:rsidRPr="0090125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74" w:type="dxa"/>
                </w:tcPr>
                <w:p w:rsidR="00A04C16" w:rsidRPr="0090125B" w:rsidRDefault="008A0007" w:rsidP="00846FA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  <w:r w:rsidR="00A04C16" w:rsidRPr="0090125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0%</w:t>
                  </w:r>
                </w:p>
              </w:tc>
            </w:tr>
            <w:tr w:rsidR="00A04C16" w:rsidRPr="0090125B" w:rsidTr="00846FA4">
              <w:trPr>
                <w:trHeight w:val="676"/>
              </w:trPr>
              <w:tc>
                <w:tcPr>
                  <w:tcW w:w="2160" w:type="dxa"/>
                  <w:tcBorders>
                    <w:left w:val="nil"/>
                  </w:tcBorders>
                </w:tcPr>
                <w:p w:rsidR="00A04C16" w:rsidRPr="003F53A4" w:rsidRDefault="00A04C16" w:rsidP="00846FA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F53A4">
                    <w:rPr>
                      <w:rFonts w:ascii="Times New Roman" w:hAnsi="Times New Roman"/>
                      <w:bCs/>
                    </w:rPr>
                    <w:t>в социально-значимых делах</w:t>
                  </w:r>
                </w:p>
              </w:tc>
              <w:tc>
                <w:tcPr>
                  <w:tcW w:w="1061" w:type="dxa"/>
                </w:tcPr>
                <w:p w:rsidR="00A04C16" w:rsidRPr="0090125B" w:rsidRDefault="008A0007" w:rsidP="008A000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1061" w:type="dxa"/>
                </w:tcPr>
                <w:p w:rsidR="00A04C16" w:rsidRPr="0090125B" w:rsidRDefault="008A0007" w:rsidP="00846FA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37</w:t>
                  </w:r>
                  <w:r w:rsidR="00A04C16" w:rsidRPr="0090125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74" w:type="dxa"/>
                </w:tcPr>
                <w:p w:rsidR="00A04C16" w:rsidRPr="0090125B" w:rsidRDefault="008A0007" w:rsidP="00846FA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40</w:t>
                  </w:r>
                  <w:r w:rsidR="00A04C16" w:rsidRPr="0090125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A04C16" w:rsidRPr="0090125B" w:rsidTr="00846FA4">
              <w:tc>
                <w:tcPr>
                  <w:tcW w:w="2160" w:type="dxa"/>
                  <w:tcBorders>
                    <w:left w:val="nil"/>
                  </w:tcBorders>
                </w:tcPr>
                <w:p w:rsidR="00A04C16" w:rsidRPr="003F53A4" w:rsidRDefault="00A04C16" w:rsidP="00846FA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proofErr w:type="gramStart"/>
                  <w:r w:rsidRPr="003F53A4">
                    <w:rPr>
                      <w:rFonts w:ascii="Times New Roman" w:hAnsi="Times New Roman"/>
                      <w:bCs/>
                    </w:rPr>
                    <w:t>посещающих</w:t>
                  </w:r>
                  <w:proofErr w:type="gramEnd"/>
                  <w:r w:rsidRPr="003F53A4">
                    <w:rPr>
                      <w:rFonts w:ascii="Times New Roman" w:hAnsi="Times New Roman"/>
                      <w:bCs/>
                    </w:rPr>
                    <w:t xml:space="preserve"> родительские собрания</w:t>
                  </w:r>
                </w:p>
              </w:tc>
              <w:tc>
                <w:tcPr>
                  <w:tcW w:w="1061" w:type="dxa"/>
                </w:tcPr>
                <w:p w:rsidR="00A04C16" w:rsidRPr="0090125B" w:rsidRDefault="00A04C16" w:rsidP="00846FA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0125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061" w:type="dxa"/>
                </w:tcPr>
                <w:p w:rsidR="00A04C16" w:rsidRPr="0090125B" w:rsidRDefault="008A0007" w:rsidP="00846FA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55</w:t>
                  </w:r>
                  <w:r w:rsidR="00A04C16" w:rsidRPr="0090125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74" w:type="dxa"/>
                </w:tcPr>
                <w:p w:rsidR="00A04C16" w:rsidRPr="0090125B" w:rsidRDefault="008A0007" w:rsidP="00846FA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</w:t>
                  </w:r>
                  <w:r w:rsidR="00A04C16" w:rsidRPr="0090125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Наблюдение.</w:t>
            </w: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color w:val="000000"/>
                <w:sz w:val="24"/>
                <w:szCs w:val="24"/>
              </w:rPr>
              <w:t>Отчеты классных руководителей</w:t>
            </w:r>
            <w:r w:rsidRPr="009012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Беседы с родителями.</w:t>
            </w:r>
            <w:r w:rsidRPr="009012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8A0007" w:rsidRPr="00793661" w:rsidTr="008A0007">
        <w:trPr>
          <w:trHeight w:val="535"/>
        </w:trPr>
        <w:tc>
          <w:tcPr>
            <w:tcW w:w="2266" w:type="dxa"/>
            <w:gridSpan w:val="4"/>
            <w:vMerge w:val="restart"/>
          </w:tcPr>
          <w:p w:rsidR="008A0007" w:rsidRPr="0090125B" w:rsidRDefault="008A0007" w:rsidP="00846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bCs/>
                <w:sz w:val="24"/>
                <w:szCs w:val="24"/>
              </w:rPr>
              <w:t>3.Уровень удовлетворен</w:t>
            </w:r>
          </w:p>
          <w:p w:rsidR="008A0007" w:rsidRPr="0090125B" w:rsidRDefault="008A0007" w:rsidP="00846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125B"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  <w:r w:rsidRPr="009012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родителями результатами  работы школы</w:t>
            </w:r>
          </w:p>
        </w:tc>
        <w:tc>
          <w:tcPr>
            <w:tcW w:w="5247" w:type="dxa"/>
            <w:gridSpan w:val="8"/>
          </w:tcPr>
          <w:p w:rsidR="008A0007" w:rsidRDefault="008A0007" w:rsidP="00846F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A0007" w:rsidRPr="0090125B" w:rsidRDefault="008A0007" w:rsidP="00846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3A4">
              <w:rPr>
                <w:rFonts w:ascii="Times New Roman" w:hAnsi="Times New Roman"/>
                <w:bCs/>
              </w:rPr>
              <w:t>Доля родителей, удовлетворенных работой школы</w:t>
            </w:r>
          </w:p>
        </w:tc>
        <w:tc>
          <w:tcPr>
            <w:tcW w:w="2552" w:type="dxa"/>
            <w:gridSpan w:val="3"/>
            <w:vMerge w:val="restart"/>
          </w:tcPr>
          <w:p w:rsidR="008A0007" w:rsidRPr="0090125B" w:rsidRDefault="008A0007" w:rsidP="00846F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и тестирование родителей.</w:t>
            </w:r>
          </w:p>
          <w:p w:rsidR="008A0007" w:rsidRPr="0090125B" w:rsidRDefault="008A0007" w:rsidP="00846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012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A04C16" w:rsidRPr="00793661" w:rsidTr="008A0007">
        <w:trPr>
          <w:trHeight w:val="315"/>
        </w:trPr>
        <w:tc>
          <w:tcPr>
            <w:tcW w:w="2266" w:type="dxa"/>
            <w:gridSpan w:val="4"/>
            <w:vMerge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</w:tcPr>
          <w:p w:rsidR="00A04C16" w:rsidRPr="003F53A4" w:rsidRDefault="00A04C16" w:rsidP="00846F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53A4">
              <w:rPr>
                <w:rFonts w:ascii="Times New Roman" w:hAnsi="Times New Roman"/>
                <w:bCs/>
              </w:rPr>
              <w:t>Высокий уровень удовлетворенности</w:t>
            </w:r>
          </w:p>
        </w:tc>
        <w:tc>
          <w:tcPr>
            <w:tcW w:w="990" w:type="dxa"/>
            <w:gridSpan w:val="3"/>
          </w:tcPr>
          <w:p w:rsidR="00A04C16" w:rsidRPr="0090125B" w:rsidRDefault="008A0007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04C16" w:rsidRPr="0090125B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994" w:type="dxa"/>
            <w:gridSpan w:val="2"/>
          </w:tcPr>
          <w:p w:rsidR="00A04C16" w:rsidRPr="0090125B" w:rsidRDefault="006D1C93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A04C16" w:rsidRPr="0090125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A04C16" w:rsidRPr="0090125B" w:rsidRDefault="006D1C93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="00A04C16" w:rsidRPr="0090125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3"/>
            <w:vMerge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4C16" w:rsidRPr="00793661" w:rsidTr="008A0007">
        <w:trPr>
          <w:trHeight w:val="375"/>
        </w:trPr>
        <w:tc>
          <w:tcPr>
            <w:tcW w:w="2266" w:type="dxa"/>
            <w:gridSpan w:val="4"/>
            <w:vMerge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</w:tcPr>
          <w:p w:rsidR="00A04C16" w:rsidRPr="003F53A4" w:rsidRDefault="00A04C16" w:rsidP="00846F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53A4">
              <w:rPr>
                <w:rFonts w:ascii="Times New Roman" w:hAnsi="Times New Roman"/>
                <w:bCs/>
              </w:rPr>
              <w:t>средний уровень удовлетворенности</w:t>
            </w:r>
          </w:p>
        </w:tc>
        <w:tc>
          <w:tcPr>
            <w:tcW w:w="990" w:type="dxa"/>
            <w:gridSpan w:val="3"/>
          </w:tcPr>
          <w:p w:rsidR="00A04C16" w:rsidRPr="0090125B" w:rsidRDefault="008A0007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04C16" w:rsidRPr="0090125B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994" w:type="dxa"/>
            <w:gridSpan w:val="2"/>
          </w:tcPr>
          <w:p w:rsidR="00A04C16" w:rsidRPr="0090125B" w:rsidRDefault="008A0007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="00A04C16" w:rsidRPr="0090125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A04C16" w:rsidRPr="0090125B" w:rsidRDefault="006D1C93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="00A04C16" w:rsidRPr="0090125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3"/>
            <w:vMerge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4C16" w:rsidRPr="00793661" w:rsidTr="008A0007">
        <w:trPr>
          <w:trHeight w:val="70"/>
        </w:trPr>
        <w:tc>
          <w:tcPr>
            <w:tcW w:w="2266" w:type="dxa"/>
            <w:gridSpan w:val="4"/>
            <w:vMerge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</w:tcPr>
          <w:p w:rsidR="00A04C16" w:rsidRPr="003F53A4" w:rsidRDefault="00A04C16" w:rsidP="00846F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53A4">
              <w:rPr>
                <w:rFonts w:ascii="Times New Roman" w:hAnsi="Times New Roman"/>
                <w:bCs/>
              </w:rPr>
              <w:t>низкий уровень удовлетворенности</w:t>
            </w:r>
          </w:p>
        </w:tc>
        <w:tc>
          <w:tcPr>
            <w:tcW w:w="990" w:type="dxa"/>
            <w:gridSpan w:val="3"/>
          </w:tcPr>
          <w:p w:rsidR="00A04C16" w:rsidRPr="0090125B" w:rsidRDefault="008A0007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04C16" w:rsidRPr="0090125B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994" w:type="dxa"/>
            <w:gridSpan w:val="2"/>
          </w:tcPr>
          <w:p w:rsidR="00A04C16" w:rsidRPr="0090125B" w:rsidRDefault="008A0007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A04C16" w:rsidRPr="0090125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2552" w:type="dxa"/>
            <w:gridSpan w:val="3"/>
            <w:vMerge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4C16" w:rsidRPr="00793661" w:rsidTr="008A0007">
        <w:tc>
          <w:tcPr>
            <w:tcW w:w="10065" w:type="dxa"/>
            <w:gridSpan w:val="15"/>
          </w:tcPr>
          <w:p w:rsidR="00A04C16" w:rsidRDefault="00A04C16" w:rsidP="00846F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4C16" w:rsidRPr="0090125B" w:rsidRDefault="00A04C16" w:rsidP="00846F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FC0">
              <w:rPr>
                <w:rFonts w:ascii="Times New Roman" w:hAnsi="Times New Roman"/>
                <w:b/>
                <w:bCs/>
                <w:sz w:val="24"/>
                <w:szCs w:val="24"/>
              </w:rPr>
              <w:t>учащиеся</w:t>
            </w:r>
          </w:p>
        </w:tc>
      </w:tr>
      <w:tr w:rsidR="00A04C16" w:rsidRPr="00793661" w:rsidTr="008A0007">
        <w:trPr>
          <w:trHeight w:val="465"/>
        </w:trPr>
        <w:tc>
          <w:tcPr>
            <w:tcW w:w="2127" w:type="dxa"/>
            <w:gridSpan w:val="2"/>
            <w:vMerge w:val="restart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. Уровень</w:t>
            </w:r>
            <w:r w:rsidRPr="009012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 xml:space="preserve">сформированности </w:t>
            </w: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ценностного отношения  к семье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gridSpan w:val="4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Удельный вес численности уча</w:t>
            </w: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щихся, обладающих:</w:t>
            </w:r>
          </w:p>
        </w:tc>
        <w:tc>
          <w:tcPr>
            <w:tcW w:w="1080" w:type="dxa"/>
            <w:gridSpan w:val="3"/>
          </w:tcPr>
          <w:p w:rsidR="00A04C16" w:rsidRPr="00BE6B65" w:rsidRDefault="00E90EA1" w:rsidP="00846F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6B65">
              <w:rPr>
                <w:rFonts w:ascii="Times New Roman" w:hAnsi="Times New Roman"/>
                <w:b/>
                <w:bCs/>
              </w:rPr>
              <w:t>2016</w:t>
            </w:r>
            <w:r w:rsidR="00A04C16" w:rsidRPr="00BE6B65">
              <w:rPr>
                <w:rFonts w:ascii="Times New Roman" w:hAnsi="Times New Roman"/>
                <w:b/>
                <w:bCs/>
              </w:rPr>
              <w:t>-</w:t>
            </w:r>
          </w:p>
          <w:p w:rsidR="00A04C16" w:rsidRPr="00BE6B65" w:rsidRDefault="00E90EA1" w:rsidP="00846F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6B65">
              <w:rPr>
                <w:rFonts w:ascii="Times New Roman" w:hAnsi="Times New Roman"/>
                <w:b/>
                <w:bCs/>
              </w:rPr>
              <w:t>2017</w:t>
            </w:r>
            <w:r w:rsidR="00A04C16" w:rsidRPr="00BE6B65">
              <w:rPr>
                <w:rFonts w:ascii="Times New Roman" w:hAnsi="Times New Roman"/>
                <w:b/>
                <w:bCs/>
              </w:rPr>
              <w:t>г</w:t>
            </w:r>
          </w:p>
          <w:p w:rsidR="00A04C16" w:rsidRPr="00BE6B65" w:rsidRDefault="00A04C16" w:rsidP="00846F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</w:tcPr>
          <w:p w:rsidR="00A04C16" w:rsidRPr="00BE6B65" w:rsidRDefault="00E90EA1" w:rsidP="00846F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6B65">
              <w:rPr>
                <w:rFonts w:ascii="Times New Roman" w:hAnsi="Times New Roman"/>
                <w:b/>
                <w:bCs/>
              </w:rPr>
              <w:t>2017-2018</w:t>
            </w:r>
            <w:r w:rsidR="00A04C16" w:rsidRPr="00BE6B65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996" w:type="dxa"/>
            <w:gridSpan w:val="3"/>
          </w:tcPr>
          <w:p w:rsidR="00A04C16" w:rsidRPr="00BE6B65" w:rsidRDefault="00E90EA1" w:rsidP="00846F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6B65">
              <w:rPr>
                <w:rFonts w:ascii="Times New Roman" w:hAnsi="Times New Roman"/>
                <w:b/>
                <w:bCs/>
              </w:rPr>
              <w:t>2018-2019</w:t>
            </w:r>
            <w:r w:rsidR="00A04C16" w:rsidRPr="00BE6B65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1984" w:type="dxa"/>
            <w:vMerge w:val="restart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Отчеты классных руководителей,</w:t>
            </w: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результаты творческих конкурсов, анкетирование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4C16" w:rsidRPr="00793661" w:rsidTr="008A0007">
        <w:trPr>
          <w:trHeight w:val="525"/>
        </w:trPr>
        <w:tc>
          <w:tcPr>
            <w:tcW w:w="2127" w:type="dxa"/>
            <w:gridSpan w:val="2"/>
            <w:vMerge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4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знанием традиций</w:t>
            </w: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семьи</w:t>
            </w:r>
          </w:p>
        </w:tc>
        <w:tc>
          <w:tcPr>
            <w:tcW w:w="1080" w:type="dxa"/>
            <w:gridSpan w:val="3"/>
          </w:tcPr>
          <w:p w:rsidR="00A04C16" w:rsidRPr="0090125B" w:rsidRDefault="00E90EA1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04C16" w:rsidRPr="0090125B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A04C16" w:rsidRPr="0090125B" w:rsidRDefault="00E90EA1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  <w:r w:rsidR="00A04C16" w:rsidRPr="0090125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</w:tcPr>
          <w:p w:rsidR="00A04C16" w:rsidRPr="0090125B" w:rsidRDefault="00E90EA1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 w:rsidR="00A04C16" w:rsidRPr="0090125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4C16" w:rsidRPr="00793661" w:rsidTr="008A0007">
        <w:trPr>
          <w:trHeight w:val="555"/>
        </w:trPr>
        <w:tc>
          <w:tcPr>
            <w:tcW w:w="2127" w:type="dxa"/>
            <w:gridSpan w:val="2"/>
            <w:vMerge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4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 xml:space="preserve">знанием </w:t>
            </w:r>
            <w:proofErr w:type="gramStart"/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своей</w:t>
            </w:r>
            <w:proofErr w:type="gramEnd"/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родословной</w:t>
            </w:r>
          </w:p>
        </w:tc>
        <w:tc>
          <w:tcPr>
            <w:tcW w:w="1080" w:type="dxa"/>
            <w:gridSpan w:val="3"/>
          </w:tcPr>
          <w:p w:rsidR="00A04C16" w:rsidRPr="0090125B" w:rsidRDefault="007E0FC0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04C16" w:rsidRPr="0090125B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A04C16" w:rsidRPr="0090125B" w:rsidRDefault="007E0FC0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04C16" w:rsidRPr="0090125B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A04C16" w:rsidRPr="0090125B" w:rsidRDefault="007E0FC0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 w:rsidR="00A04C16" w:rsidRPr="0090125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4C16" w:rsidRPr="00793661" w:rsidTr="007E0FC0">
        <w:trPr>
          <w:trHeight w:val="847"/>
        </w:trPr>
        <w:tc>
          <w:tcPr>
            <w:tcW w:w="2127" w:type="dxa"/>
            <w:gridSpan w:val="2"/>
            <w:vMerge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4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 xml:space="preserve">позитивным отношением к созданию и сохранению семьи </w:t>
            </w:r>
          </w:p>
        </w:tc>
        <w:tc>
          <w:tcPr>
            <w:tcW w:w="1080" w:type="dxa"/>
            <w:gridSpan w:val="3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70%</w:t>
            </w: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4C16" w:rsidRPr="00793661" w:rsidTr="007E0FC0">
        <w:trPr>
          <w:trHeight w:val="537"/>
        </w:trPr>
        <w:tc>
          <w:tcPr>
            <w:tcW w:w="2127" w:type="dxa"/>
            <w:gridSpan w:val="2"/>
            <w:vMerge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4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 xml:space="preserve">участвующих </w:t>
            </w:r>
            <w:proofErr w:type="gramStart"/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 xml:space="preserve"> семейных </w:t>
            </w:r>
          </w:p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1080" w:type="dxa"/>
            <w:gridSpan w:val="3"/>
          </w:tcPr>
          <w:p w:rsidR="00A04C16" w:rsidRPr="0090125B" w:rsidRDefault="007E0FC0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A04C16" w:rsidRPr="0090125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45" w:type="dxa"/>
            <w:gridSpan w:val="2"/>
          </w:tcPr>
          <w:p w:rsidR="00A04C16" w:rsidRPr="0090125B" w:rsidRDefault="007E0FC0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A04C16" w:rsidRPr="0090125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25%</w:t>
            </w:r>
          </w:p>
        </w:tc>
        <w:tc>
          <w:tcPr>
            <w:tcW w:w="1984" w:type="dxa"/>
            <w:vMerge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04C16" w:rsidRDefault="00A04C16" w:rsidP="00A04C1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04C16" w:rsidRPr="00846FA4" w:rsidRDefault="00A04C16" w:rsidP="00A04C16">
      <w:pPr>
        <w:spacing w:after="0" w:line="240" w:lineRule="auto"/>
        <w:rPr>
          <w:rStyle w:val="a6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 w:rsidRPr="00846FA4">
        <w:rPr>
          <w:rStyle w:val="a6"/>
          <w:rFonts w:ascii="Times New Roman" w:hAnsi="Times New Roman"/>
          <w:sz w:val="24"/>
          <w:szCs w:val="24"/>
        </w:rPr>
        <w:t>Содержание:</w:t>
      </w:r>
    </w:p>
    <w:p w:rsidR="00A04C16" w:rsidRPr="00846FA4" w:rsidRDefault="00A04C16" w:rsidP="00A04C16">
      <w:pPr>
        <w:pStyle w:val="a8"/>
        <w:spacing w:before="0" w:beforeAutospacing="0" w:after="0" w:afterAutospacing="0"/>
        <w:jc w:val="both"/>
      </w:pPr>
      <w:r w:rsidRPr="00846FA4">
        <w:rPr>
          <w:rStyle w:val="a6"/>
        </w:rPr>
        <w:t>Содержание программы реализуется, прежде всего, через организационную форму обучения - занятия, классные часы, встречи, родительский всеобуч, совместную деятельность семьи и школы.</w:t>
      </w:r>
      <w:r w:rsidRPr="00846FA4">
        <w:t xml:space="preserve"> </w:t>
      </w:r>
    </w:p>
    <w:p w:rsidR="00A04C16" w:rsidRDefault="00A04C16" w:rsidP="00BE6B65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93661">
        <w:rPr>
          <w:noProof/>
          <w:sz w:val="28"/>
          <w:szCs w:val="28"/>
        </w:rPr>
        <w:drawing>
          <wp:inline distT="0" distB="0" distL="0" distR="0">
            <wp:extent cx="5743575" cy="2876550"/>
            <wp:effectExtent l="19050" t="0" r="47625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04C16" w:rsidRPr="00B24DC1" w:rsidRDefault="00A04C16" w:rsidP="00A04C16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59"/>
        <w:gridCol w:w="5937"/>
      </w:tblGrid>
      <w:tr w:rsidR="00A04C16" w:rsidRPr="00793661" w:rsidTr="004D43F1">
        <w:trPr>
          <w:tblCellSpacing w:w="7" w:type="dxa"/>
          <w:jc w:val="center"/>
        </w:trPr>
        <w:tc>
          <w:tcPr>
            <w:tcW w:w="3938" w:type="dxa"/>
          </w:tcPr>
          <w:p w:rsidR="00A04C16" w:rsidRPr="0090125B" w:rsidRDefault="00A04C16" w:rsidP="00846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5916" w:type="dxa"/>
          </w:tcPr>
          <w:p w:rsidR="00A04C16" w:rsidRPr="0090125B" w:rsidRDefault="00A04C16" w:rsidP="00846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Формы  работы с семьёй</w:t>
            </w:r>
          </w:p>
        </w:tc>
      </w:tr>
      <w:tr w:rsidR="00A04C16" w:rsidRPr="00793661" w:rsidTr="004D43F1">
        <w:trPr>
          <w:tblCellSpacing w:w="7" w:type="dxa"/>
          <w:jc w:val="center"/>
        </w:trPr>
        <w:tc>
          <w:tcPr>
            <w:tcW w:w="3938" w:type="dxa"/>
            <w:vMerge w:val="restart"/>
            <w:vAlign w:val="center"/>
          </w:tcPr>
          <w:p w:rsidR="00A04C16" w:rsidRPr="0090125B" w:rsidRDefault="00A04C16" w:rsidP="0084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25B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90125B">
              <w:rPr>
                <w:rFonts w:ascii="Times New Roman" w:hAnsi="Times New Roman"/>
                <w:sz w:val="24"/>
                <w:szCs w:val="24"/>
              </w:rPr>
              <w:t xml:space="preserve"> - педагогическое просвещение родителей</w:t>
            </w:r>
          </w:p>
        </w:tc>
        <w:tc>
          <w:tcPr>
            <w:tcW w:w="5916" w:type="dxa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Индивидуальные  и групповые консультации</w:t>
            </w:r>
          </w:p>
        </w:tc>
      </w:tr>
      <w:tr w:rsidR="00A04C16" w:rsidRPr="00793661" w:rsidTr="004D43F1">
        <w:trPr>
          <w:tblCellSpacing w:w="7" w:type="dxa"/>
          <w:jc w:val="center"/>
        </w:trPr>
        <w:tc>
          <w:tcPr>
            <w:tcW w:w="3938" w:type="dxa"/>
            <w:vMerge/>
            <w:vAlign w:val="center"/>
          </w:tcPr>
          <w:p w:rsidR="00A04C16" w:rsidRPr="0090125B" w:rsidRDefault="00A04C16" w:rsidP="0084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Родительский всеобуч</w:t>
            </w:r>
          </w:p>
        </w:tc>
      </w:tr>
      <w:tr w:rsidR="00A04C16" w:rsidRPr="00793661" w:rsidTr="004D43F1">
        <w:trPr>
          <w:tblCellSpacing w:w="7" w:type="dxa"/>
          <w:jc w:val="center"/>
        </w:trPr>
        <w:tc>
          <w:tcPr>
            <w:tcW w:w="3938" w:type="dxa"/>
            <w:vMerge/>
            <w:vAlign w:val="center"/>
          </w:tcPr>
          <w:p w:rsidR="00A04C16" w:rsidRPr="0090125B" w:rsidRDefault="00A04C16" w:rsidP="0084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</w:tc>
      </w:tr>
      <w:tr w:rsidR="00A04C16" w:rsidRPr="00793661" w:rsidTr="004D43F1">
        <w:trPr>
          <w:tblCellSpacing w:w="7" w:type="dxa"/>
          <w:jc w:val="center"/>
        </w:trPr>
        <w:tc>
          <w:tcPr>
            <w:tcW w:w="3938" w:type="dxa"/>
            <w:vMerge/>
            <w:vAlign w:val="center"/>
          </w:tcPr>
          <w:p w:rsidR="00A04C16" w:rsidRPr="0090125B" w:rsidRDefault="00A04C16" w:rsidP="0084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</w:tr>
      <w:tr w:rsidR="00A04C16" w:rsidRPr="00793661" w:rsidTr="004D43F1">
        <w:trPr>
          <w:tblCellSpacing w:w="7" w:type="dxa"/>
          <w:jc w:val="center"/>
        </w:trPr>
        <w:tc>
          <w:tcPr>
            <w:tcW w:w="3938" w:type="dxa"/>
            <w:vMerge/>
            <w:vAlign w:val="center"/>
          </w:tcPr>
          <w:p w:rsidR="00A04C16" w:rsidRPr="0090125B" w:rsidRDefault="00A04C16" w:rsidP="0084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Родительские  собрания </w:t>
            </w:r>
          </w:p>
        </w:tc>
      </w:tr>
      <w:tr w:rsidR="00A04C16" w:rsidRPr="00793661" w:rsidTr="004D43F1">
        <w:trPr>
          <w:tblCellSpacing w:w="7" w:type="dxa"/>
          <w:jc w:val="center"/>
        </w:trPr>
        <w:tc>
          <w:tcPr>
            <w:tcW w:w="3938" w:type="dxa"/>
            <w:vMerge/>
            <w:vAlign w:val="center"/>
          </w:tcPr>
          <w:p w:rsidR="00A04C16" w:rsidRPr="0090125B" w:rsidRDefault="00A04C16" w:rsidP="0084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Социальные акции, проекты</w:t>
            </w:r>
          </w:p>
        </w:tc>
      </w:tr>
      <w:tr w:rsidR="00A04C16" w:rsidRPr="00793661" w:rsidTr="004D43F1">
        <w:trPr>
          <w:tblCellSpacing w:w="7" w:type="dxa"/>
          <w:jc w:val="center"/>
        </w:trPr>
        <w:tc>
          <w:tcPr>
            <w:tcW w:w="3938" w:type="dxa"/>
            <w:vMerge w:val="restart"/>
          </w:tcPr>
          <w:p w:rsidR="00A04C16" w:rsidRPr="0090125B" w:rsidRDefault="00A04C16" w:rsidP="0084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C16" w:rsidRPr="0090125B" w:rsidRDefault="00A04C16" w:rsidP="0084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вовлечение родителей в учебно-воспитательный процесс</w:t>
            </w:r>
          </w:p>
          <w:p w:rsidR="00A04C16" w:rsidRPr="0090125B" w:rsidRDefault="00A04C16" w:rsidP="0084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C16" w:rsidRPr="0090125B" w:rsidRDefault="00A04C16" w:rsidP="00846FA4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Дни  науки и творчества </w:t>
            </w:r>
          </w:p>
        </w:tc>
      </w:tr>
      <w:tr w:rsidR="00A04C16" w:rsidRPr="00793661" w:rsidTr="004D43F1">
        <w:trPr>
          <w:trHeight w:val="399"/>
          <w:tblCellSpacing w:w="7" w:type="dxa"/>
          <w:jc w:val="center"/>
        </w:trPr>
        <w:tc>
          <w:tcPr>
            <w:tcW w:w="3938" w:type="dxa"/>
            <w:vMerge/>
            <w:vAlign w:val="center"/>
          </w:tcPr>
          <w:p w:rsidR="00A04C16" w:rsidRPr="0090125B" w:rsidRDefault="00A04C16" w:rsidP="0084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Открытые уроки и внеклассные мероприятия</w:t>
            </w:r>
          </w:p>
        </w:tc>
      </w:tr>
      <w:tr w:rsidR="00A04C16" w:rsidRPr="00793661" w:rsidTr="004D43F1">
        <w:trPr>
          <w:tblCellSpacing w:w="7" w:type="dxa"/>
          <w:jc w:val="center"/>
        </w:trPr>
        <w:tc>
          <w:tcPr>
            <w:tcW w:w="3938" w:type="dxa"/>
            <w:vMerge/>
            <w:vAlign w:val="center"/>
          </w:tcPr>
          <w:p w:rsidR="00A04C16" w:rsidRPr="0090125B" w:rsidRDefault="00A04C16" w:rsidP="0084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Шефская  помощь </w:t>
            </w:r>
          </w:p>
        </w:tc>
      </w:tr>
      <w:tr w:rsidR="004D43F1" w:rsidRPr="00793661" w:rsidTr="004D43F1">
        <w:trPr>
          <w:trHeight w:val="453"/>
          <w:tblCellSpacing w:w="7" w:type="dxa"/>
          <w:jc w:val="center"/>
        </w:trPr>
        <w:tc>
          <w:tcPr>
            <w:tcW w:w="3938" w:type="dxa"/>
            <w:vMerge w:val="restart"/>
          </w:tcPr>
          <w:p w:rsidR="004D43F1" w:rsidRPr="0090125B" w:rsidRDefault="004D43F1" w:rsidP="00846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участие в управлении учебно-воспитательным процессом</w:t>
            </w:r>
          </w:p>
        </w:tc>
        <w:tc>
          <w:tcPr>
            <w:tcW w:w="5916" w:type="dxa"/>
          </w:tcPr>
          <w:p w:rsidR="004D43F1" w:rsidRPr="0090125B" w:rsidRDefault="004D43F1" w:rsidP="0084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совет</w:t>
            </w:r>
          </w:p>
        </w:tc>
      </w:tr>
      <w:tr w:rsidR="00A04C16" w:rsidRPr="00793661" w:rsidTr="004D43F1">
        <w:trPr>
          <w:tblCellSpacing w:w="7" w:type="dxa"/>
          <w:jc w:val="center"/>
        </w:trPr>
        <w:tc>
          <w:tcPr>
            <w:tcW w:w="3938" w:type="dxa"/>
            <w:vMerge/>
            <w:vAlign w:val="center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A04C16" w:rsidRPr="0090125B" w:rsidRDefault="00A04C16" w:rsidP="0084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</w:tr>
    </w:tbl>
    <w:p w:rsidR="00350ACB" w:rsidRDefault="00350ACB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4C16" w:rsidRDefault="00A04C16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4C16" w:rsidRDefault="00A04C16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43F1" w:rsidRDefault="004D43F1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43F1" w:rsidRDefault="004D43F1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4C16" w:rsidRDefault="00A04C16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46FA4" w:rsidRPr="00846FA4" w:rsidRDefault="00846FA4" w:rsidP="00846FA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46FA4">
        <w:rPr>
          <w:rFonts w:ascii="Times New Roman" w:hAnsi="Times New Roman"/>
          <w:b/>
          <w:sz w:val="24"/>
          <w:szCs w:val="24"/>
        </w:rPr>
        <w:lastRenderedPageBreak/>
        <w:t>ПОДПРОГРАММА по направлению</w:t>
      </w:r>
    </w:p>
    <w:p w:rsidR="00846FA4" w:rsidRPr="00846FA4" w:rsidRDefault="00846FA4" w:rsidP="00846FA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работа</w:t>
      </w:r>
      <w:r w:rsidRPr="00846FA4">
        <w:rPr>
          <w:rFonts w:ascii="Times New Roman" w:hAnsi="Times New Roman"/>
          <w:b/>
          <w:sz w:val="24"/>
          <w:szCs w:val="24"/>
        </w:rPr>
        <w:t>»</w:t>
      </w:r>
    </w:p>
    <w:p w:rsidR="00846FA4" w:rsidRPr="00846FA4" w:rsidRDefault="007E0FC0" w:rsidP="00846FA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 – 2019</w:t>
      </w:r>
      <w:r w:rsidR="00846FA4" w:rsidRPr="00846FA4">
        <w:rPr>
          <w:rFonts w:ascii="Times New Roman" w:hAnsi="Times New Roman"/>
          <w:b/>
          <w:sz w:val="24"/>
          <w:szCs w:val="24"/>
        </w:rPr>
        <w:t>гг.</w:t>
      </w:r>
    </w:p>
    <w:p w:rsidR="00846FA4" w:rsidRPr="00846FA4" w:rsidRDefault="00846FA4" w:rsidP="00846FA4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для учащихся 1-11 классов</w:t>
      </w:r>
    </w:p>
    <w:p w:rsidR="00846FA4" w:rsidRDefault="00846FA4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46FA4" w:rsidRDefault="00846FA4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Pr="003F4E6E" w:rsidRDefault="003F4E6E" w:rsidP="003F4E6E">
      <w:pPr>
        <w:jc w:val="center"/>
        <w:rPr>
          <w:rFonts w:ascii="Times New Roman" w:hAnsi="Times New Roman"/>
          <w:b/>
          <w:sz w:val="24"/>
          <w:szCs w:val="24"/>
        </w:rPr>
      </w:pPr>
      <w:r w:rsidRPr="003F4E6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F4E6E" w:rsidRPr="003F4E6E" w:rsidRDefault="003F4E6E" w:rsidP="003F4E6E">
      <w:pPr>
        <w:spacing w:after="0"/>
        <w:ind w:firstLine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F4E6E">
        <w:rPr>
          <w:rFonts w:ascii="Times New Roman" w:eastAsia="Calibri" w:hAnsi="Times New Roman"/>
          <w:color w:val="000000" w:themeColor="text1"/>
          <w:sz w:val="24"/>
          <w:szCs w:val="24"/>
        </w:rPr>
        <w:t>Анализ потребностей современного общества позволяет констатировать, что возросли потребности в конкурентоспособной подготовке выпускников, в формировании нового поколения, способного к активной и творческой профессиональной трудовой деятельности в условиях обновленной политической и социально-экономической системы страны. На первый план общество выдвигает вопрос подготовки не профессионалов узкого профиля, а мобильных, готовых к быстрой смене областей профессиональной деятельности личностей, создающих при необходимости свою собственную профессиональную нишу. Для формирования таких качеств необходимо в ОУ ввести процесс профессионального самоопределения в более широкий контекст личностной идентификации человека, включающий в себя помимо профессиональной и другие области самореализации человека, т.е. сделать профессиональный выбор одним из факторов личностной самореализации на основе жизненной стратегии человека.</w:t>
      </w:r>
    </w:p>
    <w:p w:rsidR="003F4E6E" w:rsidRPr="003F4E6E" w:rsidRDefault="003F4E6E" w:rsidP="003F4E6E">
      <w:pPr>
        <w:spacing w:after="0"/>
        <w:ind w:firstLine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F4E6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Неэффективность </w:t>
      </w:r>
      <w:proofErr w:type="spellStart"/>
      <w:r w:rsidRPr="003F4E6E">
        <w:rPr>
          <w:rFonts w:ascii="Times New Roman" w:eastAsia="Calibri" w:hAnsi="Times New Roman"/>
          <w:color w:val="000000" w:themeColor="text1"/>
          <w:sz w:val="24"/>
          <w:szCs w:val="24"/>
        </w:rPr>
        <w:t>профориентационной</w:t>
      </w:r>
      <w:proofErr w:type="spellEnd"/>
      <w:r w:rsidRPr="003F4E6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работы присутствует и в  Курганской области: большинство выпускников осуществляют выбор профессии без учета потребностей рынка труда. Так по данным анкетирования ОУ области - 42% школьников испытывают недостаточность знаний мира профессий, 65% выпускников ориентированы на получение высшего профессионального образования, и только 21% девятиклассников на получение профессии. </w:t>
      </w:r>
    </w:p>
    <w:p w:rsidR="003F4E6E" w:rsidRPr="003F4E6E" w:rsidRDefault="003F4E6E" w:rsidP="003F4E6E">
      <w:pPr>
        <w:spacing w:after="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E6E">
        <w:rPr>
          <w:rFonts w:ascii="Times New Roman" w:hAnsi="Times New Roman"/>
          <w:color w:val="000000" w:themeColor="text1"/>
          <w:sz w:val="24"/>
          <w:szCs w:val="24"/>
        </w:rPr>
        <w:t xml:space="preserve">Т.о. </w:t>
      </w:r>
      <w:proofErr w:type="spellStart"/>
      <w:r w:rsidRPr="003F4E6E">
        <w:rPr>
          <w:rFonts w:ascii="Times New Roman" w:hAnsi="Times New Roman"/>
          <w:color w:val="000000" w:themeColor="text1"/>
          <w:sz w:val="24"/>
          <w:szCs w:val="24"/>
        </w:rPr>
        <w:t>профориентационная</w:t>
      </w:r>
      <w:proofErr w:type="spellEnd"/>
      <w:r w:rsidRPr="003F4E6E">
        <w:rPr>
          <w:rFonts w:ascii="Times New Roman" w:hAnsi="Times New Roman"/>
          <w:color w:val="000000" w:themeColor="text1"/>
          <w:sz w:val="24"/>
          <w:szCs w:val="24"/>
        </w:rPr>
        <w:t xml:space="preserve"> работа становится одним из приоритетных направлений воспитания и социализации школьников.</w:t>
      </w:r>
    </w:p>
    <w:p w:rsidR="003F4E6E" w:rsidRPr="003F4E6E" w:rsidRDefault="003F4E6E" w:rsidP="003F4E6E">
      <w:pPr>
        <w:spacing w:after="0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4E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Цель: </w:t>
      </w:r>
      <w:r w:rsidRPr="003F4E6E">
        <w:rPr>
          <w:rFonts w:ascii="Times New Roman" w:hAnsi="Times New Roman"/>
          <w:sz w:val="24"/>
          <w:szCs w:val="24"/>
        </w:rPr>
        <w:t>Создать условия для осознанного профессионального самоопределения учащихся  в  соответствии со способностями, потребностями общества</w:t>
      </w:r>
      <w:r w:rsidR="007F0B74">
        <w:rPr>
          <w:rFonts w:ascii="Times New Roman" w:hAnsi="Times New Roman"/>
          <w:sz w:val="24"/>
          <w:szCs w:val="24"/>
        </w:rPr>
        <w:t>.</w:t>
      </w:r>
    </w:p>
    <w:p w:rsidR="003F4E6E" w:rsidRPr="003F4E6E" w:rsidRDefault="003F4E6E" w:rsidP="003F4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4E6E">
        <w:rPr>
          <w:rFonts w:ascii="Times New Roman" w:hAnsi="Times New Roman"/>
          <w:b/>
          <w:sz w:val="24"/>
          <w:szCs w:val="24"/>
        </w:rPr>
        <w:t>Задачи:</w:t>
      </w:r>
    </w:p>
    <w:p w:rsidR="003F4E6E" w:rsidRPr="00411C72" w:rsidRDefault="003F4E6E" w:rsidP="00411C72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411C72">
        <w:rPr>
          <w:rFonts w:ascii="Times New Roman" w:hAnsi="Times New Roman"/>
          <w:sz w:val="24"/>
          <w:szCs w:val="24"/>
        </w:rPr>
        <w:t>использование различных форм и методов воспитательной работы по профессиональному самоопределению в рамках школы и социума для информированности  учащихся и их родителей;</w:t>
      </w:r>
    </w:p>
    <w:p w:rsidR="003F4E6E" w:rsidRPr="00411C72" w:rsidRDefault="003F4E6E" w:rsidP="00411C72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411C72">
        <w:rPr>
          <w:rFonts w:ascii="Times New Roman" w:hAnsi="Times New Roman"/>
          <w:sz w:val="24"/>
          <w:szCs w:val="24"/>
        </w:rPr>
        <w:t>формирование у школьников в процессе обучения и воспитания осознанного подхода к выбору профессии в соответствии с интересами и склонностями каждого и с учетом потребностей рынка труда.</w:t>
      </w:r>
    </w:p>
    <w:p w:rsidR="003F4E6E" w:rsidRPr="00411C72" w:rsidRDefault="003F4E6E" w:rsidP="00411C72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411C72">
        <w:rPr>
          <w:rFonts w:ascii="Times New Roman" w:hAnsi="Times New Roman"/>
          <w:sz w:val="24"/>
          <w:szCs w:val="24"/>
        </w:rPr>
        <w:t>обеспечение максимального привлечения учащихся к общественно-полезному труду в целях формирования качеств: трудолюбия и бережливости, позволяющих заниматься различными видами трудовой деятельности.</w:t>
      </w:r>
    </w:p>
    <w:p w:rsidR="003F4E6E" w:rsidRPr="00411C72" w:rsidRDefault="003F4E6E" w:rsidP="00411C72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411C72">
        <w:rPr>
          <w:rFonts w:ascii="Times New Roman" w:hAnsi="Times New Roman"/>
          <w:sz w:val="24"/>
          <w:szCs w:val="24"/>
        </w:rPr>
        <w:t xml:space="preserve">создание системы </w:t>
      </w:r>
      <w:proofErr w:type="spellStart"/>
      <w:r w:rsidRPr="00411C72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411C72">
        <w:rPr>
          <w:rFonts w:ascii="Times New Roman" w:hAnsi="Times New Roman"/>
          <w:sz w:val="24"/>
          <w:szCs w:val="24"/>
        </w:rPr>
        <w:t xml:space="preserve"> работы с учащимися через учебную, внеурочную, и общественно-значимую деятельность.</w:t>
      </w:r>
    </w:p>
    <w:p w:rsidR="003F4E6E" w:rsidRDefault="003F4E6E" w:rsidP="007F0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1C6" w:rsidRDefault="00072808" w:rsidP="00FF61C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</w:t>
      </w:r>
      <w:r w:rsidR="00FF61C6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3F4E6E" w:rsidRPr="003F4E6E" w:rsidRDefault="003F4E6E" w:rsidP="003F4E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i/>
          <w:iCs/>
          <w:color w:val="000000"/>
          <w:sz w:val="24"/>
          <w:szCs w:val="24"/>
        </w:rPr>
        <w:t xml:space="preserve">-  </w:t>
      </w:r>
      <w:r w:rsidRPr="003F4E6E">
        <w:rPr>
          <w:rFonts w:ascii="Times New Roman" w:hAnsi="Times New Roman"/>
          <w:color w:val="000000"/>
          <w:sz w:val="24"/>
          <w:szCs w:val="24"/>
        </w:rPr>
        <w:t xml:space="preserve">обеспечить профпросвещение, провести </w:t>
      </w:r>
      <w:proofErr w:type="spellStart"/>
      <w:r w:rsidRPr="003F4E6E">
        <w:rPr>
          <w:rFonts w:ascii="Times New Roman" w:hAnsi="Times New Roman"/>
          <w:color w:val="000000"/>
          <w:sz w:val="24"/>
          <w:szCs w:val="24"/>
        </w:rPr>
        <w:t>профдиагностику</w:t>
      </w:r>
      <w:proofErr w:type="spellEnd"/>
      <w:r w:rsidRPr="003F4E6E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3F4E6E">
        <w:rPr>
          <w:rFonts w:ascii="Times New Roman" w:hAnsi="Times New Roman"/>
          <w:color w:val="000000"/>
          <w:sz w:val="24"/>
          <w:szCs w:val="24"/>
        </w:rPr>
        <w:t>профконсультации</w:t>
      </w:r>
      <w:proofErr w:type="spellEnd"/>
      <w:r w:rsidRPr="003F4E6E">
        <w:rPr>
          <w:rFonts w:ascii="Times New Roman" w:hAnsi="Times New Roman"/>
          <w:color w:val="000000"/>
          <w:sz w:val="24"/>
          <w:szCs w:val="24"/>
        </w:rPr>
        <w:t xml:space="preserve"> всех участников образовательного процесса (обучающиеся, родители, педагоги);</w:t>
      </w:r>
    </w:p>
    <w:p w:rsidR="003F4E6E" w:rsidRPr="003F4E6E" w:rsidRDefault="003F4E6E" w:rsidP="003F4E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color w:val="000000"/>
          <w:sz w:val="24"/>
          <w:szCs w:val="24"/>
        </w:rPr>
        <w:t xml:space="preserve">-    создать условия для </w:t>
      </w:r>
      <w:proofErr w:type="spellStart"/>
      <w:r w:rsidRPr="003F4E6E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Pr="003F4E6E">
        <w:rPr>
          <w:rFonts w:ascii="Times New Roman" w:hAnsi="Times New Roman"/>
          <w:color w:val="000000"/>
          <w:sz w:val="24"/>
          <w:szCs w:val="24"/>
        </w:rPr>
        <w:t xml:space="preserve"> работы в школе;</w:t>
      </w:r>
    </w:p>
    <w:p w:rsidR="003F4E6E" w:rsidRPr="003F4E6E" w:rsidRDefault="003F4E6E" w:rsidP="003F4E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E6E">
        <w:rPr>
          <w:rFonts w:ascii="Times New Roman" w:hAnsi="Times New Roman"/>
          <w:color w:val="000000"/>
          <w:sz w:val="24"/>
          <w:szCs w:val="24"/>
        </w:rPr>
        <w:t xml:space="preserve">-    организовать систему </w:t>
      </w:r>
      <w:proofErr w:type="spellStart"/>
      <w:r w:rsidRPr="003F4E6E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Pr="003F4E6E">
        <w:rPr>
          <w:rFonts w:ascii="Times New Roman" w:hAnsi="Times New Roman"/>
          <w:color w:val="000000"/>
          <w:sz w:val="24"/>
          <w:szCs w:val="24"/>
        </w:rPr>
        <w:t xml:space="preserve"> работы </w:t>
      </w:r>
      <w:proofErr w:type="gramStart"/>
      <w:r w:rsidRPr="003F4E6E"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  <w:r w:rsidRPr="003F4E6E">
        <w:rPr>
          <w:rFonts w:ascii="Times New Roman" w:hAnsi="Times New Roman"/>
          <w:color w:val="000000"/>
          <w:sz w:val="24"/>
          <w:szCs w:val="24"/>
        </w:rPr>
        <w:t xml:space="preserve"> урочную и внеурочную </w:t>
      </w:r>
    </w:p>
    <w:p w:rsidR="003F4E6E" w:rsidRPr="003F4E6E" w:rsidRDefault="003F4E6E" w:rsidP="003F4E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color w:val="000000"/>
          <w:sz w:val="24"/>
          <w:szCs w:val="24"/>
        </w:rPr>
        <w:t xml:space="preserve">     деятельность, также совместную деятельность школы с социумом;</w:t>
      </w:r>
    </w:p>
    <w:p w:rsidR="003F4E6E" w:rsidRDefault="003F4E6E" w:rsidP="003F4E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E6E">
        <w:rPr>
          <w:rFonts w:ascii="Times New Roman" w:hAnsi="Times New Roman"/>
          <w:color w:val="000000"/>
          <w:sz w:val="24"/>
          <w:szCs w:val="24"/>
        </w:rPr>
        <w:t xml:space="preserve">- организовать </w:t>
      </w:r>
      <w:proofErr w:type="spellStart"/>
      <w:r w:rsidRPr="003F4E6E">
        <w:rPr>
          <w:rFonts w:ascii="Times New Roman" w:hAnsi="Times New Roman"/>
          <w:color w:val="000000"/>
          <w:sz w:val="24"/>
          <w:szCs w:val="24"/>
        </w:rPr>
        <w:t>допрофессиональную</w:t>
      </w:r>
      <w:proofErr w:type="spellEnd"/>
      <w:r w:rsidRPr="003F4E6E">
        <w:rPr>
          <w:rFonts w:ascii="Times New Roman" w:hAnsi="Times New Roman"/>
          <w:color w:val="000000"/>
          <w:sz w:val="24"/>
          <w:szCs w:val="24"/>
        </w:rPr>
        <w:t xml:space="preserve"> и профессиональную подготовку (через профессиональные пробы, социальные практики и др.) обучающихся с целью удовлетворения потребностей общества в компетентных работниках, владеющих профессиональными умениями и навыками.</w:t>
      </w:r>
    </w:p>
    <w:tbl>
      <w:tblPr>
        <w:tblStyle w:val="af0"/>
        <w:tblW w:w="10632" w:type="dxa"/>
        <w:tblInd w:w="-743" w:type="dxa"/>
        <w:tblLook w:val="04A0"/>
      </w:tblPr>
      <w:tblGrid>
        <w:gridCol w:w="2542"/>
        <w:gridCol w:w="2163"/>
        <w:gridCol w:w="1103"/>
        <w:gridCol w:w="7"/>
        <w:gridCol w:w="1037"/>
        <w:gridCol w:w="1260"/>
        <w:gridCol w:w="2520"/>
      </w:tblGrid>
      <w:tr w:rsidR="00BE6B65" w:rsidTr="00BE6B65">
        <w:tc>
          <w:tcPr>
            <w:tcW w:w="2543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E6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5568" w:type="dxa"/>
            <w:gridSpan w:val="5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E6E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21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E6E">
              <w:rPr>
                <w:rFonts w:ascii="Times New Roman" w:hAnsi="Times New Roman"/>
                <w:b/>
                <w:bCs/>
                <w:sz w:val="24"/>
                <w:szCs w:val="24"/>
              </w:rPr>
              <w:t>Методики изучения</w:t>
            </w:r>
          </w:p>
        </w:tc>
      </w:tr>
      <w:tr w:rsidR="00BE6B65" w:rsidTr="00BE6B65">
        <w:trPr>
          <w:trHeight w:val="615"/>
        </w:trPr>
        <w:tc>
          <w:tcPr>
            <w:tcW w:w="2543" w:type="dxa"/>
            <w:vMerge w:val="restart"/>
          </w:tcPr>
          <w:p w:rsidR="00BE6B65" w:rsidRDefault="00BE6B65" w:rsidP="00BE6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B65" w:rsidRDefault="00BE6B65" w:rsidP="00BE6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B65" w:rsidRPr="003F5D98" w:rsidRDefault="00BE6B65" w:rsidP="00BE6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98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осознанного профессионального самоопределения учащихся </w:t>
            </w:r>
          </w:p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2016-2017</w:t>
            </w:r>
            <w:r w:rsidRPr="00BE6B65">
              <w:rPr>
                <w:rFonts w:ascii="Times New Roman" w:hAnsi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044" w:type="dxa"/>
            <w:gridSpan w:val="2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2017-2018</w:t>
            </w:r>
            <w:r w:rsidRPr="00BE6B65">
              <w:rPr>
                <w:rFonts w:ascii="Times New Roman" w:hAnsi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258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2018-2019</w:t>
            </w:r>
            <w:r w:rsidRPr="00BE6B65">
              <w:rPr>
                <w:rFonts w:ascii="Times New Roman" w:hAnsi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521" w:type="dxa"/>
            <w:vMerge w:val="restart"/>
          </w:tcPr>
          <w:p w:rsidR="007F0B74" w:rsidRDefault="007F0B74" w:rsidP="007F0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F0B74" w:rsidRDefault="007F0B74" w:rsidP="007F0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F0B74" w:rsidRDefault="007F0B74" w:rsidP="007F0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F0B74" w:rsidRPr="003F5D98" w:rsidRDefault="007F0B74" w:rsidP="007F0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5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Отчеты классных руководителей</w:t>
            </w:r>
          </w:p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6B65" w:rsidTr="00BE6B65">
        <w:trPr>
          <w:trHeight w:val="915"/>
        </w:trPr>
        <w:tc>
          <w:tcPr>
            <w:tcW w:w="2543" w:type="dxa"/>
            <w:vMerge/>
          </w:tcPr>
          <w:p w:rsidR="00BE6B65" w:rsidRDefault="00BE6B65" w:rsidP="00BE6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D98">
              <w:rPr>
                <w:rFonts w:ascii="Times New Roman" w:hAnsi="Times New Roman"/>
                <w:sz w:val="24"/>
                <w:szCs w:val="24"/>
              </w:rPr>
              <w:t>Вовлечение школьников в деятельность объединений и секций</w:t>
            </w:r>
          </w:p>
        </w:tc>
        <w:tc>
          <w:tcPr>
            <w:tcW w:w="1103" w:type="dxa"/>
          </w:tcPr>
          <w:p w:rsidR="00BE6B65" w:rsidRPr="003F5D98" w:rsidRDefault="00BE6B65" w:rsidP="00BE6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F5D98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gridSpan w:val="2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F5D98">
              <w:rPr>
                <w:rFonts w:ascii="Times New Roman" w:hAnsi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258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F5D98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521" w:type="dxa"/>
            <w:vMerge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6B65" w:rsidTr="00BE6B65">
        <w:trPr>
          <w:trHeight w:val="705"/>
        </w:trPr>
        <w:tc>
          <w:tcPr>
            <w:tcW w:w="2543" w:type="dxa"/>
            <w:vMerge/>
          </w:tcPr>
          <w:p w:rsidR="00BE6B65" w:rsidRDefault="00BE6B65" w:rsidP="00BE6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D98">
              <w:rPr>
                <w:rFonts w:ascii="Times New Roman" w:hAnsi="Times New Roman"/>
                <w:sz w:val="24"/>
                <w:szCs w:val="24"/>
              </w:rPr>
              <w:t>Участие школьников в программах социально-трудовых практик</w:t>
            </w:r>
          </w:p>
        </w:tc>
        <w:tc>
          <w:tcPr>
            <w:tcW w:w="1103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D98">
              <w:rPr>
                <w:rFonts w:ascii="Times New Roman" w:hAnsi="Times New Roman"/>
                <w:bCs/>
                <w:sz w:val="24"/>
                <w:szCs w:val="24"/>
              </w:rPr>
              <w:t>80%</w:t>
            </w:r>
          </w:p>
        </w:tc>
        <w:tc>
          <w:tcPr>
            <w:tcW w:w="1044" w:type="dxa"/>
            <w:gridSpan w:val="2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D98">
              <w:rPr>
                <w:rFonts w:ascii="Times New Roman" w:hAnsi="Times New Roman"/>
                <w:bCs/>
                <w:sz w:val="24"/>
                <w:szCs w:val="24"/>
              </w:rPr>
              <w:t>85%</w:t>
            </w:r>
          </w:p>
        </w:tc>
        <w:tc>
          <w:tcPr>
            <w:tcW w:w="1258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D98"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521" w:type="dxa"/>
            <w:vMerge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6B65" w:rsidTr="00BE6B65">
        <w:trPr>
          <w:trHeight w:val="900"/>
        </w:trPr>
        <w:tc>
          <w:tcPr>
            <w:tcW w:w="2543" w:type="dxa"/>
            <w:vMerge w:val="restart"/>
          </w:tcPr>
          <w:p w:rsidR="00BE6B65" w:rsidRPr="003F5D98" w:rsidRDefault="00BE6B65" w:rsidP="00BE6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98">
              <w:rPr>
                <w:rFonts w:ascii="Times New Roman" w:hAnsi="Times New Roman"/>
                <w:sz w:val="24"/>
                <w:szCs w:val="24"/>
              </w:rPr>
              <w:t>Расширение социального партнерства с организациями села, района</w:t>
            </w:r>
          </w:p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D98">
              <w:rPr>
                <w:rFonts w:ascii="Times New Roman" w:hAnsi="Times New Roman"/>
                <w:sz w:val="24"/>
                <w:szCs w:val="24"/>
              </w:rPr>
              <w:t>Количество экскурсий на предприятия села, района</w:t>
            </w:r>
          </w:p>
        </w:tc>
        <w:tc>
          <w:tcPr>
            <w:tcW w:w="1103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4" w:type="dxa"/>
            <w:gridSpan w:val="2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21" w:type="dxa"/>
            <w:vMerge w:val="restart"/>
          </w:tcPr>
          <w:p w:rsidR="007F0B74" w:rsidRDefault="007F0B74" w:rsidP="007F0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F0B74" w:rsidRDefault="007F0B74" w:rsidP="007F0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F0B74" w:rsidRPr="003F5D98" w:rsidRDefault="007F0B74" w:rsidP="007F0B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5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Отчеты классных руководителей</w:t>
            </w:r>
          </w:p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6B65" w:rsidTr="00BE6B65">
        <w:trPr>
          <w:trHeight w:val="780"/>
        </w:trPr>
        <w:tc>
          <w:tcPr>
            <w:tcW w:w="2543" w:type="dxa"/>
            <w:vMerge/>
          </w:tcPr>
          <w:p w:rsidR="00BE6B65" w:rsidRPr="003F5D98" w:rsidRDefault="00BE6B65" w:rsidP="00BE6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D98">
              <w:rPr>
                <w:rFonts w:ascii="Times New Roman" w:hAnsi="Times New Roman"/>
                <w:sz w:val="24"/>
                <w:szCs w:val="24"/>
              </w:rPr>
              <w:t>Количество встреч с представителями организаций, учебных заведений</w:t>
            </w:r>
          </w:p>
        </w:tc>
        <w:tc>
          <w:tcPr>
            <w:tcW w:w="1103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dxa"/>
            <w:gridSpan w:val="2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8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1" w:type="dxa"/>
            <w:vMerge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6B65" w:rsidTr="00BE6B65">
        <w:tc>
          <w:tcPr>
            <w:tcW w:w="2543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D98"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 в вопросах профориентации</w:t>
            </w:r>
          </w:p>
        </w:tc>
        <w:tc>
          <w:tcPr>
            <w:tcW w:w="2163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педагогов, для которых были организованы мероприятия по   профпросвещению</w:t>
            </w:r>
          </w:p>
        </w:tc>
        <w:tc>
          <w:tcPr>
            <w:tcW w:w="1110" w:type="dxa"/>
            <w:gridSpan w:val="2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5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21" w:type="dxa"/>
          </w:tcPr>
          <w:p w:rsidR="007F0B74" w:rsidRDefault="007F0B74" w:rsidP="007F0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0B74" w:rsidRPr="003F5D98" w:rsidRDefault="007F0B74" w:rsidP="007F0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D98">
              <w:rPr>
                <w:rFonts w:ascii="Times New Roman" w:hAnsi="Times New Roman"/>
                <w:bCs/>
                <w:sz w:val="24"/>
                <w:szCs w:val="24"/>
              </w:rPr>
              <w:t xml:space="preserve">Курсы, семинары, </w:t>
            </w:r>
            <w:proofErr w:type="spellStart"/>
            <w:r w:rsidRPr="003F5D98">
              <w:rPr>
                <w:rFonts w:ascii="Times New Roman" w:hAnsi="Times New Roman"/>
                <w:bCs/>
                <w:sz w:val="24"/>
                <w:szCs w:val="24"/>
              </w:rPr>
              <w:t>вебинары</w:t>
            </w:r>
            <w:proofErr w:type="spellEnd"/>
          </w:p>
          <w:p w:rsidR="00BE6B65" w:rsidRDefault="00BE6B65" w:rsidP="003F4E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6B65" w:rsidRDefault="00BE6B65" w:rsidP="003F4E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E6E" w:rsidRPr="003F5D98" w:rsidRDefault="003F4E6E" w:rsidP="003F4E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E6E" w:rsidRPr="003F4E6E" w:rsidRDefault="003F4E6E" w:rsidP="003F4E6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4E6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Pr="003F4E6E">
        <w:rPr>
          <w:rFonts w:ascii="Times New Roman" w:hAnsi="Times New Roman"/>
          <w:b/>
          <w:sz w:val="24"/>
          <w:szCs w:val="24"/>
        </w:rPr>
        <w:t>Содержание:</w:t>
      </w:r>
    </w:p>
    <w:p w:rsidR="003F4E6E" w:rsidRPr="003F4E6E" w:rsidRDefault="003F4E6E" w:rsidP="003F4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b/>
          <w:bCs/>
          <w:sz w:val="24"/>
          <w:szCs w:val="24"/>
        </w:rPr>
        <w:t>1-й – пассивно-поисковый этап, или этап первичных профес</w:t>
      </w:r>
      <w:r w:rsidRPr="003F4E6E">
        <w:rPr>
          <w:rFonts w:ascii="Times New Roman" w:hAnsi="Times New Roman"/>
          <w:b/>
          <w:bCs/>
          <w:sz w:val="24"/>
          <w:szCs w:val="24"/>
        </w:rPr>
        <w:softHyphen/>
        <w:t>сиональных выборов</w:t>
      </w:r>
      <w:r w:rsidRPr="003F4E6E">
        <w:rPr>
          <w:rFonts w:ascii="Times New Roman" w:hAnsi="Times New Roman"/>
          <w:sz w:val="24"/>
          <w:szCs w:val="24"/>
        </w:rPr>
        <w:t> ребенка охватывает период его обучения в 1-7-х классах.</w:t>
      </w:r>
      <w:r w:rsidRPr="003F4E6E">
        <w:rPr>
          <w:rFonts w:ascii="Times New Roman" w:eastAsia="+mn-ea" w:hAnsi="Times New Roman"/>
          <w:b/>
          <w:bCs/>
          <w:kern w:val="24"/>
          <w:sz w:val="24"/>
          <w:szCs w:val="24"/>
        </w:rPr>
        <w:t xml:space="preserve"> </w:t>
      </w:r>
    </w:p>
    <w:p w:rsidR="003F4E6E" w:rsidRPr="003F4E6E" w:rsidRDefault="003F4E6E" w:rsidP="003F4E6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b/>
          <w:bCs/>
          <w:sz w:val="24"/>
          <w:szCs w:val="24"/>
        </w:rPr>
        <w:t>Задачи</w:t>
      </w:r>
      <w:r w:rsidRPr="003F4E6E">
        <w:rPr>
          <w:rFonts w:ascii="Times New Roman" w:hAnsi="Times New Roman"/>
          <w:sz w:val="24"/>
          <w:szCs w:val="24"/>
        </w:rPr>
        <w:t xml:space="preserve"> этапа, </w:t>
      </w:r>
      <w:r w:rsidRPr="003F4E6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3F4E6E">
        <w:rPr>
          <w:rFonts w:ascii="Times New Roman" w:hAnsi="Times New Roman"/>
          <w:b/>
          <w:bCs/>
          <w:sz w:val="24"/>
          <w:szCs w:val="24"/>
        </w:rPr>
        <w:t>-</w:t>
      </w:r>
      <w:r w:rsidRPr="003F4E6E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3F4E6E">
        <w:rPr>
          <w:rFonts w:ascii="Times New Roman" w:hAnsi="Times New Roman"/>
          <w:b/>
          <w:bCs/>
          <w:sz w:val="24"/>
          <w:szCs w:val="24"/>
        </w:rPr>
        <w:t xml:space="preserve"> классы:</w:t>
      </w:r>
    </w:p>
    <w:p w:rsidR="003F4E6E" w:rsidRPr="003F4E6E" w:rsidRDefault="003F4E6E" w:rsidP="003F4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lastRenderedPageBreak/>
        <w:t>Формировать трудолюбие, интерес к проблеме выбора профессии и мечты о профессии.</w:t>
      </w:r>
    </w:p>
    <w:p w:rsidR="003F4E6E" w:rsidRPr="003F4E6E" w:rsidRDefault="003F4E6E" w:rsidP="003F4E6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b/>
          <w:bCs/>
          <w:sz w:val="24"/>
          <w:szCs w:val="24"/>
        </w:rPr>
        <w:t xml:space="preserve">Задачи этапа, </w:t>
      </w:r>
      <w:r w:rsidRPr="003F4E6E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3F4E6E">
        <w:rPr>
          <w:rFonts w:ascii="Times New Roman" w:hAnsi="Times New Roman"/>
          <w:b/>
          <w:bCs/>
          <w:sz w:val="24"/>
          <w:szCs w:val="24"/>
        </w:rPr>
        <w:t>-</w:t>
      </w:r>
      <w:r w:rsidRPr="003F4E6E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3F4E6E">
        <w:rPr>
          <w:rFonts w:ascii="Times New Roman" w:hAnsi="Times New Roman"/>
          <w:b/>
          <w:bCs/>
          <w:sz w:val="24"/>
          <w:szCs w:val="24"/>
        </w:rPr>
        <w:t xml:space="preserve"> классы:</w:t>
      </w:r>
    </w:p>
    <w:p w:rsidR="003F4E6E" w:rsidRPr="003F4E6E" w:rsidRDefault="003F4E6E" w:rsidP="003F4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>Формировать профессиональную направленность, устойчивые интересы и предварительный выбор будущей профессии.</w:t>
      </w:r>
    </w:p>
    <w:p w:rsidR="003F4E6E" w:rsidRPr="003F4E6E" w:rsidRDefault="003F4E6E" w:rsidP="003F4E6E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proofErr w:type="spellStart"/>
      <w:r w:rsidRPr="003F4E6E">
        <w:rPr>
          <w:rFonts w:ascii="Times New Roman" w:hAnsi="Times New Roman"/>
          <w:b/>
          <w:bCs/>
          <w:sz w:val="24"/>
          <w:szCs w:val="24"/>
        </w:rPr>
        <w:t>профориентационной</w:t>
      </w:r>
      <w:proofErr w:type="spellEnd"/>
      <w:r w:rsidRPr="003F4E6E">
        <w:rPr>
          <w:rFonts w:ascii="Times New Roman" w:hAnsi="Times New Roman"/>
          <w:b/>
          <w:bCs/>
          <w:sz w:val="24"/>
          <w:szCs w:val="24"/>
        </w:rPr>
        <w:t xml:space="preserve"> работы на 1 этапе:</w:t>
      </w:r>
    </w:p>
    <w:p w:rsidR="003F4E6E" w:rsidRPr="003F4E6E" w:rsidRDefault="003F4E6E" w:rsidP="003F4E6E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>1. Вовлечение школьников в деятельность объединений и секций дополнительного об</w:t>
      </w:r>
      <w:r w:rsidRPr="003F4E6E">
        <w:rPr>
          <w:rFonts w:ascii="Times New Roman" w:hAnsi="Times New Roman"/>
          <w:sz w:val="24"/>
          <w:szCs w:val="24"/>
        </w:rPr>
        <w:softHyphen/>
        <w:t>разования, объединений  и секций в школе.</w:t>
      </w:r>
    </w:p>
    <w:p w:rsidR="003F4E6E" w:rsidRPr="003F4E6E" w:rsidRDefault="003F4E6E" w:rsidP="003F4E6E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>2. Вовлечение школьников в разнообразную коллективную твор</w:t>
      </w:r>
      <w:r w:rsidRPr="003F4E6E">
        <w:rPr>
          <w:rFonts w:ascii="Times New Roman" w:hAnsi="Times New Roman"/>
          <w:sz w:val="24"/>
          <w:szCs w:val="24"/>
        </w:rPr>
        <w:softHyphen/>
        <w:t>ческую деятельность.</w:t>
      </w:r>
    </w:p>
    <w:p w:rsidR="003F4E6E" w:rsidRPr="003F4E6E" w:rsidRDefault="003F4E6E" w:rsidP="003F4E6E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>3. Проведение встреч с родителями как с профессионалами в тех или иных сферах труда.</w:t>
      </w:r>
    </w:p>
    <w:p w:rsidR="003F4E6E" w:rsidRPr="003F4E6E" w:rsidRDefault="003F4E6E" w:rsidP="003F4E6E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>4. Чтение литературы о людях труда и различных профессиях.</w:t>
      </w:r>
    </w:p>
    <w:p w:rsidR="003F4E6E" w:rsidRPr="003F4E6E" w:rsidRDefault="003F4E6E" w:rsidP="003F4E6E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>5. Экскурсии на предприятия и в организации села.</w:t>
      </w:r>
    </w:p>
    <w:p w:rsidR="003F4E6E" w:rsidRPr="003F4E6E" w:rsidRDefault="003F4E6E" w:rsidP="003F4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4E6E" w:rsidRPr="003F4E6E" w:rsidRDefault="003F4E6E" w:rsidP="003F4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b/>
          <w:bCs/>
          <w:sz w:val="24"/>
          <w:szCs w:val="24"/>
        </w:rPr>
        <w:t>2-й - активно-поисковый этап</w:t>
      </w:r>
      <w:r w:rsidRPr="003F4E6E">
        <w:rPr>
          <w:rFonts w:ascii="Times New Roman" w:hAnsi="Times New Roman"/>
          <w:sz w:val="24"/>
          <w:szCs w:val="24"/>
        </w:rPr>
        <w:t> профориентации в основном проходит в 8-9-х классах.</w:t>
      </w:r>
    </w:p>
    <w:p w:rsidR="003F4E6E" w:rsidRPr="003F4E6E" w:rsidRDefault="003F4E6E" w:rsidP="003F4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b/>
          <w:sz w:val="24"/>
          <w:szCs w:val="24"/>
        </w:rPr>
        <w:t>Задачи этапа,</w:t>
      </w:r>
      <w:r w:rsidRPr="003F4E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4E6E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3F4E6E">
        <w:rPr>
          <w:rFonts w:ascii="Times New Roman" w:hAnsi="Times New Roman"/>
          <w:b/>
          <w:bCs/>
          <w:sz w:val="24"/>
          <w:szCs w:val="24"/>
        </w:rPr>
        <w:t>-</w:t>
      </w:r>
      <w:r w:rsidRPr="003F4E6E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3F4E6E">
        <w:rPr>
          <w:rFonts w:ascii="Times New Roman" w:hAnsi="Times New Roman"/>
          <w:b/>
          <w:bCs/>
          <w:sz w:val="24"/>
          <w:szCs w:val="24"/>
        </w:rPr>
        <w:t xml:space="preserve"> классы:</w:t>
      </w:r>
    </w:p>
    <w:p w:rsidR="003F4E6E" w:rsidRPr="003F4E6E" w:rsidRDefault="003F4E6E" w:rsidP="003F4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 xml:space="preserve">Формировать профессиональное самосознание и осознанное </w:t>
      </w:r>
      <w:proofErr w:type="spellStart"/>
      <w:r w:rsidRPr="003F4E6E">
        <w:rPr>
          <w:rFonts w:ascii="Times New Roman" w:hAnsi="Times New Roman"/>
          <w:sz w:val="24"/>
          <w:szCs w:val="24"/>
        </w:rPr>
        <w:t>профнамерение</w:t>
      </w:r>
      <w:proofErr w:type="spellEnd"/>
      <w:r w:rsidRPr="003F4E6E">
        <w:rPr>
          <w:rFonts w:ascii="Times New Roman" w:hAnsi="Times New Roman"/>
          <w:sz w:val="24"/>
          <w:szCs w:val="24"/>
        </w:rPr>
        <w:t xml:space="preserve">. </w:t>
      </w:r>
    </w:p>
    <w:p w:rsidR="003F4E6E" w:rsidRPr="003F4E6E" w:rsidRDefault="003F4E6E" w:rsidP="003F4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proofErr w:type="spellStart"/>
      <w:r w:rsidRPr="003F4E6E">
        <w:rPr>
          <w:rFonts w:ascii="Times New Roman" w:hAnsi="Times New Roman"/>
          <w:b/>
          <w:bCs/>
          <w:sz w:val="24"/>
          <w:szCs w:val="24"/>
        </w:rPr>
        <w:t>профориентационной</w:t>
      </w:r>
      <w:proofErr w:type="spellEnd"/>
      <w:r w:rsidRPr="003F4E6E">
        <w:rPr>
          <w:rFonts w:ascii="Times New Roman" w:hAnsi="Times New Roman"/>
          <w:b/>
          <w:bCs/>
          <w:sz w:val="24"/>
          <w:szCs w:val="24"/>
        </w:rPr>
        <w:t xml:space="preserve"> работы 2 этапа:</w:t>
      </w:r>
    </w:p>
    <w:p w:rsidR="003F4E6E" w:rsidRPr="003F4E6E" w:rsidRDefault="003F4E6E" w:rsidP="003F4E6E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 xml:space="preserve">1. Вовлечение школьников в деятельность кружков  и секций. </w:t>
      </w:r>
    </w:p>
    <w:p w:rsidR="003F4E6E" w:rsidRPr="003F4E6E" w:rsidRDefault="003F4E6E" w:rsidP="003F4E6E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>2. Информационно-просветительская работа на классных часах в 8-9-х классах.</w:t>
      </w:r>
    </w:p>
    <w:p w:rsidR="003F4E6E" w:rsidRPr="003F4E6E" w:rsidRDefault="003F4E6E" w:rsidP="003F4E6E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>3. Система воспитательных мероприятий по профориентации.</w:t>
      </w:r>
    </w:p>
    <w:p w:rsidR="003F4E6E" w:rsidRPr="003F4E6E" w:rsidRDefault="003F4E6E" w:rsidP="003F4E6E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>4. Трудовая деятельность в каникулярное время (по договору с Центром Занятости).</w:t>
      </w:r>
    </w:p>
    <w:p w:rsidR="003F4E6E" w:rsidRPr="003F4E6E" w:rsidRDefault="003F4E6E" w:rsidP="003F4E6E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>5. Психодиагностика, направленная на самопознание и соотнесение с требованиями профессий.</w:t>
      </w:r>
    </w:p>
    <w:p w:rsidR="003F4E6E" w:rsidRPr="003F4E6E" w:rsidRDefault="003F4E6E" w:rsidP="003F4E6E">
      <w:pPr>
        <w:shd w:val="clear" w:color="auto" w:fill="FFFFFF"/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>6. Экскурсии на предприятия и в организации села.</w:t>
      </w:r>
    </w:p>
    <w:p w:rsidR="003F4E6E" w:rsidRPr="003F4E6E" w:rsidRDefault="003F4E6E" w:rsidP="003F4E6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E6E" w:rsidRPr="003F4E6E" w:rsidRDefault="003F4E6E" w:rsidP="003F4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b/>
          <w:bCs/>
          <w:sz w:val="24"/>
          <w:szCs w:val="24"/>
        </w:rPr>
        <w:t>3-й - этап профессионального самоопределения</w:t>
      </w:r>
      <w:r w:rsidRPr="003F4E6E">
        <w:rPr>
          <w:rFonts w:ascii="Times New Roman" w:hAnsi="Times New Roman"/>
          <w:sz w:val="24"/>
          <w:szCs w:val="24"/>
        </w:rPr>
        <w:t xml:space="preserve"> осуществляется после окончания подростком основной школы в 10-11-х классах.</w:t>
      </w:r>
    </w:p>
    <w:p w:rsidR="003F4E6E" w:rsidRPr="003F4E6E" w:rsidRDefault="003F4E6E" w:rsidP="003F4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b/>
          <w:bCs/>
          <w:sz w:val="24"/>
          <w:szCs w:val="24"/>
        </w:rPr>
        <w:t>Задачи этапа:</w:t>
      </w:r>
    </w:p>
    <w:p w:rsidR="003F4E6E" w:rsidRPr="003F4E6E" w:rsidRDefault="003F4E6E" w:rsidP="003F4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>Формировать профессиональное стремление и готовность к его реализации.</w:t>
      </w:r>
      <w:r w:rsidRPr="003F4E6E">
        <w:rPr>
          <w:rFonts w:ascii="Times New Roman" w:hAnsi="Times New Roman"/>
          <w:b/>
          <w:bCs/>
          <w:sz w:val="24"/>
          <w:szCs w:val="24"/>
        </w:rPr>
        <w:t> </w:t>
      </w:r>
    </w:p>
    <w:p w:rsidR="003F4E6E" w:rsidRPr="003F4E6E" w:rsidRDefault="003F4E6E" w:rsidP="003F4E6E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proofErr w:type="spellStart"/>
      <w:r w:rsidRPr="003F4E6E">
        <w:rPr>
          <w:rFonts w:ascii="Times New Roman" w:hAnsi="Times New Roman"/>
          <w:b/>
          <w:bCs/>
          <w:sz w:val="24"/>
          <w:szCs w:val="24"/>
        </w:rPr>
        <w:t>профориентационной</w:t>
      </w:r>
      <w:proofErr w:type="spellEnd"/>
      <w:r w:rsidRPr="003F4E6E">
        <w:rPr>
          <w:rFonts w:ascii="Times New Roman" w:hAnsi="Times New Roman"/>
          <w:b/>
          <w:bCs/>
          <w:sz w:val="24"/>
          <w:szCs w:val="24"/>
        </w:rPr>
        <w:t xml:space="preserve"> работы   3 этапа:</w:t>
      </w:r>
    </w:p>
    <w:p w:rsidR="003F4E6E" w:rsidRPr="003F4E6E" w:rsidRDefault="003F4E6E" w:rsidP="003F4E6E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>1. Информационно-просветительская работа на классных часах в 10-11-х классах.</w:t>
      </w:r>
    </w:p>
    <w:p w:rsidR="003F4E6E" w:rsidRPr="003F4E6E" w:rsidRDefault="003F4E6E" w:rsidP="003F4E6E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F4E6E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3F4E6E">
        <w:rPr>
          <w:rFonts w:ascii="Times New Roman" w:hAnsi="Times New Roman"/>
          <w:sz w:val="24"/>
          <w:szCs w:val="24"/>
        </w:rPr>
        <w:t xml:space="preserve"> диагностика и консультирование.</w:t>
      </w:r>
    </w:p>
    <w:p w:rsidR="003F4E6E" w:rsidRPr="003F4E6E" w:rsidRDefault="003F4E6E" w:rsidP="003F4E6E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>3. Экскурсии на предприятия и в организации села.</w:t>
      </w:r>
    </w:p>
    <w:p w:rsidR="003F4E6E" w:rsidRPr="003F4E6E" w:rsidRDefault="003F4E6E" w:rsidP="003F4E6E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>4. Элективные курсы.</w:t>
      </w:r>
    </w:p>
    <w:p w:rsidR="003F4E6E" w:rsidRPr="003F4E6E" w:rsidRDefault="003F4E6E" w:rsidP="003F4E6E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3F4E6E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3F4E6E">
        <w:rPr>
          <w:rFonts w:ascii="Times New Roman" w:hAnsi="Times New Roman"/>
          <w:sz w:val="24"/>
          <w:szCs w:val="24"/>
        </w:rPr>
        <w:t xml:space="preserve"> работа  посредством уроков технологии.</w:t>
      </w:r>
    </w:p>
    <w:p w:rsidR="003F4E6E" w:rsidRPr="003F4E6E" w:rsidRDefault="003F4E6E" w:rsidP="003F4E6E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F4E6E">
        <w:rPr>
          <w:rFonts w:ascii="Times New Roman" w:hAnsi="Times New Roman"/>
          <w:b/>
          <w:bCs/>
          <w:sz w:val="24"/>
          <w:szCs w:val="24"/>
        </w:rPr>
        <w:t>Формы работы по реализации программы.</w:t>
      </w:r>
    </w:p>
    <w:p w:rsidR="003F4E6E" w:rsidRPr="003F4E6E" w:rsidRDefault="003F4E6E" w:rsidP="003F4E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b/>
          <w:bCs/>
          <w:i/>
          <w:iCs/>
          <w:sz w:val="24"/>
          <w:szCs w:val="24"/>
        </w:rPr>
        <w:t xml:space="preserve">1. Профессиональное просвещение, </w:t>
      </w:r>
      <w:r w:rsidRPr="003F4E6E">
        <w:rPr>
          <w:rFonts w:ascii="Times New Roman" w:hAnsi="Times New Roman"/>
          <w:sz w:val="24"/>
          <w:szCs w:val="24"/>
        </w:rPr>
        <w:t xml:space="preserve">включающее подготовку информационных справочников,  информационных карт промышленных  предприятий и социальной сферы, </w:t>
      </w:r>
      <w:proofErr w:type="gramStart"/>
      <w:r w:rsidRPr="003F4E6E">
        <w:rPr>
          <w:rFonts w:ascii="Times New Roman" w:hAnsi="Times New Roman"/>
          <w:sz w:val="24"/>
          <w:szCs w:val="24"/>
        </w:rPr>
        <w:t>перспективах</w:t>
      </w:r>
      <w:proofErr w:type="gramEnd"/>
      <w:r w:rsidRPr="003F4E6E">
        <w:rPr>
          <w:rFonts w:ascii="Times New Roman" w:hAnsi="Times New Roman"/>
          <w:sz w:val="24"/>
          <w:szCs w:val="24"/>
        </w:rPr>
        <w:t xml:space="preserve"> развития социально-экономического развития района, региона,  информационную работу  с педагогами, родителями, учащимися по ознакомлению с профессиями, потребностями рынка труда. Профпросвещение осуществляется через  информационные стенды; индивидуальные и групповые консультации; родительские с</w:t>
      </w:r>
      <w:r w:rsidR="007F0B74">
        <w:rPr>
          <w:rFonts w:ascii="Times New Roman" w:hAnsi="Times New Roman"/>
          <w:sz w:val="24"/>
          <w:szCs w:val="24"/>
        </w:rPr>
        <w:t>обрания; «День старшеклассника»</w:t>
      </w:r>
      <w:r w:rsidRPr="003F4E6E">
        <w:rPr>
          <w:rFonts w:ascii="Times New Roman" w:hAnsi="Times New Roman"/>
          <w:sz w:val="24"/>
          <w:szCs w:val="24"/>
        </w:rPr>
        <w:t xml:space="preserve">. </w:t>
      </w:r>
    </w:p>
    <w:p w:rsidR="003F4E6E" w:rsidRPr="003F4E6E" w:rsidRDefault="003F4E6E" w:rsidP="003F4E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2.</w:t>
      </w:r>
      <w:r w:rsidRPr="003F4E6E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 </w:t>
      </w:r>
      <w:r w:rsidRPr="003F4E6E"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Профессиональная диагностика</w:t>
      </w:r>
      <w:r w:rsidRPr="003F4E6E">
        <w:rPr>
          <w:rFonts w:ascii="Times New Roman" w:hAnsi="Times New Roman"/>
          <w:sz w:val="24"/>
          <w:szCs w:val="24"/>
        </w:rPr>
        <w:t xml:space="preserve"> – изучение личности школьника в целях профориентации. В процессе </w:t>
      </w:r>
      <w:proofErr w:type="spellStart"/>
      <w:r w:rsidRPr="003F4E6E">
        <w:rPr>
          <w:rFonts w:ascii="Times New Roman" w:hAnsi="Times New Roman"/>
          <w:sz w:val="24"/>
          <w:szCs w:val="24"/>
        </w:rPr>
        <w:t>профдиагностики</w:t>
      </w:r>
      <w:proofErr w:type="spellEnd"/>
      <w:r w:rsidRPr="003F4E6E">
        <w:rPr>
          <w:rFonts w:ascii="Times New Roman" w:hAnsi="Times New Roman"/>
          <w:sz w:val="24"/>
          <w:szCs w:val="24"/>
        </w:rPr>
        <w:t xml:space="preserve"> изучают характерные особенности личности: потребности, ценностные ориентации, интересы, способности, склонности, мотивы, профессиональную направленность. Для </w:t>
      </w:r>
      <w:proofErr w:type="spellStart"/>
      <w:r w:rsidRPr="003F4E6E">
        <w:rPr>
          <w:rFonts w:ascii="Times New Roman" w:hAnsi="Times New Roman"/>
          <w:sz w:val="24"/>
          <w:szCs w:val="24"/>
        </w:rPr>
        <w:t>профдиагностики</w:t>
      </w:r>
      <w:proofErr w:type="spellEnd"/>
      <w:r w:rsidRPr="003F4E6E">
        <w:rPr>
          <w:rFonts w:ascii="Times New Roman" w:hAnsi="Times New Roman"/>
          <w:sz w:val="24"/>
          <w:szCs w:val="24"/>
        </w:rPr>
        <w:t xml:space="preserve"> используются анкеты, тесты.</w:t>
      </w:r>
    </w:p>
    <w:p w:rsidR="003F4E6E" w:rsidRPr="003F4E6E" w:rsidRDefault="003F4E6E" w:rsidP="003F4E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b/>
          <w:bCs/>
          <w:i/>
          <w:iCs/>
          <w:sz w:val="24"/>
          <w:szCs w:val="24"/>
        </w:rPr>
        <w:t>3.</w:t>
      </w:r>
      <w:r w:rsidRPr="003F4E6E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 </w:t>
      </w:r>
      <w:r w:rsidRPr="003F4E6E"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Профессиональная консультация</w:t>
      </w:r>
      <w:r w:rsidRPr="003F4E6E">
        <w:rPr>
          <w:rFonts w:ascii="Times New Roman" w:hAnsi="Times New Roman"/>
          <w:sz w:val="24"/>
          <w:szCs w:val="24"/>
        </w:rPr>
        <w:t xml:space="preserve"> имеет целью установление соответствия индивидуальных личностных особенностей специфическим требованиям той или иной профессии; </w:t>
      </w:r>
      <w:proofErr w:type="spellStart"/>
      <w:r w:rsidRPr="003F4E6E">
        <w:rPr>
          <w:rFonts w:ascii="Times New Roman" w:hAnsi="Times New Roman"/>
          <w:bCs/>
          <w:iCs/>
          <w:sz w:val="24"/>
          <w:szCs w:val="24"/>
        </w:rPr>
        <w:t>профподбор</w:t>
      </w:r>
      <w:proofErr w:type="spellEnd"/>
      <w:r w:rsidRPr="003F4E6E">
        <w:rPr>
          <w:rFonts w:ascii="Times New Roman" w:hAnsi="Times New Roman"/>
          <w:bCs/>
          <w:iCs/>
          <w:sz w:val="24"/>
          <w:szCs w:val="24"/>
        </w:rPr>
        <w:t>:</w:t>
      </w:r>
      <w:r w:rsidRPr="003F4E6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F4E6E">
        <w:rPr>
          <w:rFonts w:ascii="Times New Roman" w:hAnsi="Times New Roman"/>
          <w:sz w:val="24"/>
          <w:szCs w:val="24"/>
        </w:rPr>
        <w:t>подбирают соответствующую данной личности профессию, т.е. идут от личности к профессии.</w:t>
      </w:r>
    </w:p>
    <w:p w:rsidR="003F4E6E" w:rsidRPr="003F4E6E" w:rsidRDefault="003F4E6E" w:rsidP="003F4E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b/>
          <w:bCs/>
          <w:i/>
          <w:iCs/>
          <w:sz w:val="24"/>
          <w:szCs w:val="24"/>
        </w:rPr>
        <w:t>4.</w:t>
      </w:r>
      <w:r w:rsidRPr="003F4E6E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 </w:t>
      </w:r>
      <w:r w:rsidRPr="003F4E6E">
        <w:rPr>
          <w:rFonts w:ascii="Times New Roman" w:hAnsi="Times New Roman"/>
          <w:b/>
          <w:bCs/>
          <w:i/>
          <w:iCs/>
          <w:sz w:val="24"/>
          <w:szCs w:val="24"/>
        </w:rPr>
        <w:t>Социально-профессиональная адаптация</w:t>
      </w:r>
      <w:r w:rsidRPr="003F4E6E">
        <w:rPr>
          <w:rFonts w:ascii="Times New Roman" w:hAnsi="Times New Roman"/>
          <w:sz w:val="24"/>
          <w:szCs w:val="24"/>
        </w:rPr>
        <w:t xml:space="preserve"> представляет собой активный процесс приспособления молодого человека к новому социальному окружению, условиям труда и особенностями конкретной специализации через экскурсионную деятельность.</w:t>
      </w:r>
    </w:p>
    <w:p w:rsidR="003F4E6E" w:rsidRPr="003F4E6E" w:rsidRDefault="003F4E6E" w:rsidP="003F4E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b/>
          <w:bCs/>
          <w:i/>
          <w:iCs/>
          <w:sz w:val="24"/>
          <w:szCs w:val="24"/>
        </w:rPr>
        <w:t>5.</w:t>
      </w:r>
      <w:r w:rsidRPr="003F4E6E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 </w:t>
      </w:r>
      <w:r w:rsidRPr="003F4E6E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Профессиональное воспитание, </w:t>
      </w:r>
      <w:r w:rsidRPr="003F4E6E">
        <w:rPr>
          <w:rFonts w:ascii="Times New Roman" w:hAnsi="Times New Roman"/>
          <w:sz w:val="24"/>
          <w:szCs w:val="24"/>
        </w:rPr>
        <w:t>которое ставит своей целью формирование у учащихся чувства долга, ответственности, профессиональной чести и достоинства.</w:t>
      </w:r>
    </w:p>
    <w:p w:rsidR="003F4E6E" w:rsidRPr="003F4E6E" w:rsidRDefault="003F4E6E" w:rsidP="003F4E6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 xml:space="preserve">Профессиональное воспитание реализуется через классные часы, </w:t>
      </w:r>
      <w:proofErr w:type="spellStart"/>
      <w:r w:rsidRPr="003F4E6E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3F4E6E">
        <w:rPr>
          <w:rFonts w:ascii="Times New Roman" w:hAnsi="Times New Roman"/>
          <w:sz w:val="24"/>
          <w:szCs w:val="24"/>
        </w:rPr>
        <w:t xml:space="preserve"> занятия, уроки, которы</w:t>
      </w:r>
      <w:r w:rsidR="00411C72">
        <w:rPr>
          <w:rFonts w:ascii="Times New Roman" w:hAnsi="Times New Roman"/>
          <w:sz w:val="24"/>
          <w:szCs w:val="24"/>
        </w:rPr>
        <w:t>е   проходят в различных формах</w:t>
      </w:r>
      <w:r w:rsidRPr="003F4E6E">
        <w:rPr>
          <w:rFonts w:ascii="Times New Roman" w:hAnsi="Times New Roman"/>
          <w:sz w:val="24"/>
          <w:szCs w:val="24"/>
        </w:rPr>
        <w:t xml:space="preserve">: информационные беседы, дискуссии, семинары, коллективные творческие дела, конкурсы рисунков и сочинений, </w:t>
      </w:r>
      <w:proofErr w:type="spellStart"/>
      <w:r w:rsidRPr="003F4E6E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3F4E6E">
        <w:rPr>
          <w:rFonts w:ascii="Times New Roman" w:hAnsi="Times New Roman"/>
          <w:sz w:val="24"/>
          <w:szCs w:val="24"/>
        </w:rPr>
        <w:t xml:space="preserve"> игры, встречи с работниками различных профессий, </w:t>
      </w:r>
      <w:proofErr w:type="spellStart"/>
      <w:r w:rsidRPr="003F4E6E">
        <w:rPr>
          <w:rFonts w:ascii="Times New Roman" w:hAnsi="Times New Roman"/>
          <w:sz w:val="24"/>
          <w:szCs w:val="24"/>
        </w:rPr>
        <w:t>презентаци</w:t>
      </w:r>
      <w:proofErr w:type="spellEnd"/>
      <w:r w:rsidRPr="003F4E6E">
        <w:rPr>
          <w:rFonts w:ascii="Times New Roman" w:hAnsi="Times New Roman"/>
          <w:sz w:val="24"/>
          <w:szCs w:val="24"/>
        </w:rPr>
        <w:t xml:space="preserve">.  В качестве форм </w:t>
      </w:r>
      <w:proofErr w:type="spellStart"/>
      <w:r w:rsidRPr="003F4E6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3F4E6E">
        <w:rPr>
          <w:rFonts w:ascii="Times New Roman" w:hAnsi="Times New Roman"/>
          <w:sz w:val="24"/>
          <w:szCs w:val="24"/>
        </w:rPr>
        <w:t xml:space="preserve"> работы также используются экскурсии на предприятия и в организации села, летняя трудовая практика и трудовая деятельность подростков, осуществляемая через предоставление вакансий ЦЗН.</w:t>
      </w:r>
    </w:p>
    <w:p w:rsidR="00846FA4" w:rsidRDefault="00846FA4" w:rsidP="003F4E6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04C16" w:rsidRDefault="00A04C16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61C6" w:rsidRDefault="00FF61C6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6D46" w:rsidRDefault="000F6D46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Pr="00846FA4" w:rsidRDefault="003F4E6E" w:rsidP="003F4E6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46FA4">
        <w:rPr>
          <w:rFonts w:ascii="Times New Roman" w:hAnsi="Times New Roman"/>
          <w:b/>
          <w:sz w:val="24"/>
          <w:szCs w:val="24"/>
        </w:rPr>
        <w:lastRenderedPageBreak/>
        <w:t>ПОДПРОГРАММА по направлению</w:t>
      </w:r>
    </w:p>
    <w:p w:rsidR="003F4E6E" w:rsidRPr="003F4E6E" w:rsidRDefault="003F4E6E" w:rsidP="003F4E6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F4E6E">
        <w:rPr>
          <w:rFonts w:ascii="Times New Roman" w:hAnsi="Times New Roman"/>
          <w:b/>
          <w:sz w:val="24"/>
          <w:szCs w:val="24"/>
        </w:rPr>
        <w:t>«</w:t>
      </w:r>
      <w:r w:rsidRPr="003F4E6E">
        <w:rPr>
          <w:rFonts w:ascii="Times New Roman" w:hAnsi="Times New Roman"/>
          <w:b/>
        </w:rPr>
        <w:t>Воспитание социально-активной личности</w:t>
      </w:r>
      <w:r w:rsidRPr="003F4E6E">
        <w:rPr>
          <w:rFonts w:ascii="Times New Roman" w:hAnsi="Times New Roman"/>
          <w:b/>
          <w:sz w:val="24"/>
          <w:szCs w:val="24"/>
        </w:rPr>
        <w:t>»</w:t>
      </w:r>
    </w:p>
    <w:p w:rsidR="003F4E6E" w:rsidRPr="00846FA4" w:rsidRDefault="007F0B74" w:rsidP="003F4E6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 – 2019</w:t>
      </w:r>
      <w:r w:rsidR="003F4E6E" w:rsidRPr="00846FA4">
        <w:rPr>
          <w:rFonts w:ascii="Times New Roman" w:hAnsi="Times New Roman"/>
          <w:b/>
          <w:sz w:val="24"/>
          <w:szCs w:val="24"/>
        </w:rPr>
        <w:t>гг.</w:t>
      </w:r>
    </w:p>
    <w:p w:rsidR="003F4E6E" w:rsidRDefault="003F4E6E" w:rsidP="000F6D4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для учащихся 1-11 классов</w:t>
      </w: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Pr="003F4E6E" w:rsidRDefault="003F4E6E" w:rsidP="003F4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4E6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F4E6E" w:rsidRPr="003F4E6E" w:rsidRDefault="003F4E6E" w:rsidP="003F4E6E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3F4E6E">
        <w:rPr>
          <w:color w:val="000000" w:themeColor="text1"/>
        </w:rPr>
        <w:t xml:space="preserve">Исследования показали, что растет количество детей с устойчивыми интересами только к развлекательной деятельности и бессодержательному отдыху. При этом более половины </w:t>
      </w:r>
      <w:proofErr w:type="gramStart"/>
      <w:r w:rsidRPr="003F4E6E">
        <w:rPr>
          <w:color w:val="000000" w:themeColor="text1"/>
        </w:rPr>
        <w:t>опрошенных</w:t>
      </w:r>
      <w:proofErr w:type="gramEnd"/>
      <w:r w:rsidRPr="003F4E6E">
        <w:rPr>
          <w:color w:val="000000" w:themeColor="text1"/>
        </w:rPr>
        <w:t xml:space="preserve"> хотели бы заниматься интересной и, самое главное, полезной деятельностью.</w:t>
      </w:r>
    </w:p>
    <w:p w:rsidR="003F4E6E" w:rsidRPr="003F4E6E" w:rsidRDefault="003F4E6E" w:rsidP="003F4E6E">
      <w:pPr>
        <w:spacing w:after="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E6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Наблюдения за детьми во время подготовки и проведения различных мероприятий выявили такую особенность, как </w:t>
      </w:r>
      <w:proofErr w:type="spellStart"/>
      <w:r w:rsidRPr="003F4E6E">
        <w:rPr>
          <w:rFonts w:ascii="Times New Roman" w:eastAsia="Calibri" w:hAnsi="Times New Roman"/>
          <w:color w:val="000000" w:themeColor="text1"/>
          <w:sz w:val="24"/>
          <w:szCs w:val="24"/>
        </w:rPr>
        <w:t>несформированность</w:t>
      </w:r>
      <w:proofErr w:type="spellEnd"/>
      <w:r w:rsidRPr="003F4E6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 многих из них ответственности за себя и своего товарища, отсутствие чувства коллективизма, а также неумение детей организоваться для проведения какого – либо дела и факт отсутствия среди них яркого лидера. Уровень самоуправления в школе можно определить как средний, но вместе с тем невысок уровень включенности учащихся в самоуправление.</w:t>
      </w:r>
    </w:p>
    <w:p w:rsidR="003F4E6E" w:rsidRPr="003F4E6E" w:rsidRDefault="003F4E6E" w:rsidP="003F4E6E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3F4E6E">
        <w:rPr>
          <w:color w:val="000000" w:themeColor="text1"/>
        </w:rPr>
        <w:t>Если ребёнок решает проблемы успешно, то его самооценка, вера в себя повышается. От уровня самооценки и самоуважения зависит самочувствие ребёнка, а значит, признание его окружающими, его успех. Развитие в себе индивидуальных способностей, организаторских навыков, лидерских качеств, интересное, продуктивное общение со сверстниками, старшими и младшими товарищами, забота об окружающих  и здоровье – всё это помогает ребёнку реализовать себя в учёбе, творчестве, взаимодействии с обществом, в различных видах деятельности, в выборе будущей профессии. В этом и заключается педагогическая целесообразность выбора данного направления.</w:t>
      </w:r>
    </w:p>
    <w:p w:rsidR="003F4E6E" w:rsidRPr="003F4E6E" w:rsidRDefault="003F4E6E" w:rsidP="003F4E6E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</w:p>
    <w:p w:rsidR="003F4E6E" w:rsidRPr="003F4E6E" w:rsidRDefault="003F4E6E" w:rsidP="003F4E6E">
      <w:pPr>
        <w:spacing w:after="0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b/>
          <w:color w:val="000000" w:themeColor="text1"/>
          <w:sz w:val="24"/>
          <w:szCs w:val="24"/>
        </w:rPr>
        <w:t>Цель:</w:t>
      </w:r>
      <w:r w:rsidRPr="003F4E6E">
        <w:rPr>
          <w:rFonts w:ascii="Times New Roman" w:hAnsi="Times New Roman"/>
          <w:sz w:val="24"/>
          <w:szCs w:val="24"/>
        </w:rPr>
        <w:t xml:space="preserve"> Создать условия для развития социальной активной личности.</w:t>
      </w:r>
    </w:p>
    <w:p w:rsidR="003F4E6E" w:rsidRPr="003F4E6E" w:rsidRDefault="003F4E6E" w:rsidP="003F4E6E">
      <w:pPr>
        <w:spacing w:after="0"/>
        <w:rPr>
          <w:rFonts w:ascii="Times New Roman" w:hAnsi="Times New Roman"/>
          <w:sz w:val="24"/>
          <w:szCs w:val="24"/>
        </w:rPr>
      </w:pPr>
    </w:p>
    <w:p w:rsidR="003F4E6E" w:rsidRPr="003F4E6E" w:rsidRDefault="003F4E6E" w:rsidP="000F6D46">
      <w:pPr>
        <w:pStyle w:val="2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 xml:space="preserve"> </w:t>
      </w:r>
      <w:r w:rsidRPr="003F4E6E">
        <w:rPr>
          <w:rFonts w:ascii="Times New Roman" w:hAnsi="Times New Roman"/>
          <w:b/>
          <w:bCs/>
          <w:sz w:val="24"/>
          <w:szCs w:val="24"/>
        </w:rPr>
        <w:t>Задачи</w:t>
      </w:r>
      <w:r w:rsidRPr="003F4E6E">
        <w:rPr>
          <w:rFonts w:ascii="Times New Roman" w:hAnsi="Times New Roman"/>
          <w:sz w:val="24"/>
          <w:szCs w:val="24"/>
        </w:rPr>
        <w:t xml:space="preserve">: </w:t>
      </w:r>
    </w:p>
    <w:p w:rsidR="003F4E6E" w:rsidRPr="000F6D46" w:rsidRDefault="003F4E6E" w:rsidP="000F6D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D46">
        <w:rPr>
          <w:rFonts w:ascii="Times New Roman" w:hAnsi="Times New Roman"/>
          <w:sz w:val="24"/>
          <w:szCs w:val="24"/>
        </w:rPr>
        <w:t>Вовлечь обучающихся в социально – значимую деятельность через участие в детских объединениях;</w:t>
      </w:r>
    </w:p>
    <w:p w:rsidR="003F4E6E" w:rsidRPr="000F6D46" w:rsidRDefault="003F4E6E" w:rsidP="000F6D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D46">
        <w:rPr>
          <w:rFonts w:ascii="Times New Roman" w:hAnsi="Times New Roman"/>
          <w:sz w:val="24"/>
          <w:szCs w:val="24"/>
        </w:rPr>
        <w:t>Развить лидерские качества учащихся через ученическое самоуправление;</w:t>
      </w:r>
    </w:p>
    <w:p w:rsidR="003F4E6E" w:rsidRPr="000F6D46" w:rsidRDefault="003F4E6E" w:rsidP="000F6D46">
      <w:pPr>
        <w:spacing w:after="0"/>
        <w:rPr>
          <w:rStyle w:val="ff7fc0fs12"/>
          <w:sz w:val="24"/>
          <w:szCs w:val="24"/>
        </w:rPr>
      </w:pPr>
      <w:r w:rsidRPr="000F6D46">
        <w:rPr>
          <w:rFonts w:ascii="Times New Roman" w:hAnsi="Times New Roman"/>
          <w:sz w:val="24"/>
          <w:szCs w:val="24"/>
        </w:rPr>
        <w:t>Создать условия для самореализации обучающихся, повышения их социальной активности</w:t>
      </w:r>
      <w:r w:rsidRPr="000F6D46">
        <w:rPr>
          <w:rStyle w:val="ff7fc0fs12"/>
          <w:sz w:val="24"/>
          <w:szCs w:val="24"/>
        </w:rPr>
        <w:t xml:space="preserve"> </w:t>
      </w:r>
      <w:r w:rsidRPr="000F6D46">
        <w:rPr>
          <w:rFonts w:ascii="Times New Roman" w:hAnsi="Times New Roman"/>
          <w:sz w:val="24"/>
          <w:szCs w:val="24"/>
        </w:rPr>
        <w:t>через деятельность волонтерского отряда, органов ученического самоуправления</w:t>
      </w:r>
    </w:p>
    <w:p w:rsidR="003F4E6E" w:rsidRPr="003F4E6E" w:rsidRDefault="003F4E6E" w:rsidP="003F4E6E">
      <w:pPr>
        <w:spacing w:after="0"/>
        <w:rPr>
          <w:rStyle w:val="a6"/>
          <w:sz w:val="24"/>
          <w:szCs w:val="24"/>
        </w:rPr>
      </w:pPr>
    </w:p>
    <w:p w:rsidR="003F4E6E" w:rsidRPr="003F4E6E" w:rsidRDefault="00072808" w:rsidP="003F4E6E">
      <w:pPr>
        <w:pStyle w:val="a8"/>
        <w:spacing w:before="0" w:beforeAutospacing="0" w:after="0" w:afterAutospacing="0" w:line="276" w:lineRule="auto"/>
        <w:ind w:left="360"/>
        <w:jc w:val="center"/>
        <w:outlineLvl w:val="0"/>
        <w:rPr>
          <w:b/>
        </w:rPr>
      </w:pPr>
      <w:r w:rsidRPr="007D31CF">
        <w:rPr>
          <w:b/>
        </w:rPr>
        <w:t>Ожидаемые</w:t>
      </w:r>
      <w:r w:rsidR="003F4E6E" w:rsidRPr="007D31CF">
        <w:rPr>
          <w:b/>
        </w:rPr>
        <w:t xml:space="preserve"> результат</w:t>
      </w:r>
      <w:r w:rsidRPr="007D31CF">
        <w:rPr>
          <w:b/>
        </w:rPr>
        <w:t>ы</w:t>
      </w:r>
    </w:p>
    <w:p w:rsidR="003F4E6E" w:rsidRPr="003F4E6E" w:rsidRDefault="003F4E6E" w:rsidP="003F4E6E">
      <w:pPr>
        <w:pStyle w:val="a8"/>
        <w:spacing w:before="0" w:beforeAutospacing="0" w:after="0" w:afterAutospacing="0" w:line="276" w:lineRule="auto"/>
      </w:pPr>
      <w:r w:rsidRPr="003F4E6E">
        <w:t>1. Увеличится количество учащихся,  вовлеченных в деятельность детского общественного объединения   школы.</w:t>
      </w:r>
    </w:p>
    <w:p w:rsidR="003F4E6E" w:rsidRPr="003F4E6E" w:rsidRDefault="003F4E6E" w:rsidP="003F4E6E">
      <w:pPr>
        <w:pStyle w:val="a8"/>
        <w:spacing w:before="0" w:beforeAutospacing="0" w:after="0" w:afterAutospacing="0" w:line="276" w:lineRule="auto"/>
      </w:pPr>
      <w:r w:rsidRPr="003F4E6E">
        <w:t xml:space="preserve">  2. Активное участие детей и родителей  в фестивалях, смотрах, конкурсах по  реализации социально-значимых проектов.</w:t>
      </w:r>
    </w:p>
    <w:p w:rsidR="003F4E6E" w:rsidRPr="003F4E6E" w:rsidRDefault="003F4E6E" w:rsidP="003F4E6E">
      <w:pPr>
        <w:pStyle w:val="a8"/>
        <w:spacing w:before="0" w:beforeAutospacing="0" w:after="0" w:afterAutospacing="0" w:line="276" w:lineRule="auto"/>
      </w:pPr>
      <w:r w:rsidRPr="003F4E6E">
        <w:t xml:space="preserve">3.  </w:t>
      </w:r>
      <w:r w:rsidR="007D31CF">
        <w:t>Активизация</w:t>
      </w:r>
      <w:r w:rsidRPr="003F4E6E">
        <w:t xml:space="preserve">  деятельности волонтерского отряда.</w:t>
      </w:r>
    </w:p>
    <w:p w:rsidR="003F4E6E" w:rsidRPr="00B754BE" w:rsidRDefault="003F4E6E" w:rsidP="003F4E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54B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tbl>
      <w:tblPr>
        <w:tblStyle w:val="af0"/>
        <w:tblW w:w="0" w:type="auto"/>
        <w:tblLook w:val="04A0"/>
      </w:tblPr>
      <w:tblGrid>
        <w:gridCol w:w="2514"/>
        <w:gridCol w:w="2914"/>
        <w:gridCol w:w="776"/>
        <w:gridCol w:w="992"/>
        <w:gridCol w:w="860"/>
        <w:gridCol w:w="1798"/>
      </w:tblGrid>
      <w:tr w:rsidR="003F4E6E" w:rsidRPr="0090125B" w:rsidTr="001A7DC8">
        <w:trPr>
          <w:trHeight w:val="380"/>
        </w:trPr>
        <w:tc>
          <w:tcPr>
            <w:tcW w:w="2514" w:type="dxa"/>
            <w:vMerge w:val="restart"/>
          </w:tcPr>
          <w:p w:rsidR="003F4E6E" w:rsidRPr="0090125B" w:rsidRDefault="003F4E6E" w:rsidP="00072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542" w:type="dxa"/>
            <w:gridSpan w:val="4"/>
          </w:tcPr>
          <w:p w:rsidR="003F4E6E" w:rsidRPr="0090125B" w:rsidRDefault="003F4E6E" w:rsidP="00072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98" w:type="dxa"/>
            <w:vMerge w:val="restart"/>
          </w:tcPr>
          <w:p w:rsidR="003F4E6E" w:rsidRPr="0090125B" w:rsidRDefault="003F4E6E" w:rsidP="00072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Методики изучения</w:t>
            </w:r>
          </w:p>
        </w:tc>
      </w:tr>
      <w:tr w:rsidR="003F4E6E" w:rsidRPr="0090125B" w:rsidTr="00072808">
        <w:trPr>
          <w:trHeight w:val="540"/>
        </w:trPr>
        <w:tc>
          <w:tcPr>
            <w:tcW w:w="2514" w:type="dxa"/>
            <w:vMerge/>
          </w:tcPr>
          <w:p w:rsidR="003F4E6E" w:rsidRPr="0090125B" w:rsidRDefault="003F4E6E" w:rsidP="00072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F4E6E" w:rsidRPr="0090125B" w:rsidRDefault="003F4E6E" w:rsidP="00072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3F4E6E" w:rsidRPr="003F4E6E" w:rsidRDefault="007D31CF" w:rsidP="00072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  <w:r w:rsidR="003F4E6E" w:rsidRPr="003F4E6E">
              <w:rPr>
                <w:rFonts w:ascii="Times New Roman" w:hAnsi="Times New Roman"/>
                <w:b/>
                <w:sz w:val="22"/>
                <w:szCs w:val="22"/>
              </w:rPr>
              <w:t>-201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F4E6E" w:rsidRPr="003F4E6E" w:rsidRDefault="007D31CF" w:rsidP="00072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F4E6E" w:rsidRPr="003F4E6E">
              <w:rPr>
                <w:rFonts w:ascii="Times New Roman" w:hAnsi="Times New Roman"/>
                <w:b/>
                <w:sz w:val="22"/>
                <w:szCs w:val="22"/>
              </w:rPr>
              <w:t>-201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860" w:type="dxa"/>
          </w:tcPr>
          <w:p w:rsidR="003F4E6E" w:rsidRPr="003F4E6E" w:rsidRDefault="007D31CF" w:rsidP="00072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  <w:r w:rsidR="003F4E6E" w:rsidRPr="003F4E6E">
              <w:rPr>
                <w:rFonts w:ascii="Times New Roman" w:hAnsi="Times New Roman"/>
                <w:b/>
                <w:sz w:val="22"/>
                <w:szCs w:val="22"/>
              </w:rPr>
              <w:t>-201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798" w:type="dxa"/>
            <w:vMerge/>
          </w:tcPr>
          <w:p w:rsidR="003F4E6E" w:rsidRPr="0090125B" w:rsidRDefault="003F4E6E" w:rsidP="00072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E6E" w:rsidRPr="0090125B" w:rsidTr="00072808">
        <w:trPr>
          <w:trHeight w:val="687"/>
        </w:trPr>
        <w:tc>
          <w:tcPr>
            <w:tcW w:w="2514" w:type="dxa"/>
          </w:tcPr>
          <w:p w:rsidR="003F4E6E" w:rsidRPr="00B754BE" w:rsidRDefault="003F4E6E" w:rsidP="00072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Развития социальной активной личности</w:t>
            </w:r>
          </w:p>
        </w:tc>
        <w:tc>
          <w:tcPr>
            <w:tcW w:w="2914" w:type="dxa"/>
          </w:tcPr>
          <w:p w:rsidR="003F4E6E" w:rsidRPr="00B754BE" w:rsidRDefault="003F4E6E" w:rsidP="0007280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9A3AD5">
              <w:rPr>
                <w:rFonts w:ascii="Times New Roman" w:hAnsi="Times New Roman"/>
                <w:sz w:val="22"/>
                <w:szCs w:val="22"/>
              </w:rPr>
              <w:t>Увеличение количества участников детских объединений</w:t>
            </w:r>
          </w:p>
        </w:tc>
        <w:tc>
          <w:tcPr>
            <w:tcW w:w="776" w:type="dxa"/>
          </w:tcPr>
          <w:p w:rsidR="003F4E6E" w:rsidRPr="00B754BE" w:rsidRDefault="007D31CF" w:rsidP="0007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F4E6E" w:rsidRPr="009012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F4E6E" w:rsidRPr="00B754BE" w:rsidRDefault="007D31CF" w:rsidP="0007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F4E6E" w:rsidRPr="0090125B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60" w:type="dxa"/>
          </w:tcPr>
          <w:p w:rsidR="003F4E6E" w:rsidRPr="00B754BE" w:rsidRDefault="007D31CF" w:rsidP="0007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F4E6E" w:rsidRPr="0090125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98" w:type="dxa"/>
            <w:vMerge w:val="restart"/>
          </w:tcPr>
          <w:p w:rsidR="003F4E6E" w:rsidRPr="00B754BE" w:rsidRDefault="003F4E6E" w:rsidP="0007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</w:tr>
      <w:tr w:rsidR="003F4E6E" w:rsidRPr="0090125B" w:rsidTr="00072808">
        <w:trPr>
          <w:trHeight w:val="701"/>
        </w:trPr>
        <w:tc>
          <w:tcPr>
            <w:tcW w:w="2514" w:type="dxa"/>
          </w:tcPr>
          <w:p w:rsidR="003F4E6E" w:rsidRPr="0090125B" w:rsidRDefault="003F4E6E" w:rsidP="0007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25B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90125B">
              <w:rPr>
                <w:rFonts w:ascii="Times New Roman" w:hAnsi="Times New Roman"/>
                <w:sz w:val="24"/>
                <w:szCs w:val="24"/>
              </w:rPr>
              <w:t xml:space="preserve">  лидерских качеств</w:t>
            </w:r>
          </w:p>
        </w:tc>
        <w:tc>
          <w:tcPr>
            <w:tcW w:w="2914" w:type="dxa"/>
          </w:tcPr>
          <w:p w:rsidR="003F4E6E" w:rsidRPr="00B754BE" w:rsidRDefault="003F4E6E" w:rsidP="0007280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54BE">
              <w:rPr>
                <w:rFonts w:ascii="Times New Roman" w:hAnsi="Times New Roman"/>
                <w:sz w:val="22"/>
                <w:szCs w:val="22"/>
              </w:rPr>
              <w:t>Участие в конкурсах различной направленности.</w:t>
            </w:r>
          </w:p>
        </w:tc>
        <w:tc>
          <w:tcPr>
            <w:tcW w:w="776" w:type="dxa"/>
          </w:tcPr>
          <w:p w:rsidR="003F4E6E" w:rsidRPr="00B754BE" w:rsidRDefault="007D31CF" w:rsidP="0007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4E6E" w:rsidRPr="00B754B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3F4E6E" w:rsidRPr="00B754BE" w:rsidRDefault="003F4E6E" w:rsidP="0007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60" w:type="dxa"/>
          </w:tcPr>
          <w:p w:rsidR="003F4E6E" w:rsidRPr="00B754BE" w:rsidRDefault="007D31CF" w:rsidP="0007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3F4E6E" w:rsidRPr="00B754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8" w:type="dxa"/>
            <w:vMerge/>
          </w:tcPr>
          <w:p w:rsidR="003F4E6E" w:rsidRPr="0090125B" w:rsidRDefault="003F4E6E" w:rsidP="00072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E6E" w:rsidRPr="0090125B" w:rsidTr="00072808">
        <w:trPr>
          <w:trHeight w:val="1092"/>
        </w:trPr>
        <w:tc>
          <w:tcPr>
            <w:tcW w:w="2514" w:type="dxa"/>
          </w:tcPr>
          <w:p w:rsidR="003F4E6E" w:rsidRPr="0090125B" w:rsidRDefault="003F4E6E" w:rsidP="0007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Удовлетворённость работой ученического самоуправления</w:t>
            </w:r>
          </w:p>
        </w:tc>
        <w:tc>
          <w:tcPr>
            <w:tcW w:w="2914" w:type="dxa"/>
          </w:tcPr>
          <w:p w:rsidR="003F4E6E" w:rsidRPr="0090125B" w:rsidRDefault="003F4E6E" w:rsidP="0007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E6E" w:rsidRPr="0090125B" w:rsidRDefault="003F4E6E" w:rsidP="0007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F4E6E" w:rsidRPr="0090125B" w:rsidRDefault="007D31CF" w:rsidP="0007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F4E6E" w:rsidRPr="0090125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3F4E6E" w:rsidRPr="0090125B" w:rsidRDefault="007D31CF" w:rsidP="0007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3F4E6E" w:rsidRPr="009012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0" w:type="dxa"/>
          </w:tcPr>
          <w:p w:rsidR="003F4E6E" w:rsidRPr="0090125B" w:rsidRDefault="003F4E6E" w:rsidP="0007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798" w:type="dxa"/>
          </w:tcPr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AD5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3F4E6E" w:rsidRPr="0090125B" w:rsidTr="00072808">
        <w:trPr>
          <w:trHeight w:val="1238"/>
        </w:trPr>
        <w:tc>
          <w:tcPr>
            <w:tcW w:w="2514" w:type="dxa"/>
          </w:tcPr>
          <w:p w:rsidR="003F4E6E" w:rsidRPr="0090125B" w:rsidRDefault="003F4E6E" w:rsidP="00072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AD5">
              <w:rPr>
                <w:rFonts w:ascii="Times New Roman" w:hAnsi="Times New Roman"/>
                <w:sz w:val="22"/>
                <w:szCs w:val="22"/>
              </w:rPr>
              <w:t>Личностный рост участников ученического самоуправления</w:t>
            </w:r>
          </w:p>
        </w:tc>
        <w:tc>
          <w:tcPr>
            <w:tcW w:w="2914" w:type="dxa"/>
          </w:tcPr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</w:tcPr>
          <w:p w:rsidR="003F4E6E" w:rsidRPr="0090125B" w:rsidRDefault="003F4E6E" w:rsidP="0007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D31CF">
              <w:rPr>
                <w:rFonts w:ascii="Times New Roman" w:hAnsi="Times New Roman"/>
                <w:sz w:val="24"/>
                <w:szCs w:val="24"/>
              </w:rPr>
              <w:t>10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F4E6E" w:rsidRDefault="003F4E6E" w:rsidP="0007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3F4E6E" w:rsidRPr="0090125B" w:rsidRDefault="007D31CF" w:rsidP="0007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F4E6E" w:rsidRPr="009012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0" w:type="dxa"/>
          </w:tcPr>
          <w:p w:rsidR="003F4E6E" w:rsidRPr="0090125B" w:rsidRDefault="007D31CF" w:rsidP="0007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3F4E6E" w:rsidRPr="009012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8" w:type="dxa"/>
          </w:tcPr>
          <w:p w:rsidR="003F4E6E" w:rsidRPr="0090125B" w:rsidRDefault="003F4E6E" w:rsidP="00072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Методика изучения самооценки</w:t>
            </w:r>
          </w:p>
        </w:tc>
      </w:tr>
    </w:tbl>
    <w:p w:rsidR="003F4E6E" w:rsidRPr="0090125B" w:rsidRDefault="003F4E6E" w:rsidP="003F4E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4E6E" w:rsidRPr="0090125B" w:rsidRDefault="003F4E6E" w:rsidP="003F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125B">
        <w:rPr>
          <w:rFonts w:ascii="Times New Roman" w:hAnsi="Times New Roman"/>
          <w:b/>
          <w:sz w:val="24"/>
          <w:szCs w:val="24"/>
        </w:rPr>
        <w:t xml:space="preserve">                                       Содержание программы</w:t>
      </w:r>
    </w:p>
    <w:tbl>
      <w:tblPr>
        <w:tblW w:w="10594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"/>
        <w:gridCol w:w="1843"/>
        <w:gridCol w:w="2835"/>
        <w:gridCol w:w="3402"/>
        <w:gridCol w:w="1520"/>
        <w:gridCol w:w="20"/>
      </w:tblGrid>
      <w:tr w:rsidR="003F4E6E" w:rsidRPr="0090125B" w:rsidTr="00072808">
        <w:trPr>
          <w:gridAfter w:val="1"/>
          <w:wAfter w:w="20" w:type="dxa"/>
        </w:trPr>
        <w:tc>
          <w:tcPr>
            <w:tcW w:w="974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Блоки</w:t>
            </w:r>
          </w:p>
        </w:tc>
        <w:tc>
          <w:tcPr>
            <w:tcW w:w="1843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835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402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20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3F4E6E" w:rsidRPr="0090125B" w:rsidTr="00072808">
        <w:trPr>
          <w:gridAfter w:val="1"/>
          <w:wAfter w:w="20" w:type="dxa"/>
        </w:trPr>
        <w:tc>
          <w:tcPr>
            <w:tcW w:w="974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Волонтёрская деятельность</w:t>
            </w:r>
          </w:p>
        </w:tc>
        <w:tc>
          <w:tcPr>
            <w:tcW w:w="1843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A3AD5">
              <w:rPr>
                <w:rFonts w:ascii="Times New Roman" w:hAnsi="Times New Roman"/>
                <w:b/>
              </w:rPr>
              <w:t>образовательное</w:t>
            </w:r>
          </w:p>
        </w:tc>
        <w:tc>
          <w:tcPr>
            <w:tcW w:w="2835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Повышение компетенций (социально – трудовой, информационной, коммуникативной, правовой) участников волонтёрского движения</w:t>
            </w:r>
          </w:p>
        </w:tc>
        <w:tc>
          <w:tcPr>
            <w:tcW w:w="3402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Основные волонтёрские понятия.  История возникновения волонтёрских отрядов за рубежом и в России.</w:t>
            </w:r>
          </w:p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 xml:space="preserve">Опыт работы волонтёров в Курганской области. Разработка и проведение волонтёрских мероприятий. </w:t>
            </w:r>
          </w:p>
        </w:tc>
        <w:tc>
          <w:tcPr>
            <w:tcW w:w="1520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 xml:space="preserve">Деловая игра </w:t>
            </w:r>
          </w:p>
        </w:tc>
      </w:tr>
      <w:tr w:rsidR="003F4E6E" w:rsidRPr="0090125B" w:rsidTr="00072808">
        <w:trPr>
          <w:gridAfter w:val="1"/>
          <w:wAfter w:w="20" w:type="dxa"/>
        </w:trPr>
        <w:tc>
          <w:tcPr>
            <w:tcW w:w="974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2835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Развитие интереса и желания к решению экологических проблем на своей малой Родине.</w:t>
            </w:r>
          </w:p>
        </w:tc>
        <w:tc>
          <w:tcPr>
            <w:tcW w:w="3402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Экологические акции в соответствии с экологическими днями, реализация социальных проектов экологической направленности.</w:t>
            </w:r>
          </w:p>
        </w:tc>
        <w:tc>
          <w:tcPr>
            <w:tcW w:w="1520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экологическая агитация</w:t>
            </w:r>
          </w:p>
        </w:tc>
      </w:tr>
      <w:tr w:rsidR="003F4E6E" w:rsidRPr="0090125B" w:rsidTr="00072808">
        <w:trPr>
          <w:gridAfter w:val="1"/>
          <w:wAfter w:w="20" w:type="dxa"/>
        </w:trPr>
        <w:tc>
          <w:tcPr>
            <w:tcW w:w="974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E6E" w:rsidRPr="0090125B" w:rsidRDefault="007D31CF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3F4E6E" w:rsidRPr="0090125B">
              <w:rPr>
                <w:rFonts w:ascii="Times New Roman" w:hAnsi="Times New Roman"/>
                <w:b/>
                <w:sz w:val="24"/>
                <w:szCs w:val="24"/>
              </w:rPr>
              <w:t>доровый образ жизни</w:t>
            </w:r>
          </w:p>
        </w:tc>
        <w:tc>
          <w:tcPr>
            <w:tcW w:w="2835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Проведение профилактической работы по злоупотреблению ПАВ среди детей и молодёжи, активное участие в пропаганде ЗОЖ в школьной среде и социуме</w:t>
            </w:r>
          </w:p>
        </w:tc>
        <w:tc>
          <w:tcPr>
            <w:tcW w:w="3402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Просветительская  деятельность.</w:t>
            </w:r>
          </w:p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Агитационная деятельность.</w:t>
            </w:r>
          </w:p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FF61C6" w:rsidRPr="009A3AD5" w:rsidRDefault="003F4E6E" w:rsidP="00FF6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 xml:space="preserve">Акции в соответствии с днями пропаганды ЗОЖ.  </w:t>
            </w:r>
          </w:p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E6E" w:rsidRPr="0090125B" w:rsidTr="00072808">
        <w:tc>
          <w:tcPr>
            <w:tcW w:w="974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E6E" w:rsidRPr="0090125B" w:rsidRDefault="007D31CF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3F4E6E" w:rsidRPr="0090125B">
              <w:rPr>
                <w:rFonts w:ascii="Times New Roman" w:hAnsi="Times New Roman"/>
                <w:b/>
                <w:sz w:val="24"/>
                <w:szCs w:val="24"/>
              </w:rPr>
              <w:t>гитационное</w:t>
            </w:r>
          </w:p>
        </w:tc>
        <w:tc>
          <w:tcPr>
            <w:tcW w:w="2835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Проведение мероприятий, направленных на популяризацию волонтёрской деятельности и вовлечению новых волонтёров</w:t>
            </w:r>
          </w:p>
        </w:tc>
        <w:tc>
          <w:tcPr>
            <w:tcW w:w="3402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Рекламная деятельность.</w:t>
            </w:r>
          </w:p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Сотрудничество со средствами массовой информацией.</w:t>
            </w:r>
          </w:p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</w:tcPr>
          <w:p w:rsidR="003F4E6E" w:rsidRPr="009A3AD5" w:rsidRDefault="003F4E6E" w:rsidP="00FF6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 xml:space="preserve">Публикации о волонтёрской деятельности в СМИ, сайте школы, разработка печатной продукции </w:t>
            </w:r>
          </w:p>
        </w:tc>
      </w:tr>
      <w:tr w:rsidR="003F4E6E" w:rsidRPr="0090125B" w:rsidTr="00072808">
        <w:trPr>
          <w:gridAfter w:val="1"/>
          <w:wAfter w:w="20" w:type="dxa"/>
        </w:trPr>
        <w:tc>
          <w:tcPr>
            <w:tcW w:w="974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1843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0125B">
              <w:rPr>
                <w:rFonts w:ascii="TimesNewRomanPSMT" w:hAnsi="TimesNewRomanPSMT" w:cs="TimesNewRomanPSMT"/>
                <w:b/>
                <w:sz w:val="24"/>
                <w:szCs w:val="24"/>
              </w:rPr>
              <w:t>Министерство труда и занятости</w:t>
            </w:r>
          </w:p>
        </w:tc>
        <w:tc>
          <w:tcPr>
            <w:tcW w:w="2835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9A3AD5">
              <w:rPr>
                <w:rFonts w:ascii="TimesNewRomanPSMT" w:hAnsi="TimesNewRomanPSMT" w:cs="TimesNewRomanPSMT"/>
              </w:rPr>
              <w:t>Вовлечение обучающихся в социально – значимую деятельность Создание условий для проведения трудовой деятельности и природоохранной деятельности</w:t>
            </w:r>
          </w:p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402" w:type="dxa"/>
          </w:tcPr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NewRomanPSMT" w:hAnsi="TimesNewRomanPSMT" w:cs="TimesNewRomanPSMT"/>
              </w:rPr>
              <w:t xml:space="preserve">Уборка и озеленение школьного двора.  Дежурство по школе и классам. </w:t>
            </w:r>
            <w:r w:rsidRPr="009A3AD5">
              <w:rPr>
                <w:rFonts w:ascii="Times New Roman" w:hAnsi="Times New Roman"/>
              </w:rPr>
              <w:t>Министе</w:t>
            </w:r>
            <w:r>
              <w:rPr>
                <w:rFonts w:ascii="Times New Roman" w:hAnsi="Times New Roman"/>
              </w:rPr>
              <w:t>рство выдает гражданам республи</w:t>
            </w:r>
            <w:r w:rsidRPr="009A3AD5">
              <w:rPr>
                <w:rFonts w:ascii="Times New Roman" w:hAnsi="Times New Roman"/>
              </w:rPr>
              <w:t>ки государственные заказы на выполнение работ, осуществляет приемку труда, следит за обеспечением занятости всех граждан ШР;</w:t>
            </w:r>
          </w:p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Министерство тру</w:t>
            </w:r>
            <w:r w:rsidRPr="009A3AD5">
              <w:rPr>
                <w:rFonts w:ascii="Times New Roman" w:hAnsi="Times New Roman"/>
              </w:rPr>
              <w:t xml:space="preserve">да проводит активную политику поиска и </w:t>
            </w:r>
            <w:r w:rsidRPr="009A3AD5">
              <w:rPr>
                <w:rFonts w:ascii="Times New Roman" w:hAnsi="Times New Roman"/>
              </w:rPr>
              <w:lastRenderedPageBreak/>
              <w:t>формирования фронта работ</w:t>
            </w:r>
            <w:r>
              <w:rPr>
                <w:rFonts w:ascii="Times New Roman" w:hAnsi="Times New Roman"/>
              </w:rPr>
              <w:t>. Для этого объявляется постоян</w:t>
            </w:r>
            <w:r w:rsidRPr="009A3AD5">
              <w:rPr>
                <w:rFonts w:ascii="Times New Roman" w:hAnsi="Times New Roman"/>
              </w:rPr>
              <w:t>но действующий конкурс на поиск целесообраз</w:t>
            </w:r>
            <w:r>
              <w:rPr>
                <w:rFonts w:ascii="Times New Roman" w:hAnsi="Times New Roman"/>
              </w:rPr>
              <w:t>ных, общественно полезных работ</w:t>
            </w:r>
            <w:r w:rsidRPr="009A3AD5">
              <w:rPr>
                <w:rFonts w:ascii="Times New Roman" w:hAnsi="Times New Roman"/>
              </w:rPr>
              <w:t>;</w:t>
            </w:r>
          </w:p>
          <w:p w:rsidR="003F4E6E" w:rsidRPr="009A3AD5" w:rsidRDefault="003F4E6E" w:rsidP="00072808">
            <w:pPr>
              <w:spacing w:after="0" w:line="240" w:lineRule="auto"/>
              <w:rPr>
                <w:rFonts w:ascii="TimesNewRomanPSMT" w:hAnsi="TimesNewRomanPSMT" w:cs="TimesNewRomanPSMT"/>
              </w:rPr>
            </w:pPr>
            <w:r w:rsidRPr="009A3AD5">
              <w:rPr>
                <w:rFonts w:ascii="Times New Roman" w:hAnsi="Times New Roman"/>
              </w:rPr>
              <w:t>3. Помощь престарелым, больным детям.</w:t>
            </w:r>
          </w:p>
        </w:tc>
        <w:tc>
          <w:tcPr>
            <w:tcW w:w="1520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9A3AD5">
              <w:rPr>
                <w:rFonts w:ascii="TimesNewRomanPSMT" w:hAnsi="TimesNewRomanPSMT" w:cs="TimesNewRomanPSMT"/>
              </w:rPr>
              <w:lastRenderedPageBreak/>
              <w:t xml:space="preserve">Практика на </w:t>
            </w:r>
            <w:proofErr w:type="spellStart"/>
            <w:r w:rsidRPr="009A3AD5">
              <w:rPr>
                <w:rFonts w:ascii="TimesNewRomanPSMT" w:hAnsi="TimesNewRomanPSMT" w:cs="TimesNewRomanPSMT"/>
              </w:rPr>
              <w:t>учебно</w:t>
            </w:r>
            <w:proofErr w:type="spellEnd"/>
            <w:r w:rsidRPr="009A3AD5">
              <w:rPr>
                <w:rFonts w:ascii="TimesNewRomanPSMT" w:hAnsi="TimesNewRomanPSMT" w:cs="TimesNewRomanPSMT"/>
              </w:rPr>
              <w:t xml:space="preserve"> – опытном участке,  трудовой десант, конкурс на оформление цветочной клумбы, школьные </w:t>
            </w:r>
            <w:r w:rsidRPr="009A3AD5">
              <w:rPr>
                <w:rFonts w:ascii="TimesNewRomanPSMT" w:hAnsi="TimesNewRomanPSMT" w:cs="TimesNewRomanPSMT"/>
              </w:rPr>
              <w:lastRenderedPageBreak/>
              <w:t>рейды, операция «Двор», «Уют», акция «Цветы школе»</w:t>
            </w:r>
          </w:p>
        </w:tc>
      </w:tr>
      <w:tr w:rsidR="003F4E6E" w:rsidRPr="0090125B" w:rsidTr="00072808">
        <w:trPr>
          <w:gridAfter w:val="1"/>
          <w:wAfter w:w="20" w:type="dxa"/>
        </w:trPr>
        <w:tc>
          <w:tcPr>
            <w:tcW w:w="974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highlight w:val="yellow"/>
              </w:rPr>
            </w:pPr>
            <w:r w:rsidRPr="0090125B">
              <w:rPr>
                <w:rFonts w:ascii="TimesNewRomanPSMT" w:hAnsi="TimesNewRomanPSMT" w:cs="TimesNewRomanPSMT"/>
                <w:b/>
                <w:sz w:val="24"/>
                <w:szCs w:val="24"/>
              </w:rPr>
              <w:t>Министерство физкультуры и спорта</w:t>
            </w:r>
          </w:p>
        </w:tc>
        <w:tc>
          <w:tcPr>
            <w:tcW w:w="2835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9A3AD5">
              <w:rPr>
                <w:rFonts w:ascii="TimesNewRomanPSMT" w:hAnsi="TimesNewRomanPSMT" w:cs="TimesNewRomanPSMT"/>
              </w:rPr>
              <w:t>Развитие и сохранение спортивных традиций школы.</w:t>
            </w:r>
          </w:p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highlight w:val="yellow"/>
              </w:rPr>
            </w:pPr>
          </w:p>
        </w:tc>
        <w:tc>
          <w:tcPr>
            <w:tcW w:w="3402" w:type="dxa"/>
          </w:tcPr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- Занимается организацией различных спортивных соревнований, конкурсов, мероприятий.</w:t>
            </w:r>
          </w:p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- Поддержание порядка в спортивных залах. Фиксирование и оформление спортивных достижений учащихся школы.</w:t>
            </w:r>
          </w:p>
          <w:p w:rsidR="003F4E6E" w:rsidRPr="003F4E6E" w:rsidRDefault="003F4E6E" w:rsidP="00072808">
            <w:pPr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- Организация активного отдыха на переменах и на уроках.</w:t>
            </w:r>
          </w:p>
        </w:tc>
        <w:tc>
          <w:tcPr>
            <w:tcW w:w="1520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highlight w:val="yellow"/>
              </w:rPr>
            </w:pPr>
            <w:r w:rsidRPr="009A3AD5">
              <w:rPr>
                <w:rFonts w:ascii="TimesNewRomanPSMT" w:hAnsi="TimesNewRomanPSMT" w:cs="TimesNewRomanPSMT"/>
              </w:rPr>
              <w:t>Спартакиада, соревнования.</w:t>
            </w:r>
          </w:p>
        </w:tc>
      </w:tr>
      <w:tr w:rsidR="003F4E6E" w:rsidRPr="0090125B" w:rsidTr="00072808">
        <w:trPr>
          <w:gridAfter w:val="1"/>
          <w:wAfter w:w="20" w:type="dxa"/>
        </w:trPr>
        <w:tc>
          <w:tcPr>
            <w:tcW w:w="974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highlight w:val="yellow"/>
              </w:rPr>
            </w:pPr>
            <w:r w:rsidRPr="0090125B">
              <w:rPr>
                <w:rFonts w:ascii="TimesNewRomanPSMT" w:hAnsi="TimesNewRomanPSMT" w:cs="TimesNewRomanPSMT"/>
                <w:b/>
                <w:sz w:val="24"/>
                <w:szCs w:val="24"/>
              </w:rPr>
              <w:t>Министерство культуры</w:t>
            </w:r>
          </w:p>
        </w:tc>
        <w:tc>
          <w:tcPr>
            <w:tcW w:w="2835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9A3AD5">
              <w:rPr>
                <w:rFonts w:ascii="TimesNewRomanPSMT" w:hAnsi="TimesNewRomanPSMT" w:cs="TimesNewRomanPSMT"/>
              </w:rPr>
              <w:t xml:space="preserve">Вовлечение обучающихся в подготовку и проведение </w:t>
            </w:r>
            <w:proofErr w:type="spellStart"/>
            <w:r w:rsidRPr="009A3AD5">
              <w:rPr>
                <w:rFonts w:ascii="TimesNewRomanPSMT" w:hAnsi="TimesNewRomanPSMT" w:cs="TimesNewRomanPSMT"/>
              </w:rPr>
              <w:t>досуговых</w:t>
            </w:r>
            <w:proofErr w:type="spellEnd"/>
            <w:r w:rsidRPr="009A3AD5">
              <w:rPr>
                <w:rFonts w:ascii="TimesNewRomanPSMT" w:hAnsi="TimesNewRomanPSMT" w:cs="TimesNewRomanPSMT"/>
              </w:rPr>
              <w:t xml:space="preserve"> школьных мероприятий.</w:t>
            </w:r>
          </w:p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highlight w:val="yellow"/>
              </w:rPr>
            </w:pPr>
            <w:r w:rsidRPr="009A3AD5">
              <w:rPr>
                <w:rFonts w:ascii="TimesNewRomanPSMT" w:hAnsi="TimesNewRomanPSMT" w:cs="TimesNewRomanPSMT"/>
              </w:rPr>
              <w:t xml:space="preserve">Привитие эстетического вкуса у </w:t>
            </w:r>
            <w:proofErr w:type="gramStart"/>
            <w:r w:rsidRPr="009A3AD5">
              <w:rPr>
                <w:rFonts w:ascii="TimesNewRomanPSMT" w:hAnsi="TimesNewRomanPSMT" w:cs="TimesNewRomanPSMT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1. Занимается организацией досуга, организует культурно -  развлекательную программу для граждан республики.</w:t>
            </w:r>
          </w:p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2. Организация традиционных праздников.</w:t>
            </w:r>
          </w:p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3. Организация игровых перемен и занятий.</w:t>
            </w:r>
          </w:p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4. Организация работы отряда вожатых «Радуга успеха».</w:t>
            </w:r>
          </w:p>
          <w:p w:rsidR="003F4E6E" w:rsidRPr="009A3AD5" w:rsidRDefault="003F4E6E" w:rsidP="00072808">
            <w:pPr>
              <w:spacing w:after="0" w:line="240" w:lineRule="auto"/>
              <w:rPr>
                <w:rFonts w:ascii="TimesNewRomanPSMT" w:hAnsi="TimesNewRomanPSMT" w:cs="TimesNewRomanPSMT"/>
                <w:highlight w:val="yellow"/>
              </w:rPr>
            </w:pPr>
            <w:r w:rsidRPr="009A3AD5">
              <w:rPr>
                <w:rFonts w:ascii="Times New Roman" w:hAnsi="Times New Roman"/>
              </w:rPr>
              <w:t xml:space="preserve">5. Выдает администрации городов государственные заказы на </w:t>
            </w:r>
            <w:proofErr w:type="spellStart"/>
            <w:r w:rsidRPr="009A3AD5">
              <w:rPr>
                <w:rFonts w:ascii="Times New Roman" w:hAnsi="Times New Roman"/>
              </w:rPr>
              <w:t>досуговые</w:t>
            </w:r>
            <w:proofErr w:type="spellEnd"/>
            <w:r w:rsidRPr="009A3AD5">
              <w:rPr>
                <w:rFonts w:ascii="Times New Roman" w:hAnsi="Times New Roman"/>
              </w:rPr>
              <w:t xml:space="preserve"> виды деятельности.</w:t>
            </w:r>
          </w:p>
        </w:tc>
        <w:tc>
          <w:tcPr>
            <w:tcW w:w="1520" w:type="dxa"/>
          </w:tcPr>
          <w:p w:rsidR="003F4E6E" w:rsidRPr="009A3AD5" w:rsidRDefault="003F4E6E" w:rsidP="003F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highlight w:val="yellow"/>
              </w:rPr>
            </w:pPr>
            <w:r w:rsidRPr="009A3AD5">
              <w:rPr>
                <w:rFonts w:ascii="TimesNewRomanPSMT" w:hAnsi="TimesNewRomanPSMT" w:cs="TimesNewRomanPSMT"/>
              </w:rPr>
              <w:t>Концерты, фестивали, праздники, конкурсы, выставки, творческие мастер – классы</w:t>
            </w:r>
          </w:p>
        </w:tc>
      </w:tr>
      <w:tr w:rsidR="003F4E6E" w:rsidRPr="0090125B" w:rsidTr="00072808">
        <w:trPr>
          <w:gridAfter w:val="1"/>
          <w:wAfter w:w="20" w:type="dxa"/>
        </w:trPr>
        <w:tc>
          <w:tcPr>
            <w:tcW w:w="974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highlight w:val="yellow"/>
              </w:rPr>
            </w:pPr>
            <w:r w:rsidRPr="0090125B">
              <w:rPr>
                <w:rFonts w:ascii="TimesNewRomanPSMT" w:hAnsi="TimesNewRomanPSMT" w:cs="TimesNewRomanPSMT"/>
                <w:b/>
                <w:sz w:val="24"/>
                <w:szCs w:val="24"/>
              </w:rPr>
              <w:t>Министерство информации</w:t>
            </w:r>
          </w:p>
        </w:tc>
        <w:tc>
          <w:tcPr>
            <w:tcW w:w="2835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9A3AD5">
              <w:rPr>
                <w:rFonts w:ascii="TimesNewRomanPSMT" w:hAnsi="TimesNewRomanPSMT" w:cs="TimesNewRomanPSMT"/>
              </w:rPr>
              <w:t xml:space="preserve"> - Информирование субъектов образовательного процесса о жизнедеятельности школы</w:t>
            </w:r>
          </w:p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 xml:space="preserve"> - развитие творческих способностей учащихся:</w:t>
            </w:r>
          </w:p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- восполнить недостаток общения, предоставить каждому возможность для самореализации;</w:t>
            </w:r>
          </w:p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- повысить интерес читателей к делам и проблемам школы и дать им возможность искать пути их решения.</w:t>
            </w:r>
          </w:p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highlight w:val="yellow"/>
              </w:rPr>
            </w:pPr>
          </w:p>
        </w:tc>
        <w:tc>
          <w:tcPr>
            <w:tcW w:w="3402" w:type="dxa"/>
          </w:tcPr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NewRomanPSMT" w:hAnsi="TimesNewRomanPSMT" w:cs="TimesNewRomanPSMT"/>
              </w:rPr>
              <w:t>1</w:t>
            </w:r>
            <w:r w:rsidRPr="009A3AD5">
              <w:rPr>
                <w:rFonts w:ascii="Times New Roman" w:hAnsi="Times New Roman"/>
              </w:rPr>
              <w:t>. Распространяет правительственную информацию и координирует информационно рекламную деятельность;</w:t>
            </w:r>
          </w:p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2. Собирает деловую информацию, обобщает ее и доводит до сведения граждан ШР.</w:t>
            </w:r>
          </w:p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3. В ведении этого министерства: выпуск государственных газет и информационных бюллетеней;  размещение, распространение рекламных сообщений.</w:t>
            </w:r>
          </w:p>
          <w:p w:rsidR="003F4E6E" w:rsidRPr="009A3AD5" w:rsidRDefault="003F4E6E" w:rsidP="00072808">
            <w:pPr>
              <w:spacing w:after="0" w:line="240" w:lineRule="auto"/>
              <w:rPr>
                <w:rFonts w:ascii="TimesNewRomanPSMT" w:hAnsi="TimesNewRomanPSMT" w:cs="TimesNewRomanPSMT"/>
                <w:highlight w:val="yellow"/>
              </w:rPr>
            </w:pPr>
            <w:r w:rsidRPr="009A3AD5">
              <w:rPr>
                <w:rFonts w:ascii="Times New Roman" w:hAnsi="Times New Roman"/>
              </w:rPr>
              <w:t>4. При Министерстве информации создается Государственный социологический центр, основная задача которого — сбор и обработка информации о положении дел внутри государства, о настроении граждан, изучение мнения граждан по различным вопросам.</w:t>
            </w:r>
          </w:p>
        </w:tc>
        <w:tc>
          <w:tcPr>
            <w:tcW w:w="1520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A3AD5">
              <w:rPr>
                <w:rFonts w:ascii="TimesNewRomanPSMT" w:hAnsi="TimesNewRomanPSMT" w:cs="TimesNewRomanPSMT"/>
              </w:rPr>
              <w:t>Выпуск школьной газеты, листовок, плакатов, размещение информации на сайте школы, встречи с журналистами районных СМИ</w:t>
            </w:r>
          </w:p>
        </w:tc>
      </w:tr>
      <w:tr w:rsidR="003F4E6E" w:rsidRPr="0090125B" w:rsidTr="00072808">
        <w:trPr>
          <w:gridAfter w:val="1"/>
          <w:wAfter w:w="20" w:type="dxa"/>
        </w:trPr>
        <w:tc>
          <w:tcPr>
            <w:tcW w:w="974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E6E" w:rsidRPr="0090125B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0125B">
              <w:rPr>
                <w:rFonts w:ascii="TimesNewRomanPSMT" w:hAnsi="TimesNewRomanPSMT" w:cs="TimesNewRomanPSMT"/>
                <w:b/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35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9A3AD5">
              <w:rPr>
                <w:rFonts w:ascii="TimesNewRomanPSMT" w:hAnsi="TimesNewRomanPSMT" w:cs="TimesNewRomanPSMT"/>
              </w:rPr>
              <w:t>Организация мероприятий, направленных на популяризацию здорового образа жизни</w:t>
            </w:r>
          </w:p>
        </w:tc>
        <w:tc>
          <w:tcPr>
            <w:tcW w:w="3402" w:type="dxa"/>
          </w:tcPr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 xml:space="preserve">Проводит активную пропаганду  здорового образа жизни, организует различные конкурсы, акции, связанные с этой </w:t>
            </w:r>
            <w:r w:rsidRPr="009A3AD5">
              <w:rPr>
                <w:rFonts w:ascii="Times New Roman" w:hAnsi="Times New Roman"/>
              </w:rPr>
              <w:lastRenderedPageBreak/>
              <w:t>тематикой;</w:t>
            </w:r>
          </w:p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- Советники в классных коллективах следят за чистотой кабинетов и  внешним видом учащихся.</w:t>
            </w:r>
          </w:p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- Занимается активным экологическим образованием граждан республики, конкретной природоохранной деятельностью в школе, своем селе.</w:t>
            </w:r>
          </w:p>
          <w:p w:rsidR="003F4E6E" w:rsidRPr="009A3AD5" w:rsidRDefault="003F4E6E" w:rsidP="00FF61C6">
            <w:pPr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- Совместная организован</w:t>
            </w:r>
            <w:r w:rsidR="00FF61C6">
              <w:rPr>
                <w:rFonts w:ascii="Times New Roman" w:hAnsi="Times New Roman"/>
              </w:rPr>
              <w:t>ная познавательная деятельность.</w:t>
            </w:r>
            <w:r w:rsidRPr="009A3AD5">
              <w:rPr>
                <w:rFonts w:ascii="Times New Roman" w:hAnsi="Times New Roman"/>
              </w:rPr>
              <w:t xml:space="preserve"> </w:t>
            </w:r>
          </w:p>
          <w:p w:rsidR="003F4E6E" w:rsidRPr="009A3AD5" w:rsidRDefault="003F4E6E" w:rsidP="00072808">
            <w:pPr>
              <w:spacing w:after="0" w:line="240" w:lineRule="auto"/>
              <w:rPr>
                <w:rFonts w:ascii="Times New Roman" w:hAnsi="Times New Roman"/>
              </w:rPr>
            </w:pPr>
            <w:r w:rsidRPr="009A3AD5">
              <w:rPr>
                <w:rFonts w:ascii="Times New Roman" w:hAnsi="Times New Roman"/>
              </w:rPr>
              <w:t>- Сотрудничество с родителями, организациями и учреждениями в познавательной и массовой работе.</w:t>
            </w:r>
          </w:p>
          <w:p w:rsidR="003F4E6E" w:rsidRPr="009A3AD5" w:rsidRDefault="003F4E6E" w:rsidP="00FF61C6">
            <w:pPr>
              <w:spacing w:after="0" w:line="240" w:lineRule="auto"/>
              <w:rPr>
                <w:rFonts w:ascii="TimesNewRomanPSMT" w:hAnsi="TimesNewRomanPSMT" w:cs="TimesNewRomanPSMT"/>
                <w:highlight w:val="yellow"/>
              </w:rPr>
            </w:pPr>
            <w:r w:rsidRPr="009A3AD5">
              <w:rPr>
                <w:rFonts w:ascii="Times New Roman" w:hAnsi="Times New Roman"/>
              </w:rPr>
              <w:t>- Организация работы (просветительской и массовой) по гигиене, здоровому образу жизни.</w:t>
            </w:r>
          </w:p>
        </w:tc>
        <w:tc>
          <w:tcPr>
            <w:tcW w:w="1520" w:type="dxa"/>
          </w:tcPr>
          <w:p w:rsidR="003F4E6E" w:rsidRPr="009A3AD5" w:rsidRDefault="003F4E6E" w:rsidP="0007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highlight w:val="yellow"/>
              </w:rPr>
            </w:pPr>
            <w:r w:rsidRPr="009A3AD5">
              <w:rPr>
                <w:rFonts w:ascii="TimesNewRomanPSMT" w:hAnsi="TimesNewRomanPSMT" w:cs="TimesNewRomanPSMT"/>
              </w:rPr>
              <w:lastRenderedPageBreak/>
              <w:t>Конкурсы,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A3AD5">
              <w:rPr>
                <w:rFonts w:ascii="TimesNewRomanPSMT" w:hAnsi="TimesNewRomanPSMT" w:cs="TimesNewRomanPSMT"/>
              </w:rPr>
              <w:t>акции,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A3AD5">
              <w:rPr>
                <w:rFonts w:ascii="TimesNewRomanPSMT" w:hAnsi="TimesNewRomanPSMT" w:cs="TimesNewRomanPSMT"/>
              </w:rPr>
              <w:t>экскурс</w:t>
            </w:r>
            <w:r>
              <w:rPr>
                <w:rFonts w:ascii="TimesNewRomanPSMT" w:hAnsi="TimesNewRomanPSMT" w:cs="TimesNewRomanPSMT"/>
              </w:rPr>
              <w:t xml:space="preserve">ии, дни </w:t>
            </w:r>
            <w:r w:rsidRPr="009A3AD5">
              <w:rPr>
                <w:rFonts w:ascii="TimesNewRomanPSMT" w:hAnsi="TimesNewRomanPSMT" w:cs="TimesNewRomanPSMT"/>
              </w:rPr>
              <w:t xml:space="preserve">здоровья  </w:t>
            </w:r>
          </w:p>
        </w:tc>
      </w:tr>
    </w:tbl>
    <w:p w:rsidR="003F4E6E" w:rsidRDefault="003F4E6E" w:rsidP="003F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E6E" w:rsidRDefault="003F4E6E" w:rsidP="00FF61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4E6E" w:rsidRPr="003F4E6E" w:rsidRDefault="003F4E6E" w:rsidP="003F4E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4E6E">
        <w:rPr>
          <w:rFonts w:ascii="Times New Roman" w:hAnsi="Times New Roman"/>
          <w:b/>
          <w:sz w:val="24"/>
          <w:szCs w:val="24"/>
        </w:rPr>
        <w:t>Механизм реализации:</w:t>
      </w:r>
    </w:p>
    <w:p w:rsidR="003F4E6E" w:rsidRPr="003F4E6E" w:rsidRDefault="003F4E6E" w:rsidP="003F4E6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3F4E6E" w:rsidRPr="003F4E6E" w:rsidRDefault="007D31CF" w:rsidP="003F4E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</w:t>
      </w:r>
      <w:r w:rsidR="003F4E6E" w:rsidRPr="003F4E6E">
        <w:rPr>
          <w:rFonts w:ascii="Times New Roman" w:hAnsi="Times New Roman"/>
          <w:b/>
          <w:sz w:val="24"/>
          <w:szCs w:val="24"/>
        </w:rPr>
        <w:t>. Взаимодействие с социальными партнёрами и  родительской общественностью:</w:t>
      </w:r>
    </w:p>
    <w:p w:rsidR="003F4E6E" w:rsidRPr="003F4E6E" w:rsidRDefault="003F4E6E" w:rsidP="007D31CF">
      <w:pPr>
        <w:pStyle w:val="a7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>Презентовать программу на открытом Педагогическом Совете;</w:t>
      </w:r>
    </w:p>
    <w:p w:rsidR="003F4E6E" w:rsidRPr="003F4E6E" w:rsidRDefault="003F4E6E" w:rsidP="007D31CF">
      <w:pPr>
        <w:pStyle w:val="a7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E6E">
        <w:rPr>
          <w:rFonts w:ascii="Times New Roman" w:hAnsi="Times New Roman"/>
          <w:color w:val="000000" w:themeColor="text1"/>
          <w:sz w:val="24"/>
          <w:szCs w:val="24"/>
        </w:rPr>
        <w:t>Наметить план совместных действий с родителями;</w:t>
      </w:r>
    </w:p>
    <w:p w:rsidR="003F4E6E" w:rsidRPr="00FF61C6" w:rsidRDefault="003F4E6E" w:rsidP="007D31CF">
      <w:pPr>
        <w:pStyle w:val="a7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sz w:val="24"/>
          <w:szCs w:val="24"/>
        </w:rPr>
        <w:t>Определить формы взаимодействия с социальными партнёрами</w:t>
      </w:r>
      <w:r w:rsidRPr="003F4E6E">
        <w:rPr>
          <w:rFonts w:ascii="Times New Roman" w:hAnsi="Times New Roman"/>
          <w:i/>
          <w:sz w:val="24"/>
          <w:szCs w:val="24"/>
        </w:rPr>
        <w:t>.</w:t>
      </w:r>
    </w:p>
    <w:p w:rsidR="003F4E6E" w:rsidRPr="00FF61C6" w:rsidRDefault="007D31CF" w:rsidP="00FF61C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F4E6E" w:rsidRPr="003F4E6E">
        <w:rPr>
          <w:rFonts w:ascii="Times New Roman" w:hAnsi="Times New Roman"/>
          <w:b/>
          <w:sz w:val="24"/>
          <w:szCs w:val="24"/>
        </w:rPr>
        <w:t>. Взаимодействие по приоритетным направлениям региональной Программы воспитания и            социализации</w:t>
      </w:r>
      <w:r w:rsidR="003F4E6E" w:rsidRPr="003F4E6E">
        <w:rPr>
          <w:rFonts w:ascii="Times New Roman" w:hAnsi="Times New Roman"/>
          <w:i/>
          <w:sz w:val="24"/>
          <w:szCs w:val="24"/>
        </w:rPr>
        <w:t>.</w:t>
      </w:r>
    </w:p>
    <w:p w:rsidR="003F4E6E" w:rsidRPr="003F4E6E" w:rsidRDefault="007D31CF" w:rsidP="003F4E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Управленческий аспект.</w:t>
      </w:r>
    </w:p>
    <w:p w:rsidR="003F4E6E" w:rsidRPr="007D31CF" w:rsidRDefault="003F4E6E" w:rsidP="007D31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D31CF">
        <w:rPr>
          <w:rFonts w:ascii="Times New Roman" w:hAnsi="Times New Roman"/>
          <w:b/>
          <w:sz w:val="24"/>
          <w:szCs w:val="24"/>
        </w:rPr>
        <w:t>Организационные вопросы</w:t>
      </w:r>
      <w:r w:rsidRPr="007D31CF">
        <w:rPr>
          <w:rFonts w:ascii="Times New Roman" w:hAnsi="Times New Roman"/>
          <w:sz w:val="24"/>
          <w:szCs w:val="24"/>
        </w:rPr>
        <w:t xml:space="preserve">  решает заместитель директора по ВР</w:t>
      </w:r>
      <w:r w:rsidRPr="007D31CF">
        <w:rPr>
          <w:rFonts w:ascii="Times New Roman" w:hAnsi="Times New Roman"/>
          <w:b/>
          <w:sz w:val="24"/>
          <w:szCs w:val="24"/>
        </w:rPr>
        <w:t xml:space="preserve"> Основными исполнителями</w:t>
      </w:r>
      <w:r w:rsidRPr="007D31CF">
        <w:rPr>
          <w:rFonts w:ascii="Times New Roman" w:hAnsi="Times New Roman"/>
          <w:sz w:val="24"/>
          <w:szCs w:val="24"/>
        </w:rPr>
        <w:t xml:space="preserve"> являются: обучающиеся с 1 по 11 класс, классные руководители, руководитель волонтёрского отряда, молодёжной и детской общественной организации, куратор ученического самоуправления, родители, социальные партнёры.</w:t>
      </w:r>
    </w:p>
    <w:p w:rsidR="003F4E6E" w:rsidRPr="003F4E6E" w:rsidRDefault="003F4E6E" w:rsidP="007D31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4E6E">
        <w:rPr>
          <w:rFonts w:ascii="Times New Roman" w:hAnsi="Times New Roman"/>
          <w:b/>
          <w:sz w:val="24"/>
          <w:szCs w:val="24"/>
        </w:rPr>
        <w:t>Руководство и контроль</w:t>
      </w:r>
      <w:r w:rsidRPr="003F4E6E">
        <w:rPr>
          <w:rFonts w:ascii="Times New Roman" w:hAnsi="Times New Roman"/>
          <w:sz w:val="24"/>
          <w:szCs w:val="24"/>
        </w:rPr>
        <w:t xml:space="preserve"> над процессом по реализации подпрограммы возлагается на Администрацию школы.</w:t>
      </w:r>
    </w:p>
    <w:p w:rsidR="003F4E6E" w:rsidRDefault="003F4E6E" w:rsidP="003F4E6E"/>
    <w:p w:rsidR="00FF61C6" w:rsidRDefault="00FF61C6" w:rsidP="003F4E6E"/>
    <w:p w:rsidR="007D31CF" w:rsidRDefault="007D31CF" w:rsidP="003F4E6E"/>
    <w:p w:rsidR="007D31CF" w:rsidRDefault="007D31CF" w:rsidP="003F4E6E"/>
    <w:p w:rsidR="001A7DC8" w:rsidRDefault="001A7DC8" w:rsidP="003F4E6E"/>
    <w:p w:rsidR="001A7DC8" w:rsidRDefault="001A7DC8" w:rsidP="003F4E6E"/>
    <w:p w:rsidR="001A7DC8" w:rsidRDefault="001A7DC8" w:rsidP="003F4E6E"/>
    <w:p w:rsidR="001A7DC8" w:rsidRDefault="001A7DC8" w:rsidP="00EE2637">
      <w:pPr>
        <w:spacing w:after="0" w:line="240" w:lineRule="auto"/>
        <w:ind w:firstLine="284"/>
        <w:jc w:val="center"/>
      </w:pPr>
    </w:p>
    <w:p w:rsidR="001A7DC8" w:rsidRDefault="001A7DC8" w:rsidP="00EE2637">
      <w:pPr>
        <w:spacing w:after="0" w:line="240" w:lineRule="auto"/>
        <w:ind w:firstLine="284"/>
        <w:jc w:val="center"/>
      </w:pPr>
    </w:p>
    <w:p w:rsidR="00EE2637" w:rsidRPr="001A7DC8" w:rsidRDefault="00EE2637" w:rsidP="00EE263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A7DC8">
        <w:rPr>
          <w:rFonts w:ascii="Times New Roman" w:hAnsi="Times New Roman"/>
          <w:b/>
          <w:sz w:val="24"/>
          <w:szCs w:val="24"/>
        </w:rPr>
        <w:lastRenderedPageBreak/>
        <w:t>ПОДПРОГРАММА по направлению</w:t>
      </w:r>
    </w:p>
    <w:p w:rsidR="00EE2637" w:rsidRPr="001A7DC8" w:rsidRDefault="00EE2637" w:rsidP="00EE263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A7DC8">
        <w:rPr>
          <w:rFonts w:ascii="Times New Roman" w:hAnsi="Times New Roman"/>
          <w:b/>
          <w:sz w:val="24"/>
          <w:szCs w:val="24"/>
        </w:rPr>
        <w:t>«</w:t>
      </w:r>
      <w:r w:rsidRPr="001A7DC8">
        <w:rPr>
          <w:rFonts w:ascii="Times New Roman" w:hAnsi="Times New Roman"/>
          <w:b/>
        </w:rPr>
        <w:t>Гражданско-правовое воспитание</w:t>
      </w:r>
      <w:r w:rsidRPr="001A7DC8">
        <w:rPr>
          <w:rFonts w:ascii="Times New Roman" w:hAnsi="Times New Roman"/>
          <w:b/>
          <w:sz w:val="24"/>
          <w:szCs w:val="24"/>
        </w:rPr>
        <w:t>»</w:t>
      </w:r>
    </w:p>
    <w:p w:rsidR="00EE2637" w:rsidRPr="001A7DC8" w:rsidRDefault="00EE2637" w:rsidP="00EE263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A7DC8">
        <w:rPr>
          <w:rFonts w:ascii="Times New Roman" w:hAnsi="Times New Roman"/>
          <w:b/>
          <w:sz w:val="24"/>
          <w:szCs w:val="24"/>
        </w:rPr>
        <w:t>на 2016 – 2019гг.</w:t>
      </w:r>
    </w:p>
    <w:p w:rsidR="00EE2637" w:rsidRDefault="00EE2637" w:rsidP="001A7DC8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1A7DC8">
        <w:rPr>
          <w:rFonts w:ascii="Times New Roman" w:hAnsi="Times New Roman"/>
          <w:sz w:val="24"/>
          <w:szCs w:val="24"/>
        </w:rPr>
        <w:t>для учащихся 1-11 классов</w:t>
      </w:r>
    </w:p>
    <w:p w:rsidR="001A7DC8" w:rsidRPr="001A7DC8" w:rsidRDefault="001A7DC8" w:rsidP="001A7DC8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EE2637" w:rsidRDefault="00EE2637" w:rsidP="00EE2637">
      <w:pPr>
        <w:jc w:val="center"/>
        <w:rPr>
          <w:rFonts w:ascii="Times New Roman" w:hAnsi="Times New Roman"/>
          <w:b/>
          <w:sz w:val="24"/>
          <w:szCs w:val="24"/>
        </w:rPr>
      </w:pPr>
      <w:r w:rsidRPr="00FF61C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C09D7" w:rsidRPr="003C09D7" w:rsidRDefault="003C09D7" w:rsidP="003C09D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09D7">
        <w:rPr>
          <w:rFonts w:ascii="Times New Roman" w:hAnsi="Times New Roman"/>
          <w:sz w:val="24"/>
          <w:szCs w:val="24"/>
        </w:rPr>
        <w:t>Проблема воспитания правовой культуры, формирование законопо</w:t>
      </w:r>
      <w:r w:rsidRPr="003C09D7">
        <w:rPr>
          <w:rFonts w:ascii="Times New Roman" w:hAnsi="Times New Roman"/>
          <w:sz w:val="24"/>
          <w:szCs w:val="24"/>
        </w:rPr>
        <w:t>с</w:t>
      </w:r>
      <w:r w:rsidRPr="003C09D7">
        <w:rPr>
          <w:rFonts w:ascii="Times New Roman" w:hAnsi="Times New Roman"/>
          <w:sz w:val="24"/>
          <w:szCs w:val="24"/>
        </w:rPr>
        <w:t>лушного поведения школьников  в настоящее время в стране достаточно а</w:t>
      </w:r>
      <w:r w:rsidRPr="003C09D7">
        <w:rPr>
          <w:rFonts w:ascii="Times New Roman" w:hAnsi="Times New Roman"/>
          <w:sz w:val="24"/>
          <w:szCs w:val="24"/>
        </w:rPr>
        <w:t>к</w:t>
      </w:r>
      <w:r w:rsidRPr="003C09D7">
        <w:rPr>
          <w:rFonts w:ascii="Times New Roman" w:hAnsi="Times New Roman"/>
          <w:sz w:val="24"/>
          <w:szCs w:val="24"/>
        </w:rPr>
        <w:t xml:space="preserve">туальна. </w:t>
      </w:r>
    </w:p>
    <w:p w:rsidR="003C09D7" w:rsidRPr="003C09D7" w:rsidRDefault="003C09D7" w:rsidP="003C09D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09D7">
        <w:rPr>
          <w:rFonts w:ascii="Times New Roman" w:hAnsi="Times New Roman"/>
          <w:sz w:val="24"/>
          <w:szCs w:val="24"/>
        </w:rPr>
        <w:t xml:space="preserve">    </w:t>
      </w:r>
      <w:r w:rsidRPr="003C09D7">
        <w:rPr>
          <w:rFonts w:ascii="Times New Roman" w:hAnsi="Times New Roman"/>
          <w:sz w:val="24"/>
          <w:szCs w:val="24"/>
        </w:rPr>
        <w:tab/>
        <w:t>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</w:t>
      </w:r>
      <w:r w:rsidRPr="003C09D7">
        <w:rPr>
          <w:rFonts w:ascii="Times New Roman" w:hAnsi="Times New Roman"/>
          <w:sz w:val="24"/>
          <w:szCs w:val="24"/>
        </w:rPr>
        <w:t>о</w:t>
      </w:r>
      <w:r w:rsidRPr="003C09D7">
        <w:rPr>
          <w:rFonts w:ascii="Times New Roman" w:hAnsi="Times New Roman"/>
          <w:sz w:val="24"/>
          <w:szCs w:val="24"/>
        </w:rPr>
        <w:t>жении и  не занимающихся воспитанием, содержанием детей  является  осн</w:t>
      </w:r>
      <w:r w:rsidRPr="003C09D7">
        <w:rPr>
          <w:rFonts w:ascii="Times New Roman" w:hAnsi="Times New Roman"/>
          <w:sz w:val="24"/>
          <w:szCs w:val="24"/>
        </w:rPr>
        <w:t>о</w:t>
      </w:r>
      <w:r w:rsidRPr="003C09D7">
        <w:rPr>
          <w:rFonts w:ascii="Times New Roman" w:hAnsi="Times New Roman"/>
          <w:sz w:val="24"/>
          <w:szCs w:val="24"/>
        </w:rPr>
        <w:t>ванием воспитания правовой культуры, формирования законопослушного поведения,  как учащихся, так и их родителей.</w:t>
      </w:r>
    </w:p>
    <w:p w:rsidR="00432D14" w:rsidRPr="003C09D7" w:rsidRDefault="003C09D7" w:rsidP="001A7DC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09D7">
        <w:rPr>
          <w:rFonts w:ascii="Times New Roman" w:hAnsi="Times New Roman"/>
          <w:sz w:val="24"/>
          <w:szCs w:val="24"/>
        </w:rPr>
        <w:t xml:space="preserve">    </w:t>
      </w:r>
      <w:r w:rsidRPr="003C09D7">
        <w:rPr>
          <w:rFonts w:ascii="Times New Roman" w:hAnsi="Times New Roman"/>
          <w:sz w:val="24"/>
          <w:szCs w:val="24"/>
        </w:rPr>
        <w:tab/>
        <w:t>Противоправные деяния отчетливо проявляются и в детской и в подр</w:t>
      </w:r>
      <w:r w:rsidRPr="003C09D7">
        <w:rPr>
          <w:rFonts w:ascii="Times New Roman" w:hAnsi="Times New Roman"/>
          <w:sz w:val="24"/>
          <w:szCs w:val="24"/>
        </w:rPr>
        <w:t>о</w:t>
      </w:r>
      <w:r w:rsidRPr="003C09D7">
        <w:rPr>
          <w:rFonts w:ascii="Times New Roman" w:hAnsi="Times New Roman"/>
          <w:sz w:val="24"/>
          <w:szCs w:val="24"/>
        </w:rPr>
        <w:t xml:space="preserve">стковой среде. Вот почему необходимо всестороннее изучение, исследование данной проблемы и ее решение. </w:t>
      </w:r>
      <w:r w:rsidR="00432D14" w:rsidRPr="003C09D7">
        <w:rPr>
          <w:rFonts w:ascii="Times New Roman" w:hAnsi="Times New Roman"/>
          <w:sz w:val="24"/>
          <w:szCs w:val="24"/>
        </w:rPr>
        <w:t xml:space="preserve"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Важно, чтобы школьники хорошо ориентировались в вопросах законности и правопорядка, знали структуру правоохранительных органов, систему судов в РФ, ориентировались в вопросах правомерного поведения, знали виды правонарушений и юридическую ответственность, которая предусмотрена за них. В рамках правового воспитания необходимо уделить внимание понятиям «доброта», «порядочность», вопросам морали, морального облика, кодекса чести. </w:t>
      </w:r>
    </w:p>
    <w:p w:rsidR="003C09D7" w:rsidRPr="003C09D7" w:rsidRDefault="003C09D7" w:rsidP="003C09D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3C09D7">
        <w:rPr>
          <w:rFonts w:ascii="Times New Roman" w:hAnsi="Times New Roman"/>
          <w:sz w:val="24"/>
          <w:szCs w:val="24"/>
        </w:rPr>
        <w:t xml:space="preserve"> Подпрограмма «Гражданско-правовое воспитание» включает 4 направления деятельности: профилактика экстремизма и терроризма, профилактика употребления ПАВ и наркотиков, профилактика суицидального поведения, профилактика противоправного поведения, формирование законопослушного поведения.</w:t>
      </w:r>
    </w:p>
    <w:p w:rsidR="003C09D7" w:rsidRPr="003C09D7" w:rsidRDefault="003C09D7" w:rsidP="003C09D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3C09D7">
        <w:rPr>
          <w:rFonts w:ascii="Times New Roman" w:hAnsi="Times New Roman"/>
          <w:sz w:val="24"/>
          <w:szCs w:val="24"/>
        </w:rPr>
        <w:t>Однако репродуктивное усвоение правовой информации нельзя ра</w:t>
      </w:r>
      <w:r w:rsidRPr="003C09D7">
        <w:rPr>
          <w:rFonts w:ascii="Times New Roman" w:hAnsi="Times New Roman"/>
          <w:sz w:val="24"/>
          <w:szCs w:val="24"/>
        </w:rPr>
        <w:t>с</w:t>
      </w:r>
      <w:r w:rsidRPr="003C09D7">
        <w:rPr>
          <w:rFonts w:ascii="Times New Roman" w:hAnsi="Times New Roman"/>
          <w:sz w:val="24"/>
          <w:szCs w:val="24"/>
        </w:rPr>
        <w:t>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</w:t>
      </w:r>
      <w:r w:rsidRPr="003C09D7">
        <w:rPr>
          <w:rFonts w:ascii="Times New Roman" w:hAnsi="Times New Roman"/>
          <w:sz w:val="24"/>
          <w:szCs w:val="24"/>
        </w:rPr>
        <w:t>е</w:t>
      </w:r>
      <w:r w:rsidRPr="003C09D7">
        <w:rPr>
          <w:rFonts w:ascii="Times New Roman" w:hAnsi="Times New Roman"/>
          <w:sz w:val="24"/>
          <w:szCs w:val="24"/>
        </w:rPr>
        <w:t>дения в различных житейских ситуациях.</w:t>
      </w:r>
    </w:p>
    <w:p w:rsidR="003C09D7" w:rsidRPr="003C09D7" w:rsidRDefault="003C09D7" w:rsidP="003C09D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09D7">
        <w:rPr>
          <w:rFonts w:ascii="Times New Roman" w:hAnsi="Times New Roman"/>
          <w:sz w:val="24"/>
          <w:szCs w:val="24"/>
        </w:rPr>
        <w:t>Таким образом, в школьном правовом воспитании необходима  такая педагогическая технология, которая отвечала бы потребностям самого уч</w:t>
      </w:r>
      <w:r w:rsidRPr="003C09D7">
        <w:rPr>
          <w:rFonts w:ascii="Times New Roman" w:hAnsi="Times New Roman"/>
          <w:sz w:val="24"/>
          <w:szCs w:val="24"/>
        </w:rPr>
        <w:t>е</w:t>
      </w:r>
      <w:r w:rsidRPr="003C09D7">
        <w:rPr>
          <w:rFonts w:ascii="Times New Roman" w:hAnsi="Times New Roman"/>
          <w:sz w:val="24"/>
          <w:szCs w:val="24"/>
        </w:rPr>
        <w:t>ника, общества и учитывала закономерности формирования правового созн</w:t>
      </w:r>
      <w:r w:rsidRPr="003C09D7">
        <w:rPr>
          <w:rFonts w:ascii="Times New Roman" w:hAnsi="Times New Roman"/>
          <w:sz w:val="24"/>
          <w:szCs w:val="24"/>
        </w:rPr>
        <w:t>а</w:t>
      </w:r>
      <w:r w:rsidRPr="003C09D7">
        <w:rPr>
          <w:rFonts w:ascii="Times New Roman" w:hAnsi="Times New Roman"/>
          <w:sz w:val="24"/>
          <w:szCs w:val="24"/>
        </w:rPr>
        <w:t>ния.</w:t>
      </w:r>
    </w:p>
    <w:p w:rsidR="003C09D7" w:rsidRPr="003C09D7" w:rsidRDefault="003C09D7" w:rsidP="003C09D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09D7">
        <w:rPr>
          <w:rFonts w:ascii="Times New Roman" w:hAnsi="Times New Roman"/>
          <w:sz w:val="24"/>
          <w:szCs w:val="24"/>
        </w:rPr>
        <w:t xml:space="preserve">    </w:t>
      </w:r>
      <w:r w:rsidRPr="003C09D7">
        <w:rPr>
          <w:rFonts w:ascii="Times New Roman" w:hAnsi="Times New Roman"/>
          <w:sz w:val="24"/>
          <w:szCs w:val="24"/>
        </w:rPr>
        <w:tab/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</w:t>
      </w:r>
      <w:r w:rsidRPr="003C09D7">
        <w:rPr>
          <w:rFonts w:ascii="Times New Roman" w:hAnsi="Times New Roman"/>
          <w:sz w:val="24"/>
          <w:szCs w:val="24"/>
        </w:rPr>
        <w:t>о</w:t>
      </w:r>
      <w:r w:rsidRPr="003C09D7">
        <w:rPr>
          <w:rFonts w:ascii="Times New Roman" w:hAnsi="Times New Roman"/>
          <w:sz w:val="24"/>
          <w:szCs w:val="24"/>
        </w:rPr>
        <w:t>гда право защищает человека. В процессе учёбы школьники должны освоить специальные умения и навыки, научиться законным и нравственным спос</w:t>
      </w:r>
      <w:r w:rsidRPr="003C09D7">
        <w:rPr>
          <w:rFonts w:ascii="Times New Roman" w:hAnsi="Times New Roman"/>
          <w:sz w:val="24"/>
          <w:szCs w:val="24"/>
        </w:rPr>
        <w:t>о</w:t>
      </w:r>
      <w:r w:rsidRPr="003C09D7">
        <w:rPr>
          <w:rFonts w:ascii="Times New Roman" w:hAnsi="Times New Roman"/>
          <w:sz w:val="24"/>
          <w:szCs w:val="24"/>
        </w:rPr>
        <w:t>бом защиты прав и свобод. Гражданское общество начинается с  воспитания гражданина.</w:t>
      </w:r>
    </w:p>
    <w:p w:rsidR="003C09D7" w:rsidRDefault="003C09D7" w:rsidP="003C09D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C09D7" w:rsidRPr="00396B51" w:rsidRDefault="003C09D7" w:rsidP="001A7DC8">
      <w:pPr>
        <w:spacing w:after="0"/>
        <w:rPr>
          <w:rFonts w:ascii="Times New Roman" w:hAnsi="Times New Roman"/>
          <w:sz w:val="24"/>
          <w:szCs w:val="24"/>
        </w:rPr>
      </w:pPr>
      <w:r w:rsidRPr="003C09D7">
        <w:rPr>
          <w:rFonts w:ascii="Times New Roman" w:hAnsi="Times New Roman"/>
          <w:b/>
          <w:sz w:val="24"/>
          <w:szCs w:val="24"/>
        </w:rPr>
        <w:t>Цель</w:t>
      </w:r>
      <w:r w:rsidRPr="00396B51">
        <w:rPr>
          <w:rFonts w:ascii="Times New Roman" w:hAnsi="Times New Roman"/>
          <w:sz w:val="24"/>
          <w:szCs w:val="24"/>
        </w:rPr>
        <w:t>:   формирование правовой культуры учащихся.</w:t>
      </w:r>
    </w:p>
    <w:p w:rsidR="003C09D7" w:rsidRPr="003C09D7" w:rsidRDefault="003C09D7" w:rsidP="001A7DC8">
      <w:pPr>
        <w:spacing w:after="0"/>
        <w:rPr>
          <w:rFonts w:ascii="Times New Roman" w:hAnsi="Times New Roman"/>
          <w:sz w:val="24"/>
          <w:szCs w:val="24"/>
        </w:rPr>
      </w:pPr>
      <w:r w:rsidRPr="003C09D7">
        <w:rPr>
          <w:rFonts w:ascii="Times New Roman" w:hAnsi="Times New Roman"/>
          <w:b/>
          <w:sz w:val="24"/>
          <w:szCs w:val="24"/>
        </w:rPr>
        <w:t>Задачи:</w:t>
      </w:r>
    </w:p>
    <w:p w:rsidR="003C09D7" w:rsidRPr="00396B51" w:rsidRDefault="003C09D7" w:rsidP="00C8799F">
      <w:pPr>
        <w:spacing w:after="0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sz w:val="24"/>
          <w:szCs w:val="24"/>
        </w:rPr>
        <w:t>1. создать целостное представление о личной ответственности за антиобщественные деяния, предусмотренные уголовным и административным правом;</w:t>
      </w:r>
    </w:p>
    <w:p w:rsidR="003C09D7" w:rsidRPr="00396B51" w:rsidRDefault="003C09D7" w:rsidP="00C8799F">
      <w:pPr>
        <w:spacing w:after="0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sz w:val="24"/>
          <w:szCs w:val="24"/>
        </w:rPr>
        <w:lastRenderedPageBreak/>
        <w:t>2. научить учащихся вести себя в общественных местах, соблюдать дисциплину и порядок в школе;</w:t>
      </w:r>
    </w:p>
    <w:p w:rsidR="003C09D7" w:rsidRPr="00396B51" w:rsidRDefault="003C09D7" w:rsidP="00C8799F">
      <w:pPr>
        <w:spacing w:after="0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sz w:val="24"/>
          <w:szCs w:val="24"/>
        </w:rPr>
        <w:t>3. сформировать умение различать хорошие и плохие поступки;</w:t>
      </w:r>
    </w:p>
    <w:p w:rsidR="003C09D7" w:rsidRPr="00396B51" w:rsidRDefault="003C09D7" w:rsidP="00C8799F">
      <w:pPr>
        <w:spacing w:after="0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sz w:val="24"/>
          <w:szCs w:val="24"/>
        </w:rPr>
        <w:t>4. способствовать развитию, становлению и укреплению гражданской позиции, отрицательному отношению к правонарушениям;</w:t>
      </w:r>
    </w:p>
    <w:p w:rsidR="003C09D7" w:rsidRPr="00396B51" w:rsidRDefault="003C09D7" w:rsidP="00C8799F">
      <w:pPr>
        <w:spacing w:after="0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sz w:val="24"/>
          <w:szCs w:val="24"/>
        </w:rPr>
        <w:t>5. предупредить опасность необдуманных действий, свойственных подростковому</w:t>
      </w:r>
    </w:p>
    <w:p w:rsidR="003C09D7" w:rsidRPr="00396B51" w:rsidRDefault="003C09D7" w:rsidP="00C8799F">
      <w:pPr>
        <w:spacing w:after="0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sz w:val="24"/>
          <w:szCs w:val="24"/>
        </w:rPr>
        <w:t xml:space="preserve">возрасту, </w:t>
      </w:r>
      <w:proofErr w:type="gramStart"/>
      <w:r w:rsidRPr="00396B51">
        <w:rPr>
          <w:rFonts w:ascii="Times New Roman" w:hAnsi="Times New Roman"/>
          <w:sz w:val="24"/>
          <w:szCs w:val="24"/>
        </w:rPr>
        <w:t>которые</w:t>
      </w:r>
      <w:proofErr w:type="gramEnd"/>
      <w:r w:rsidRPr="00396B51">
        <w:rPr>
          <w:rFonts w:ascii="Times New Roman" w:hAnsi="Times New Roman"/>
          <w:sz w:val="24"/>
          <w:szCs w:val="24"/>
        </w:rPr>
        <w:t xml:space="preserve"> могут привести к совершению преступлений.</w:t>
      </w:r>
      <w:r w:rsidRPr="00396B51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:rsidR="003C09D7" w:rsidRPr="00C8799F" w:rsidRDefault="00DF55F2" w:rsidP="00DF55F2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Содержание, о</w:t>
      </w:r>
      <w:r w:rsidR="003C09D7" w:rsidRPr="00C8799F">
        <w:rPr>
          <w:rFonts w:ascii="Times New Roman" w:hAnsi="Times New Roman"/>
          <w:b/>
          <w:bCs/>
          <w:color w:val="333333"/>
          <w:sz w:val="24"/>
          <w:szCs w:val="24"/>
        </w:rPr>
        <w:t>сновные направления деятельности по реализации программы:</w:t>
      </w:r>
    </w:p>
    <w:p w:rsidR="003C09D7" w:rsidRPr="00C8799F" w:rsidRDefault="003C09D7" w:rsidP="001A7DC8">
      <w:pPr>
        <w:shd w:val="clear" w:color="auto" w:fill="FFFFFF"/>
        <w:spacing w:before="192" w:after="0" w:line="360" w:lineRule="atLeast"/>
        <w:rPr>
          <w:rFonts w:ascii="Times New Roman" w:hAnsi="Times New Roman"/>
          <w:sz w:val="24"/>
          <w:szCs w:val="24"/>
        </w:rPr>
      </w:pPr>
      <w:r w:rsidRPr="00C8799F">
        <w:rPr>
          <w:rFonts w:ascii="Times New Roman" w:hAnsi="Times New Roman"/>
          <w:b/>
          <w:color w:val="333333"/>
          <w:sz w:val="24"/>
          <w:szCs w:val="24"/>
        </w:rPr>
        <w:t xml:space="preserve">1. </w:t>
      </w:r>
      <w:r w:rsidR="00C8799F" w:rsidRPr="00C8799F">
        <w:rPr>
          <w:rFonts w:ascii="Times New Roman" w:hAnsi="Times New Roman"/>
          <w:b/>
          <w:color w:val="333333"/>
          <w:sz w:val="24"/>
          <w:szCs w:val="24"/>
        </w:rPr>
        <w:t>Профилактика экстремизма и терроризма</w:t>
      </w:r>
      <w:r w:rsidRPr="00C8799F">
        <w:rPr>
          <w:rFonts w:ascii="Times New Roman" w:hAnsi="Times New Roman"/>
          <w:b/>
          <w:color w:val="333333"/>
          <w:sz w:val="24"/>
          <w:szCs w:val="24"/>
        </w:rPr>
        <w:t>.</w:t>
      </w:r>
    </w:p>
    <w:p w:rsidR="00C8799F" w:rsidRDefault="00226AED" w:rsidP="00226AED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</w:t>
      </w:r>
      <w:r w:rsidR="00C8799F">
        <w:rPr>
          <w:rFonts w:ascii="Times New Roman" w:hAnsi="Times New Roman"/>
          <w:color w:val="333333"/>
          <w:sz w:val="24"/>
          <w:szCs w:val="24"/>
        </w:rPr>
        <w:t xml:space="preserve">Организация досуга </w:t>
      </w:r>
      <w:proofErr w:type="gramStart"/>
      <w:r w:rsidR="00C8799F">
        <w:rPr>
          <w:rFonts w:ascii="Times New Roman" w:hAnsi="Times New Roman"/>
          <w:color w:val="333333"/>
          <w:sz w:val="24"/>
          <w:szCs w:val="24"/>
        </w:rPr>
        <w:t>обучающихся</w:t>
      </w:r>
      <w:proofErr w:type="gramEnd"/>
      <w:r w:rsidR="003C09D7" w:rsidRPr="00396B51">
        <w:rPr>
          <w:rFonts w:ascii="Times New Roman" w:hAnsi="Times New Roman"/>
          <w:color w:val="333333"/>
          <w:sz w:val="24"/>
          <w:szCs w:val="24"/>
        </w:rPr>
        <w:t xml:space="preserve">; </w:t>
      </w:r>
    </w:p>
    <w:p w:rsidR="00C8799F" w:rsidRDefault="00226AED" w:rsidP="00226AED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</w:t>
      </w:r>
      <w:r w:rsidR="00C8799F">
        <w:rPr>
          <w:rFonts w:ascii="Times New Roman" w:hAnsi="Times New Roman"/>
          <w:color w:val="333333"/>
          <w:sz w:val="24"/>
          <w:szCs w:val="24"/>
        </w:rPr>
        <w:t>Формирование у подростков толерантного сознания, веротерпимости, обучение культурному диалогу;</w:t>
      </w:r>
    </w:p>
    <w:p w:rsidR="00C8799F" w:rsidRDefault="00226AED" w:rsidP="00226AED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</w:t>
      </w:r>
      <w:r w:rsidR="00C8799F">
        <w:rPr>
          <w:rFonts w:ascii="Times New Roman" w:hAnsi="Times New Roman"/>
          <w:color w:val="333333"/>
          <w:sz w:val="24"/>
          <w:szCs w:val="24"/>
        </w:rPr>
        <w:t>Выявление и отслеживание деятельности детей и подростков, входящих в неформальные молодёжные организации, религиозные секты, принадлежащих к футбольным фанатам.</w:t>
      </w:r>
    </w:p>
    <w:p w:rsidR="001D3B68" w:rsidRDefault="001D3B68" w:rsidP="001D3B68">
      <w:pPr>
        <w:shd w:val="clear" w:color="auto" w:fill="FFFFFF"/>
        <w:spacing w:after="0" w:line="360" w:lineRule="atLeast"/>
        <w:rPr>
          <w:rFonts w:ascii="Times New Roman" w:hAnsi="Times New Roman"/>
          <w:b/>
          <w:color w:val="333333"/>
          <w:sz w:val="24"/>
          <w:szCs w:val="24"/>
        </w:rPr>
      </w:pPr>
    </w:p>
    <w:p w:rsidR="001D3B68" w:rsidRDefault="003C09D7" w:rsidP="001D3B68">
      <w:pPr>
        <w:shd w:val="clear" w:color="auto" w:fill="FFFFFF"/>
        <w:spacing w:after="0" w:line="360" w:lineRule="atLeast"/>
        <w:rPr>
          <w:rFonts w:ascii="Times New Roman" w:hAnsi="Times New Roman"/>
          <w:b/>
          <w:color w:val="333333"/>
          <w:sz w:val="24"/>
          <w:szCs w:val="24"/>
        </w:rPr>
      </w:pPr>
      <w:r w:rsidRPr="00226AED">
        <w:rPr>
          <w:rFonts w:ascii="Times New Roman" w:hAnsi="Times New Roman"/>
          <w:b/>
          <w:color w:val="333333"/>
          <w:sz w:val="24"/>
          <w:szCs w:val="24"/>
        </w:rPr>
        <w:t xml:space="preserve">2. </w:t>
      </w:r>
      <w:r w:rsidR="00226AED" w:rsidRPr="00226AED">
        <w:rPr>
          <w:rFonts w:ascii="Times New Roman" w:hAnsi="Times New Roman"/>
          <w:b/>
          <w:color w:val="333333"/>
          <w:sz w:val="24"/>
          <w:szCs w:val="24"/>
        </w:rPr>
        <w:t>Профилактика употребления ПАВ и наркотиков</w:t>
      </w:r>
      <w:r w:rsidRPr="00226AED">
        <w:rPr>
          <w:rFonts w:ascii="Times New Roman" w:hAnsi="Times New Roman"/>
          <w:b/>
          <w:color w:val="333333"/>
          <w:sz w:val="24"/>
          <w:szCs w:val="24"/>
        </w:rPr>
        <w:t>.</w:t>
      </w:r>
    </w:p>
    <w:p w:rsidR="001D3B68" w:rsidRPr="001D3B68" w:rsidRDefault="001D3B68" w:rsidP="001D3B68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eastAsia="Wingdings" w:hAnsi="Times New Roman"/>
          <w:color w:val="333333"/>
          <w:sz w:val="14"/>
          <w:szCs w:val="14"/>
        </w:rPr>
        <w:t xml:space="preserve"> </w:t>
      </w:r>
      <w:r>
        <w:rPr>
          <w:rFonts w:ascii="Times New Roman" w:eastAsia="Wingdings" w:hAnsi="Times New Roman"/>
          <w:color w:val="333333"/>
          <w:sz w:val="14"/>
          <w:szCs w:val="14"/>
        </w:rPr>
        <w:t>-</w:t>
      </w:r>
      <w:r w:rsidRPr="00396B51">
        <w:rPr>
          <w:rFonts w:ascii="Times New Roman" w:hAnsi="Times New Roman"/>
          <w:color w:val="333333"/>
          <w:sz w:val="24"/>
          <w:szCs w:val="24"/>
        </w:rPr>
        <w:t xml:space="preserve">Социально-психологический мониторинг с целью выявления и коррекции имеющихся отклонений в семейном воспитании и личностном развитии школьника; </w:t>
      </w:r>
    </w:p>
    <w:p w:rsidR="001D3B68" w:rsidRDefault="001D3B68" w:rsidP="001D3B68">
      <w:pPr>
        <w:shd w:val="clear" w:color="auto" w:fill="FFFFFF"/>
        <w:spacing w:after="0" w:line="360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-Привлечение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в кружки и секции;</w:t>
      </w:r>
    </w:p>
    <w:p w:rsidR="001D3B68" w:rsidRDefault="001D3B68" w:rsidP="001D3B68">
      <w:pPr>
        <w:shd w:val="clear" w:color="auto" w:fill="FFFFFF"/>
        <w:spacing w:after="0" w:line="360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-Пропаганда здорового образа жизни;</w:t>
      </w:r>
    </w:p>
    <w:p w:rsidR="001D3B68" w:rsidRPr="001D3B68" w:rsidRDefault="001D3B68" w:rsidP="001D3B68">
      <w:pPr>
        <w:shd w:val="clear" w:color="auto" w:fill="FFFFFF"/>
        <w:spacing w:after="0" w:line="360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-Выполнение программы профилактики употребления ПАВ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беседы, занятия, тренинги).</w:t>
      </w:r>
    </w:p>
    <w:p w:rsidR="003C09D7" w:rsidRPr="001D3B68" w:rsidRDefault="003C09D7" w:rsidP="001A7DC8">
      <w:pPr>
        <w:shd w:val="clear" w:color="auto" w:fill="FFFFFF"/>
        <w:spacing w:before="192" w:after="0" w:line="360" w:lineRule="atLeast"/>
        <w:rPr>
          <w:rFonts w:ascii="Times New Roman" w:hAnsi="Times New Roman"/>
          <w:sz w:val="24"/>
          <w:szCs w:val="24"/>
        </w:rPr>
      </w:pPr>
      <w:r w:rsidRPr="001D3B68">
        <w:rPr>
          <w:rFonts w:ascii="Times New Roman" w:hAnsi="Times New Roman"/>
          <w:b/>
          <w:color w:val="333333"/>
          <w:sz w:val="24"/>
          <w:szCs w:val="24"/>
        </w:rPr>
        <w:t xml:space="preserve">3. </w:t>
      </w:r>
      <w:r w:rsidR="001D3B68" w:rsidRPr="001D3B68">
        <w:rPr>
          <w:rFonts w:ascii="Times New Roman" w:hAnsi="Times New Roman"/>
          <w:b/>
          <w:color w:val="333333"/>
          <w:sz w:val="24"/>
          <w:szCs w:val="24"/>
        </w:rPr>
        <w:t>Профилактика суицидального поведения</w:t>
      </w:r>
      <w:r w:rsidRPr="001D3B68">
        <w:rPr>
          <w:rFonts w:ascii="Times New Roman" w:hAnsi="Times New Roman"/>
          <w:b/>
          <w:color w:val="333333"/>
          <w:sz w:val="24"/>
          <w:szCs w:val="24"/>
        </w:rPr>
        <w:t>.</w:t>
      </w:r>
    </w:p>
    <w:p w:rsidR="001D3B68" w:rsidRDefault="001D3B68" w:rsidP="001A7DC8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</w:t>
      </w:r>
      <w:r w:rsidR="003C09D7" w:rsidRPr="00396B51">
        <w:rPr>
          <w:rFonts w:ascii="Times New Roman" w:hAnsi="Times New Roman"/>
          <w:color w:val="333333"/>
          <w:sz w:val="24"/>
          <w:szCs w:val="24"/>
        </w:rPr>
        <w:t xml:space="preserve">Изучение и обобщение передового правового и социально-педагогического опыта в рамках реализации программы; </w:t>
      </w:r>
    </w:p>
    <w:p w:rsidR="003C09D7" w:rsidRDefault="001D3B68" w:rsidP="001D3B68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</w:t>
      </w:r>
      <w:r w:rsidR="003C09D7" w:rsidRPr="00396B51">
        <w:rPr>
          <w:rFonts w:ascii="Times New Roman" w:hAnsi="Times New Roman"/>
          <w:color w:val="333333"/>
          <w:sz w:val="24"/>
          <w:szCs w:val="24"/>
        </w:rPr>
        <w:t xml:space="preserve">Привлечение к работе в решении поставленных задач всех существующих служб, работающих с учащимися и их родителями по </w:t>
      </w:r>
      <w:r>
        <w:rPr>
          <w:rFonts w:ascii="Times New Roman" w:hAnsi="Times New Roman"/>
          <w:color w:val="333333"/>
          <w:sz w:val="24"/>
          <w:szCs w:val="24"/>
        </w:rPr>
        <w:t>данному вопросу.</w:t>
      </w:r>
    </w:p>
    <w:p w:rsidR="001D3B68" w:rsidRPr="001D3B68" w:rsidRDefault="001D3B68" w:rsidP="001A7DC8">
      <w:pPr>
        <w:shd w:val="clear" w:color="auto" w:fill="FFFFFF"/>
        <w:spacing w:before="192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4</w:t>
      </w:r>
      <w:r w:rsidRPr="001D3B68">
        <w:rPr>
          <w:rFonts w:ascii="Times New Roman" w:hAnsi="Times New Roman"/>
          <w:b/>
          <w:color w:val="333333"/>
          <w:sz w:val="24"/>
          <w:szCs w:val="24"/>
        </w:rPr>
        <w:t xml:space="preserve">. </w:t>
      </w:r>
      <w:r w:rsidRPr="001D3B68">
        <w:rPr>
          <w:rFonts w:ascii="Times New Roman" w:hAnsi="Times New Roman"/>
          <w:b/>
          <w:sz w:val="24"/>
          <w:szCs w:val="24"/>
        </w:rPr>
        <w:t>Профилактика противоправного поведения, формирование законопослушного поведения</w:t>
      </w:r>
      <w:r w:rsidRPr="001D3B68">
        <w:rPr>
          <w:rFonts w:ascii="Times New Roman" w:hAnsi="Times New Roman"/>
          <w:b/>
          <w:color w:val="333333"/>
          <w:sz w:val="24"/>
          <w:szCs w:val="24"/>
        </w:rPr>
        <w:t>.</w:t>
      </w:r>
    </w:p>
    <w:p w:rsidR="001D3B68" w:rsidRDefault="001D3B68" w:rsidP="001A7DC8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-Работа Совета профилактики правонарушений;</w:t>
      </w:r>
    </w:p>
    <w:p w:rsidR="004422F8" w:rsidRDefault="004422F8" w:rsidP="004422F8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</w:t>
      </w:r>
      <w:r w:rsidRPr="00396B51">
        <w:rPr>
          <w:rFonts w:ascii="Times New Roman" w:hAnsi="Times New Roman"/>
          <w:color w:val="333333"/>
          <w:sz w:val="24"/>
          <w:szCs w:val="24"/>
        </w:rPr>
        <w:t xml:space="preserve">Разработка образовательных, воспитательных, социально-педагогических технологий, методов; отбор учебного материала, способствующего формированию законопослушного поведения школьников; </w:t>
      </w:r>
    </w:p>
    <w:p w:rsidR="004422F8" w:rsidRPr="00396B51" w:rsidRDefault="004422F8" w:rsidP="004422F8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6B51">
        <w:rPr>
          <w:rFonts w:ascii="Times New Roman" w:hAnsi="Times New Roman"/>
          <w:color w:val="333333"/>
          <w:sz w:val="24"/>
          <w:szCs w:val="24"/>
        </w:rPr>
        <w:t xml:space="preserve">Организация работы лектория правовых знаний </w:t>
      </w:r>
    </w:p>
    <w:p w:rsidR="004422F8" w:rsidRDefault="004422F8" w:rsidP="004422F8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</w:t>
      </w:r>
      <w:r w:rsidRPr="00396B51">
        <w:rPr>
          <w:rFonts w:ascii="Times New Roman" w:hAnsi="Times New Roman"/>
          <w:color w:val="333333"/>
          <w:sz w:val="24"/>
          <w:szCs w:val="24"/>
        </w:rPr>
        <w:t>Развитие деятельности ученического самоуправления в школе.</w:t>
      </w:r>
    </w:p>
    <w:p w:rsidR="004422F8" w:rsidRDefault="004422F8" w:rsidP="004422F8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6B51">
        <w:rPr>
          <w:rFonts w:ascii="Times New Roman" w:hAnsi="Times New Roman"/>
          <w:color w:val="333333"/>
          <w:sz w:val="24"/>
          <w:szCs w:val="24"/>
        </w:rPr>
        <w:t xml:space="preserve">Реализация системы просветительских и социально-педагогических мероприятий, адресованных учащимся, родителям, педагогам; </w:t>
      </w:r>
    </w:p>
    <w:p w:rsidR="004422F8" w:rsidRDefault="004422F8" w:rsidP="004422F8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6B51">
        <w:rPr>
          <w:rFonts w:ascii="Times New Roman" w:hAnsi="Times New Roman"/>
          <w:color w:val="333333"/>
          <w:sz w:val="24"/>
          <w:szCs w:val="24"/>
        </w:rPr>
        <w:t xml:space="preserve">Социально-психологический мониторинг с целью выявления и коррекции имеющихся отклонений в семейном воспитании и личностном развитии школьника; </w:t>
      </w:r>
    </w:p>
    <w:p w:rsidR="004422F8" w:rsidRDefault="004422F8" w:rsidP="004422F8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6B51">
        <w:rPr>
          <w:rFonts w:ascii="Times New Roman" w:hAnsi="Times New Roman"/>
          <w:color w:val="333333"/>
          <w:sz w:val="24"/>
          <w:szCs w:val="24"/>
        </w:rPr>
        <w:t xml:space="preserve">Изучение и обобщение передового правового и социально-педагогического опыта в рамках реализации программы; </w:t>
      </w:r>
    </w:p>
    <w:p w:rsidR="004422F8" w:rsidRDefault="004422F8" w:rsidP="004422F8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6B51">
        <w:rPr>
          <w:rFonts w:ascii="Times New Roman" w:hAnsi="Times New Roman"/>
          <w:color w:val="333333"/>
          <w:sz w:val="24"/>
          <w:szCs w:val="24"/>
        </w:rPr>
        <w:t xml:space="preserve">Создание условий для реализации основных направлений программы; </w:t>
      </w:r>
    </w:p>
    <w:p w:rsidR="004422F8" w:rsidRPr="00396B51" w:rsidRDefault="004422F8" w:rsidP="004422F8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396B51">
        <w:rPr>
          <w:rFonts w:ascii="Times New Roman" w:hAnsi="Times New Roman"/>
          <w:color w:val="333333"/>
          <w:sz w:val="24"/>
          <w:szCs w:val="24"/>
        </w:rPr>
        <w:t>Привлечение к работе в решении поставленных задач всех существующих служб, работающих с учащимися и их родителями по вопросам правового воспитания и формированию законопослушного поведения школьников.</w:t>
      </w:r>
    </w:p>
    <w:p w:rsidR="001D3B68" w:rsidRPr="00396B51" w:rsidRDefault="001D3B68" w:rsidP="001D3B68">
      <w:pPr>
        <w:shd w:val="clear" w:color="auto" w:fill="FFFFFF"/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9D7" w:rsidRPr="00F96FFD" w:rsidRDefault="003C09D7" w:rsidP="001D3B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96FFD">
        <w:rPr>
          <w:rFonts w:ascii="Times New Roman" w:hAnsi="Times New Roman"/>
          <w:b/>
          <w:sz w:val="24"/>
          <w:szCs w:val="24"/>
        </w:rPr>
        <w:t>Ме</w:t>
      </w:r>
      <w:r w:rsidR="004422F8" w:rsidRPr="00F96FFD">
        <w:rPr>
          <w:rFonts w:ascii="Times New Roman" w:hAnsi="Times New Roman"/>
          <w:b/>
          <w:sz w:val="24"/>
          <w:szCs w:val="24"/>
        </w:rPr>
        <w:t>ханизм реализации</w:t>
      </w:r>
      <w:r w:rsidRPr="00F96FFD">
        <w:rPr>
          <w:rFonts w:ascii="Times New Roman" w:hAnsi="Times New Roman"/>
          <w:b/>
          <w:sz w:val="24"/>
          <w:szCs w:val="24"/>
        </w:rPr>
        <w:t>:</w:t>
      </w:r>
    </w:p>
    <w:p w:rsidR="003C09D7" w:rsidRPr="00396B51" w:rsidRDefault="003C09D7" w:rsidP="00F96FFD">
      <w:pPr>
        <w:spacing w:after="0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sz w:val="24"/>
          <w:szCs w:val="24"/>
        </w:rPr>
        <w:t xml:space="preserve">1. Содержание курса реализуется на классных часах, </w:t>
      </w:r>
      <w:r w:rsidR="004422F8">
        <w:rPr>
          <w:rFonts w:ascii="Times New Roman" w:hAnsi="Times New Roman"/>
          <w:sz w:val="24"/>
          <w:szCs w:val="24"/>
        </w:rPr>
        <w:t>беседах, встречах со специалистами.</w:t>
      </w:r>
    </w:p>
    <w:p w:rsidR="003C09D7" w:rsidRPr="00396B51" w:rsidRDefault="003C09D7" w:rsidP="00F96FFD">
      <w:pPr>
        <w:spacing w:after="0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sz w:val="24"/>
          <w:szCs w:val="24"/>
        </w:rPr>
        <w:t>2. Основной формой является беседа, в процессе которой учащиеся приобретают теоретические знания.</w:t>
      </w:r>
    </w:p>
    <w:p w:rsidR="003C09D7" w:rsidRPr="00396B51" w:rsidRDefault="003C09D7" w:rsidP="00F96FFD">
      <w:pPr>
        <w:spacing w:after="0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sz w:val="24"/>
          <w:szCs w:val="24"/>
        </w:rPr>
        <w:t>3. Наряду с беседами используются такие формы, как деловая игра, практикум, устный журнал, конкурс рисунков и газет, викторина, круглый стол, конкурс сочинений, защита проектов, которые способствуют развитию умений школьников. Причем практические формы работы необходимо чаще использовать в старших классах, учащиеся которых получили достаточное количество теоретических знаний на уроках и классных часах.</w:t>
      </w:r>
    </w:p>
    <w:p w:rsidR="003C09D7" w:rsidRPr="00396B51" w:rsidRDefault="003C09D7" w:rsidP="00F96FFD">
      <w:pPr>
        <w:spacing w:after="0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sz w:val="24"/>
          <w:szCs w:val="24"/>
        </w:rPr>
        <w:t>4. В 7-9 классах ежегодно проводится тестирование с целью выявления склонности учащихся к правонарушениям.</w:t>
      </w:r>
    </w:p>
    <w:p w:rsidR="003C09D7" w:rsidRPr="00396B51" w:rsidRDefault="003C09D7" w:rsidP="00F96FFD">
      <w:pPr>
        <w:spacing w:after="0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sz w:val="24"/>
          <w:szCs w:val="24"/>
        </w:rPr>
        <w:t>5. Для родителей на основе данной программы разработан цикл лекций по правовой тематике.</w:t>
      </w:r>
    </w:p>
    <w:p w:rsidR="003C09D7" w:rsidRPr="00F96FFD" w:rsidRDefault="00BC63A6" w:rsidP="00BC63A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BC63A6">
        <w:rPr>
          <w:rFonts w:ascii="Times New Roman" w:hAnsi="Times New Roman"/>
          <w:b/>
          <w:sz w:val="24"/>
          <w:szCs w:val="24"/>
        </w:rPr>
        <w:t>Ожидаемые</w:t>
      </w:r>
      <w:r w:rsidR="003C09D7" w:rsidRPr="00BC63A6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="003C09D7" w:rsidRPr="00F96FFD">
        <w:rPr>
          <w:rFonts w:ascii="Times New Roman" w:hAnsi="Times New Roman"/>
          <w:b/>
          <w:bCs/>
          <w:color w:val="333333"/>
          <w:sz w:val="24"/>
          <w:szCs w:val="24"/>
        </w:rPr>
        <w:t>результаты:</w:t>
      </w:r>
    </w:p>
    <w:p w:rsidR="003C09D7" w:rsidRPr="00396B51" w:rsidRDefault="003C09D7" w:rsidP="00F96FF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color w:val="333333"/>
          <w:sz w:val="24"/>
          <w:szCs w:val="24"/>
        </w:rPr>
        <w:t>Реализация п</w:t>
      </w:r>
      <w:r w:rsidR="00F96FFD">
        <w:rPr>
          <w:rFonts w:ascii="Times New Roman" w:hAnsi="Times New Roman"/>
          <w:color w:val="333333"/>
          <w:sz w:val="24"/>
          <w:szCs w:val="24"/>
        </w:rPr>
        <w:t>одп</w:t>
      </w:r>
      <w:r w:rsidRPr="00396B51">
        <w:rPr>
          <w:rFonts w:ascii="Times New Roman" w:hAnsi="Times New Roman"/>
          <w:color w:val="333333"/>
          <w:sz w:val="24"/>
          <w:szCs w:val="24"/>
        </w:rPr>
        <w:t>рограммы призвана способствовать формированию у учащихся правовой культуры и законопослушности. В результате учащиеся должны:</w:t>
      </w:r>
    </w:p>
    <w:p w:rsidR="003C09D7" w:rsidRPr="00396B51" w:rsidRDefault="003C09D7" w:rsidP="00F96FF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color w:val="333333"/>
          <w:sz w:val="24"/>
          <w:szCs w:val="24"/>
        </w:rPr>
        <w:t>-обладать системой знаний в области прав и законов, уметь пользоваться этими знаниями;</w:t>
      </w:r>
    </w:p>
    <w:p w:rsidR="003C09D7" w:rsidRPr="00396B51" w:rsidRDefault="003C09D7" w:rsidP="00F96FF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color w:val="333333"/>
          <w:sz w:val="24"/>
          <w:szCs w:val="24"/>
        </w:rPr>
        <w:t>- уважать и соблюдать права и законы;</w:t>
      </w:r>
    </w:p>
    <w:p w:rsidR="003C09D7" w:rsidRPr="00396B51" w:rsidRDefault="003C09D7" w:rsidP="00F96FF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color w:val="333333"/>
          <w:sz w:val="24"/>
          <w:szCs w:val="24"/>
        </w:rPr>
        <w:t>- жить по законам морали и государства;</w:t>
      </w:r>
    </w:p>
    <w:p w:rsidR="003C09D7" w:rsidRPr="00396B51" w:rsidRDefault="003C09D7" w:rsidP="00F96FF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color w:val="333333"/>
          <w:sz w:val="24"/>
          <w:szCs w:val="24"/>
        </w:rPr>
        <w:t>-быть законопослушным (по мере возможности охранять правопорядок), активно участвовать в законодательном творчестве;</w:t>
      </w:r>
    </w:p>
    <w:p w:rsidR="003C09D7" w:rsidRPr="00396B51" w:rsidRDefault="003C09D7" w:rsidP="00F96FF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color w:val="333333"/>
          <w:sz w:val="24"/>
          <w:szCs w:val="24"/>
        </w:rPr>
        <w:t>- быть толерантным во всех областях общественной жизни;</w:t>
      </w:r>
    </w:p>
    <w:p w:rsidR="003C09D7" w:rsidRPr="00396B51" w:rsidRDefault="003C09D7" w:rsidP="00F96FF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color w:val="333333"/>
          <w:sz w:val="24"/>
          <w:szCs w:val="24"/>
        </w:rPr>
        <w:t>-осознавать нравственные ценности жизни: ответственность, честность, долг, справедливость, правдивость.</w:t>
      </w:r>
    </w:p>
    <w:p w:rsidR="003C09D7" w:rsidRPr="00396B51" w:rsidRDefault="003C09D7" w:rsidP="00F96FF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color w:val="333333"/>
          <w:sz w:val="24"/>
          <w:szCs w:val="24"/>
        </w:rPr>
        <w:t>В результате реализации п</w:t>
      </w:r>
      <w:r w:rsidR="00F96FFD">
        <w:rPr>
          <w:rFonts w:ascii="Times New Roman" w:hAnsi="Times New Roman"/>
          <w:color w:val="333333"/>
          <w:sz w:val="24"/>
          <w:szCs w:val="24"/>
        </w:rPr>
        <w:t>одп</w:t>
      </w:r>
      <w:r w:rsidRPr="00396B51">
        <w:rPr>
          <w:rFonts w:ascii="Times New Roman" w:hAnsi="Times New Roman"/>
          <w:color w:val="333333"/>
          <w:sz w:val="24"/>
          <w:szCs w:val="24"/>
        </w:rPr>
        <w:t>рограммы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  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</w:p>
    <w:p w:rsidR="003C09D7" w:rsidRPr="00396B51" w:rsidRDefault="003C09D7" w:rsidP="003C09D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96B51">
        <w:rPr>
          <w:rFonts w:ascii="Times New Roman" w:hAnsi="Times New Roman"/>
          <w:b/>
          <w:i/>
          <w:sz w:val="28"/>
          <w:szCs w:val="28"/>
        </w:rPr>
        <w:t> </w:t>
      </w:r>
      <w:r w:rsidRPr="00396B51">
        <w:rPr>
          <w:rFonts w:ascii="Times New Roman" w:hAnsi="Times New Roman"/>
          <w:sz w:val="24"/>
          <w:szCs w:val="24"/>
        </w:rPr>
        <w:t> </w:t>
      </w:r>
    </w:p>
    <w:p w:rsidR="003C09D7" w:rsidRDefault="003C09D7" w:rsidP="003C09D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C09D7" w:rsidRDefault="003C09D7" w:rsidP="003C09D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C09D7" w:rsidRPr="00AF1DFA" w:rsidRDefault="003C09D7" w:rsidP="003C09D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C09D7" w:rsidRDefault="003C09D7" w:rsidP="00432D14">
      <w:pPr>
        <w:rPr>
          <w:rFonts w:ascii="Times New Roman" w:hAnsi="Times New Roman"/>
          <w:sz w:val="24"/>
          <w:szCs w:val="24"/>
        </w:rPr>
      </w:pPr>
    </w:p>
    <w:p w:rsidR="001A7DC8" w:rsidRDefault="001A7DC8" w:rsidP="00432D14">
      <w:pPr>
        <w:rPr>
          <w:rFonts w:ascii="Times New Roman" w:hAnsi="Times New Roman"/>
          <w:sz w:val="24"/>
          <w:szCs w:val="24"/>
        </w:rPr>
      </w:pPr>
    </w:p>
    <w:p w:rsidR="001A7DC8" w:rsidRPr="00432D14" w:rsidRDefault="001A7DC8" w:rsidP="00432D14">
      <w:pPr>
        <w:rPr>
          <w:rFonts w:ascii="Times New Roman" w:hAnsi="Times New Roman"/>
          <w:sz w:val="24"/>
          <w:szCs w:val="24"/>
        </w:rPr>
      </w:pPr>
    </w:p>
    <w:p w:rsidR="00EE2637" w:rsidRDefault="00EE2637" w:rsidP="001A7D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1C6" w:rsidRPr="00846FA4" w:rsidRDefault="00FF61C6" w:rsidP="00FF61C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46FA4">
        <w:rPr>
          <w:rFonts w:ascii="Times New Roman" w:hAnsi="Times New Roman"/>
          <w:b/>
          <w:sz w:val="24"/>
          <w:szCs w:val="24"/>
        </w:rPr>
        <w:t>ПОДПРОГРАММА по направлению</w:t>
      </w:r>
    </w:p>
    <w:p w:rsidR="00FF61C6" w:rsidRPr="003F4E6E" w:rsidRDefault="00FF61C6" w:rsidP="00FF61C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F4E6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</w:rPr>
        <w:t>Проектная деятельность</w:t>
      </w:r>
      <w:r w:rsidRPr="003F4E6E">
        <w:rPr>
          <w:rFonts w:ascii="Times New Roman" w:hAnsi="Times New Roman"/>
          <w:b/>
          <w:sz w:val="24"/>
          <w:szCs w:val="24"/>
        </w:rPr>
        <w:t>»</w:t>
      </w:r>
    </w:p>
    <w:p w:rsidR="00FF61C6" w:rsidRPr="00846FA4" w:rsidRDefault="004D43F1" w:rsidP="00FF61C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 – 2019</w:t>
      </w:r>
      <w:r w:rsidR="00FF61C6" w:rsidRPr="00846FA4">
        <w:rPr>
          <w:rFonts w:ascii="Times New Roman" w:hAnsi="Times New Roman"/>
          <w:b/>
          <w:sz w:val="24"/>
          <w:szCs w:val="24"/>
        </w:rPr>
        <w:t>гг.</w:t>
      </w:r>
    </w:p>
    <w:p w:rsidR="00FF61C6" w:rsidRPr="00846FA4" w:rsidRDefault="00FF61C6" w:rsidP="00FF61C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для учащихся 1-11 классов</w:t>
      </w:r>
    </w:p>
    <w:p w:rsidR="00FF61C6" w:rsidRDefault="00FF61C6" w:rsidP="003F4E6E"/>
    <w:p w:rsidR="00FF61C6" w:rsidRPr="00FF61C6" w:rsidRDefault="00FF61C6" w:rsidP="00FF61C6">
      <w:pPr>
        <w:jc w:val="center"/>
        <w:rPr>
          <w:rFonts w:ascii="Times New Roman" w:hAnsi="Times New Roman"/>
          <w:b/>
          <w:sz w:val="24"/>
          <w:szCs w:val="24"/>
        </w:rPr>
      </w:pPr>
      <w:r w:rsidRPr="00FF61C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F61C6" w:rsidRPr="00FF61C6" w:rsidRDefault="00FF61C6" w:rsidP="00FF61C6">
      <w:pPr>
        <w:spacing w:after="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61C6">
        <w:rPr>
          <w:rFonts w:ascii="Times New Roman" w:hAnsi="Times New Roman"/>
          <w:bCs/>
          <w:color w:val="000000" w:themeColor="text1"/>
          <w:sz w:val="24"/>
          <w:szCs w:val="24"/>
        </w:rPr>
        <w:t>Актуальность</w:t>
      </w:r>
      <w:r w:rsidRPr="00FF61C6">
        <w:rPr>
          <w:rFonts w:ascii="Times New Roman" w:hAnsi="Times New Roman"/>
          <w:color w:val="000000" w:themeColor="text1"/>
          <w:sz w:val="24"/>
          <w:szCs w:val="24"/>
        </w:rPr>
        <w:t xml:space="preserve"> проектной деятельности сегодня осознается всеми. ФГОС требует использования в образовательном процессе технологий </w:t>
      </w:r>
      <w:proofErr w:type="spellStart"/>
      <w:r w:rsidRPr="00FF61C6">
        <w:rPr>
          <w:rFonts w:ascii="Times New Roman" w:hAnsi="Times New Roman"/>
          <w:color w:val="000000" w:themeColor="text1"/>
          <w:sz w:val="24"/>
          <w:szCs w:val="24"/>
        </w:rPr>
        <w:t>деятельностного</w:t>
      </w:r>
      <w:proofErr w:type="spellEnd"/>
      <w:r w:rsidRPr="00FF61C6">
        <w:rPr>
          <w:rFonts w:ascii="Times New Roman" w:hAnsi="Times New Roman"/>
          <w:color w:val="000000" w:themeColor="text1"/>
          <w:sz w:val="24"/>
          <w:szCs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программы.</w:t>
      </w:r>
    </w:p>
    <w:p w:rsidR="00FF61C6" w:rsidRPr="00FF61C6" w:rsidRDefault="00FF61C6" w:rsidP="00FF61C6">
      <w:pPr>
        <w:spacing w:after="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61C6">
        <w:rPr>
          <w:rFonts w:ascii="Times New Roman" w:hAnsi="Times New Roman"/>
          <w:bCs/>
          <w:color w:val="000000" w:themeColor="text1"/>
          <w:sz w:val="24"/>
          <w:szCs w:val="24"/>
        </w:rPr>
        <w:t>Актуальность</w:t>
      </w:r>
      <w:r w:rsidRPr="00FF61C6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направления также обусловлена его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 Именно проектная деятельность позволит сместить акцент с процесса пассивного накопления обучающимися суммы знаний на овладение ими различными способами деятельности в условиях  доступности информационных ресурсов, что способствует активному формированию творческой личности, способной решать нетрадиционные задачи.</w:t>
      </w:r>
    </w:p>
    <w:p w:rsidR="00FF61C6" w:rsidRPr="00FF61C6" w:rsidRDefault="00FF61C6" w:rsidP="00FF6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1C6" w:rsidRPr="00FF61C6" w:rsidRDefault="00FF61C6" w:rsidP="00FF61C6">
      <w:pPr>
        <w:spacing w:after="0"/>
        <w:rPr>
          <w:rFonts w:ascii="Times New Roman" w:hAnsi="Times New Roman"/>
          <w:sz w:val="24"/>
          <w:szCs w:val="24"/>
        </w:rPr>
      </w:pPr>
      <w:r w:rsidRPr="00FF61C6">
        <w:rPr>
          <w:rFonts w:ascii="Times New Roman" w:hAnsi="Times New Roman"/>
          <w:b/>
          <w:sz w:val="24"/>
          <w:szCs w:val="24"/>
        </w:rPr>
        <w:t>Цель:</w:t>
      </w:r>
      <w:r w:rsidRPr="00FF61C6">
        <w:rPr>
          <w:rFonts w:ascii="Times New Roman" w:hAnsi="Times New Roman"/>
          <w:sz w:val="24"/>
          <w:szCs w:val="24"/>
        </w:rPr>
        <w:t xml:space="preserve"> </w:t>
      </w:r>
    </w:p>
    <w:p w:rsidR="00FF61C6" w:rsidRPr="00FF61C6" w:rsidRDefault="00FF61C6" w:rsidP="00FF61C6">
      <w:pPr>
        <w:spacing w:after="0"/>
        <w:rPr>
          <w:rFonts w:ascii="Times New Roman" w:hAnsi="Times New Roman"/>
          <w:sz w:val="24"/>
          <w:szCs w:val="24"/>
        </w:rPr>
      </w:pPr>
      <w:r w:rsidRPr="00FF61C6">
        <w:rPr>
          <w:rFonts w:ascii="Times New Roman" w:hAnsi="Times New Roman"/>
          <w:sz w:val="24"/>
          <w:szCs w:val="24"/>
        </w:rPr>
        <w:t xml:space="preserve">Развивать  направления и формы творческого проектирования в учебной и во внеурочной деятельности. </w:t>
      </w:r>
    </w:p>
    <w:p w:rsidR="00FF61C6" w:rsidRPr="00FF61C6" w:rsidRDefault="00FF61C6" w:rsidP="00FF61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61C6">
        <w:rPr>
          <w:rFonts w:ascii="Times New Roman" w:hAnsi="Times New Roman"/>
          <w:b/>
          <w:sz w:val="24"/>
          <w:szCs w:val="24"/>
        </w:rPr>
        <w:t>Задачи:</w:t>
      </w:r>
    </w:p>
    <w:p w:rsidR="00FF61C6" w:rsidRPr="003F72FA" w:rsidRDefault="00FF61C6" w:rsidP="003F72FA">
      <w:pPr>
        <w:spacing w:after="0"/>
        <w:ind w:left="394"/>
        <w:rPr>
          <w:rFonts w:ascii="Times New Roman" w:hAnsi="Times New Roman"/>
          <w:sz w:val="24"/>
          <w:szCs w:val="24"/>
        </w:rPr>
      </w:pPr>
      <w:r w:rsidRPr="003F72FA">
        <w:rPr>
          <w:rFonts w:ascii="Times New Roman" w:hAnsi="Times New Roman"/>
          <w:sz w:val="24"/>
          <w:szCs w:val="24"/>
        </w:rPr>
        <w:t>расширение границ практического использования проектных работ обучающихся;</w:t>
      </w:r>
    </w:p>
    <w:p w:rsidR="00FF61C6" w:rsidRPr="003F72FA" w:rsidRDefault="00FF61C6" w:rsidP="003F72FA">
      <w:pPr>
        <w:spacing w:after="0"/>
        <w:ind w:left="394"/>
        <w:rPr>
          <w:rFonts w:ascii="Times New Roman" w:hAnsi="Times New Roman"/>
          <w:sz w:val="24"/>
          <w:szCs w:val="24"/>
        </w:rPr>
      </w:pPr>
      <w:r w:rsidRPr="003F72FA">
        <w:rPr>
          <w:rFonts w:ascii="Times New Roman" w:hAnsi="Times New Roman"/>
          <w:sz w:val="24"/>
          <w:szCs w:val="24"/>
        </w:rPr>
        <w:t xml:space="preserve">вовлечение в совместную проектную деятельность социальных партнеров,  родителей (законных представителей). </w:t>
      </w:r>
    </w:p>
    <w:p w:rsidR="00FF61C6" w:rsidRPr="00FF61C6" w:rsidRDefault="00FF61C6" w:rsidP="00FF6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1C6" w:rsidRPr="00FF61C6" w:rsidRDefault="00FF61C6" w:rsidP="00FF61C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Ожидаемый </w:t>
      </w:r>
      <w:r w:rsidRPr="00FF61C6">
        <w:rPr>
          <w:rFonts w:ascii="Times New Roman" w:hAnsi="Times New Roman"/>
          <w:b/>
          <w:sz w:val="24"/>
          <w:szCs w:val="24"/>
        </w:rPr>
        <w:t xml:space="preserve"> результат:</w:t>
      </w:r>
    </w:p>
    <w:p w:rsidR="00FF61C6" w:rsidRPr="00FF61C6" w:rsidRDefault="00FF61C6" w:rsidP="00FF61C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F61C6">
        <w:rPr>
          <w:rFonts w:ascii="Times New Roman" w:hAnsi="Times New Roman"/>
          <w:i/>
          <w:sz w:val="24"/>
          <w:szCs w:val="24"/>
        </w:rPr>
        <w:t>Реализация программы позволит:</w:t>
      </w:r>
    </w:p>
    <w:p w:rsidR="00FF61C6" w:rsidRPr="00FF61C6" w:rsidRDefault="00FF61C6" w:rsidP="003F72FA">
      <w:pPr>
        <w:tabs>
          <w:tab w:val="num" w:pos="90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F61C6">
        <w:rPr>
          <w:rFonts w:ascii="Times New Roman" w:hAnsi="Times New Roman"/>
          <w:sz w:val="24"/>
          <w:szCs w:val="24"/>
        </w:rPr>
        <w:t>усовершенствовать существующую в школе систему по организации проектной деятельности;</w:t>
      </w:r>
    </w:p>
    <w:p w:rsidR="00FF61C6" w:rsidRPr="00FF61C6" w:rsidRDefault="00FF61C6" w:rsidP="003F72FA">
      <w:pPr>
        <w:tabs>
          <w:tab w:val="num" w:pos="90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F61C6">
        <w:rPr>
          <w:rFonts w:ascii="Times New Roman" w:hAnsi="Times New Roman"/>
          <w:sz w:val="24"/>
          <w:szCs w:val="24"/>
        </w:rPr>
        <w:t>повысить количественные показатели успешности обучающихся (участие и победы в конкурсах, фестивалях, проектах различного уровня, повышение качеств знаний);</w:t>
      </w:r>
    </w:p>
    <w:p w:rsidR="00FF61C6" w:rsidRPr="00FF61C6" w:rsidRDefault="00FF61C6" w:rsidP="003F72FA">
      <w:pPr>
        <w:tabs>
          <w:tab w:val="num" w:pos="90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F61C6">
        <w:rPr>
          <w:rFonts w:ascii="Times New Roman" w:hAnsi="Times New Roman"/>
          <w:sz w:val="24"/>
          <w:szCs w:val="24"/>
        </w:rPr>
        <w:t>удовлетворить спрос обучающихся и родителей (законных представителей) на образовательные услуги, позволяющие развивать индивидуальность и творческий потенциал школьников средствами проектной деятельности;</w:t>
      </w:r>
    </w:p>
    <w:p w:rsidR="00FF61C6" w:rsidRPr="001A7DC8" w:rsidRDefault="00FF61C6" w:rsidP="001A7DC8">
      <w:pPr>
        <w:tabs>
          <w:tab w:val="num" w:pos="90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F61C6">
        <w:rPr>
          <w:rFonts w:ascii="Times New Roman" w:hAnsi="Times New Roman"/>
          <w:sz w:val="24"/>
          <w:szCs w:val="24"/>
        </w:rPr>
        <w:t>увеличить количество направлений творческого проектирования.</w:t>
      </w:r>
    </w:p>
    <w:p w:rsidR="00FF61C6" w:rsidRPr="0090125B" w:rsidRDefault="00FF61C6" w:rsidP="00FF61C6">
      <w:pPr>
        <w:pStyle w:val="af1"/>
        <w:spacing w:line="240" w:lineRule="auto"/>
        <w:ind w:firstLine="0"/>
        <w:rPr>
          <w:b/>
          <w:i/>
          <w:sz w:val="24"/>
        </w:rPr>
      </w:pPr>
    </w:p>
    <w:tbl>
      <w:tblPr>
        <w:tblStyle w:val="af0"/>
        <w:tblW w:w="0" w:type="auto"/>
        <w:tblLook w:val="04A0"/>
      </w:tblPr>
      <w:tblGrid>
        <w:gridCol w:w="2064"/>
        <w:gridCol w:w="3006"/>
        <w:gridCol w:w="850"/>
        <w:gridCol w:w="851"/>
        <w:gridCol w:w="850"/>
        <w:gridCol w:w="1950"/>
      </w:tblGrid>
      <w:tr w:rsidR="00FF61C6" w:rsidRPr="0090125B" w:rsidTr="00072808">
        <w:tc>
          <w:tcPr>
            <w:tcW w:w="2064" w:type="dxa"/>
            <w:vMerge w:val="restart"/>
          </w:tcPr>
          <w:p w:rsidR="00FF61C6" w:rsidRPr="0090125B" w:rsidRDefault="00FF61C6" w:rsidP="00072808">
            <w:pPr>
              <w:pStyle w:val="af1"/>
              <w:spacing w:line="240" w:lineRule="auto"/>
              <w:ind w:firstLine="0"/>
              <w:rPr>
                <w:b/>
                <w:i/>
                <w:sz w:val="24"/>
              </w:rPr>
            </w:pPr>
            <w:r w:rsidRPr="0090125B">
              <w:rPr>
                <w:b/>
                <w:i/>
                <w:sz w:val="24"/>
              </w:rPr>
              <w:t>критерии</w:t>
            </w:r>
          </w:p>
        </w:tc>
        <w:tc>
          <w:tcPr>
            <w:tcW w:w="5557" w:type="dxa"/>
            <w:gridSpan w:val="4"/>
          </w:tcPr>
          <w:p w:rsidR="00FF61C6" w:rsidRPr="0090125B" w:rsidRDefault="00FF61C6" w:rsidP="00072808">
            <w:pPr>
              <w:pStyle w:val="af1"/>
              <w:spacing w:line="240" w:lineRule="auto"/>
              <w:ind w:firstLine="0"/>
              <w:rPr>
                <w:b/>
                <w:i/>
                <w:sz w:val="24"/>
              </w:rPr>
            </w:pPr>
            <w:r w:rsidRPr="0090125B">
              <w:rPr>
                <w:b/>
                <w:i/>
                <w:sz w:val="24"/>
              </w:rPr>
              <w:t xml:space="preserve">                             показатели</w:t>
            </w:r>
          </w:p>
        </w:tc>
        <w:tc>
          <w:tcPr>
            <w:tcW w:w="1950" w:type="dxa"/>
            <w:vMerge w:val="restart"/>
          </w:tcPr>
          <w:p w:rsidR="00FF61C6" w:rsidRPr="0090125B" w:rsidRDefault="00FF61C6" w:rsidP="00072808">
            <w:pPr>
              <w:pStyle w:val="af1"/>
              <w:spacing w:line="240" w:lineRule="auto"/>
              <w:ind w:firstLine="0"/>
              <w:rPr>
                <w:b/>
                <w:i/>
                <w:sz w:val="24"/>
              </w:rPr>
            </w:pPr>
            <w:r w:rsidRPr="0090125B">
              <w:rPr>
                <w:b/>
                <w:i/>
                <w:sz w:val="24"/>
              </w:rPr>
              <w:t>Методики изучения</w:t>
            </w:r>
          </w:p>
        </w:tc>
      </w:tr>
      <w:tr w:rsidR="00FF61C6" w:rsidRPr="0090125B" w:rsidTr="00072808">
        <w:tc>
          <w:tcPr>
            <w:tcW w:w="2064" w:type="dxa"/>
            <w:vMerge/>
          </w:tcPr>
          <w:p w:rsidR="00FF61C6" w:rsidRPr="0090125B" w:rsidRDefault="00FF61C6" w:rsidP="00072808">
            <w:pPr>
              <w:pStyle w:val="af1"/>
              <w:spacing w:line="240" w:lineRule="auto"/>
              <w:ind w:firstLine="0"/>
              <w:rPr>
                <w:b/>
                <w:i/>
                <w:sz w:val="24"/>
              </w:rPr>
            </w:pPr>
          </w:p>
        </w:tc>
        <w:tc>
          <w:tcPr>
            <w:tcW w:w="3006" w:type="dxa"/>
          </w:tcPr>
          <w:p w:rsidR="00FF61C6" w:rsidRPr="0090125B" w:rsidRDefault="00FF61C6" w:rsidP="00072808">
            <w:pPr>
              <w:pStyle w:val="af1"/>
              <w:spacing w:line="240" w:lineRule="auto"/>
              <w:ind w:firstLine="0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FF61C6" w:rsidRPr="00350ACB" w:rsidRDefault="004D43F1" w:rsidP="00072808">
            <w:pPr>
              <w:pStyle w:val="af1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2016-2017</w:t>
            </w:r>
          </w:p>
        </w:tc>
        <w:tc>
          <w:tcPr>
            <w:tcW w:w="851" w:type="dxa"/>
          </w:tcPr>
          <w:p w:rsidR="00FF61C6" w:rsidRPr="00350ACB" w:rsidRDefault="004D43F1" w:rsidP="00072808">
            <w:pPr>
              <w:pStyle w:val="af1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2017 - 2018</w:t>
            </w:r>
          </w:p>
        </w:tc>
        <w:tc>
          <w:tcPr>
            <w:tcW w:w="850" w:type="dxa"/>
          </w:tcPr>
          <w:p w:rsidR="00FF61C6" w:rsidRPr="00350ACB" w:rsidRDefault="004D43F1" w:rsidP="00072808">
            <w:pPr>
              <w:pStyle w:val="af1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2018 - 2019</w:t>
            </w:r>
          </w:p>
        </w:tc>
        <w:tc>
          <w:tcPr>
            <w:tcW w:w="1950" w:type="dxa"/>
            <w:vMerge/>
          </w:tcPr>
          <w:p w:rsidR="00FF61C6" w:rsidRPr="0090125B" w:rsidRDefault="00FF61C6" w:rsidP="00072808">
            <w:pPr>
              <w:pStyle w:val="af1"/>
              <w:spacing w:line="240" w:lineRule="auto"/>
              <w:ind w:firstLine="0"/>
              <w:rPr>
                <w:b/>
                <w:i/>
                <w:sz w:val="24"/>
              </w:rPr>
            </w:pPr>
          </w:p>
        </w:tc>
      </w:tr>
      <w:tr w:rsidR="00FF61C6" w:rsidRPr="00350ACB" w:rsidTr="00072808">
        <w:trPr>
          <w:trHeight w:val="1518"/>
        </w:trPr>
        <w:tc>
          <w:tcPr>
            <w:tcW w:w="2064" w:type="dxa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lastRenderedPageBreak/>
              <w:t>Проявление интереса учителей к использованию на уроках проектной  деятельности</w:t>
            </w:r>
          </w:p>
        </w:tc>
        <w:tc>
          <w:tcPr>
            <w:tcW w:w="3006" w:type="dxa"/>
          </w:tcPr>
          <w:p w:rsidR="00FF61C6" w:rsidRPr="00350ACB" w:rsidRDefault="00FF61C6" w:rsidP="00072808">
            <w:pPr>
              <w:pStyle w:val="af1"/>
              <w:spacing w:line="240" w:lineRule="auto"/>
              <w:rPr>
                <w:b/>
                <w:i/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 xml:space="preserve"> доля уроков, проведенных с использованием метода проекта</w:t>
            </w:r>
          </w:p>
        </w:tc>
        <w:tc>
          <w:tcPr>
            <w:tcW w:w="850" w:type="dxa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20%</w:t>
            </w:r>
          </w:p>
        </w:tc>
        <w:tc>
          <w:tcPr>
            <w:tcW w:w="851" w:type="dxa"/>
          </w:tcPr>
          <w:p w:rsidR="00FF61C6" w:rsidRPr="00350ACB" w:rsidRDefault="004D43F1" w:rsidP="00072808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F61C6" w:rsidRPr="00350ACB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FF61C6" w:rsidRPr="00350ACB" w:rsidRDefault="004D43F1" w:rsidP="00072808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F61C6" w:rsidRPr="00350ACB">
              <w:rPr>
                <w:sz w:val="22"/>
                <w:szCs w:val="22"/>
              </w:rPr>
              <w:t>0%</w:t>
            </w:r>
          </w:p>
        </w:tc>
        <w:tc>
          <w:tcPr>
            <w:tcW w:w="1950" w:type="dxa"/>
          </w:tcPr>
          <w:p w:rsidR="00FF61C6" w:rsidRPr="00350ACB" w:rsidRDefault="00FF61C6" w:rsidP="00072808">
            <w:pPr>
              <w:pStyle w:val="af1"/>
              <w:spacing w:line="240" w:lineRule="auto"/>
              <w:rPr>
                <w:b/>
                <w:i/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Анализ документации</w:t>
            </w:r>
          </w:p>
        </w:tc>
      </w:tr>
      <w:tr w:rsidR="00FF61C6" w:rsidRPr="00350ACB" w:rsidTr="00072808">
        <w:trPr>
          <w:trHeight w:val="621"/>
        </w:trPr>
        <w:tc>
          <w:tcPr>
            <w:tcW w:w="2064" w:type="dxa"/>
            <w:vMerge w:val="restart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Качество работы кружков и факультативов</w:t>
            </w:r>
          </w:p>
        </w:tc>
        <w:tc>
          <w:tcPr>
            <w:tcW w:w="3006" w:type="dxa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 xml:space="preserve">  занятость обучающихся в кружках и секциях;</w:t>
            </w:r>
          </w:p>
        </w:tc>
        <w:tc>
          <w:tcPr>
            <w:tcW w:w="850" w:type="dxa"/>
          </w:tcPr>
          <w:p w:rsidR="00FF61C6" w:rsidRPr="00350ACB" w:rsidRDefault="004D43F1" w:rsidP="0007280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F61C6" w:rsidRPr="00350ACB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851" w:type="dxa"/>
          </w:tcPr>
          <w:p w:rsidR="00FF61C6" w:rsidRPr="00350ACB" w:rsidRDefault="004D43F1" w:rsidP="0007280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F61C6" w:rsidRPr="00350ACB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850" w:type="dxa"/>
          </w:tcPr>
          <w:p w:rsidR="00FF61C6" w:rsidRPr="00350ACB" w:rsidRDefault="004D43F1" w:rsidP="0007280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FF61C6" w:rsidRPr="00350ACB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1950" w:type="dxa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Анализ документации</w:t>
            </w:r>
          </w:p>
        </w:tc>
      </w:tr>
      <w:tr w:rsidR="00FF61C6" w:rsidRPr="00350ACB" w:rsidTr="00072808">
        <w:tc>
          <w:tcPr>
            <w:tcW w:w="2064" w:type="dxa"/>
            <w:vMerge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 xml:space="preserve"> степень удовлетворенности обучающихся и родителей работой кружков и факультативов</w:t>
            </w:r>
          </w:p>
        </w:tc>
        <w:tc>
          <w:tcPr>
            <w:tcW w:w="850" w:type="dxa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80%</w:t>
            </w:r>
          </w:p>
        </w:tc>
        <w:tc>
          <w:tcPr>
            <w:tcW w:w="851" w:type="dxa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90%</w:t>
            </w:r>
          </w:p>
        </w:tc>
        <w:tc>
          <w:tcPr>
            <w:tcW w:w="850" w:type="dxa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100%</w:t>
            </w:r>
          </w:p>
        </w:tc>
        <w:tc>
          <w:tcPr>
            <w:tcW w:w="1950" w:type="dxa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Анкетирование</w:t>
            </w:r>
          </w:p>
        </w:tc>
      </w:tr>
      <w:tr w:rsidR="00FF61C6" w:rsidRPr="00350ACB" w:rsidTr="00072808">
        <w:tc>
          <w:tcPr>
            <w:tcW w:w="2064" w:type="dxa"/>
            <w:vMerge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доля занятий проведенных с использованием метода проектов.</w:t>
            </w:r>
          </w:p>
        </w:tc>
        <w:tc>
          <w:tcPr>
            <w:tcW w:w="850" w:type="dxa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20%</w:t>
            </w:r>
          </w:p>
        </w:tc>
        <w:tc>
          <w:tcPr>
            <w:tcW w:w="851" w:type="dxa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35%</w:t>
            </w:r>
          </w:p>
        </w:tc>
        <w:tc>
          <w:tcPr>
            <w:tcW w:w="850" w:type="dxa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50%</w:t>
            </w:r>
          </w:p>
        </w:tc>
        <w:tc>
          <w:tcPr>
            <w:tcW w:w="1950" w:type="dxa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Анализ документации</w:t>
            </w:r>
          </w:p>
        </w:tc>
      </w:tr>
      <w:tr w:rsidR="00FF61C6" w:rsidRPr="00350ACB" w:rsidTr="00072808">
        <w:trPr>
          <w:trHeight w:val="1913"/>
        </w:trPr>
        <w:tc>
          <w:tcPr>
            <w:tcW w:w="2064" w:type="dxa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Участие в конкурсах и конференциях различного уровня.</w:t>
            </w:r>
          </w:p>
        </w:tc>
        <w:tc>
          <w:tcPr>
            <w:tcW w:w="3006" w:type="dxa"/>
          </w:tcPr>
          <w:p w:rsidR="00FF61C6" w:rsidRPr="00350ACB" w:rsidRDefault="00FF61C6" w:rsidP="00072808">
            <w:pPr>
              <w:pStyle w:val="10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50ACB">
              <w:rPr>
                <w:rFonts w:ascii="Times New Roman" w:hAnsi="Times New Roman"/>
                <w:sz w:val="22"/>
                <w:szCs w:val="22"/>
              </w:rPr>
              <w:t>динамика выступления обучающихся с защитой проектов на творческих конкурсах и конференциях</w:t>
            </w:r>
          </w:p>
        </w:tc>
        <w:tc>
          <w:tcPr>
            <w:tcW w:w="850" w:type="dxa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10%</w:t>
            </w:r>
          </w:p>
        </w:tc>
        <w:tc>
          <w:tcPr>
            <w:tcW w:w="851" w:type="dxa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15%</w:t>
            </w:r>
          </w:p>
        </w:tc>
        <w:tc>
          <w:tcPr>
            <w:tcW w:w="850" w:type="dxa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20%</w:t>
            </w:r>
          </w:p>
        </w:tc>
        <w:tc>
          <w:tcPr>
            <w:tcW w:w="1950" w:type="dxa"/>
          </w:tcPr>
          <w:p w:rsidR="00FF61C6" w:rsidRPr="00350ACB" w:rsidRDefault="00FF61C6" w:rsidP="00072808">
            <w:pPr>
              <w:pStyle w:val="af1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Мониторинг  результатов выступления обучающихся на конкурсах и конференциях</w:t>
            </w:r>
          </w:p>
        </w:tc>
      </w:tr>
    </w:tbl>
    <w:p w:rsidR="00FF61C6" w:rsidRDefault="00FF61C6" w:rsidP="00FF61C6">
      <w:pPr>
        <w:pStyle w:val="a7"/>
        <w:spacing w:after="0" w:line="240" w:lineRule="auto"/>
        <w:jc w:val="center"/>
        <w:rPr>
          <w:rFonts w:ascii="Times New Roman" w:hAnsi="Times New Roman"/>
          <w:b/>
          <w:i/>
          <w:snapToGrid w:val="0"/>
        </w:rPr>
      </w:pPr>
    </w:p>
    <w:p w:rsidR="00FF61C6" w:rsidRDefault="00FF61C6" w:rsidP="00FF61C6">
      <w:pPr>
        <w:pStyle w:val="a7"/>
        <w:spacing w:after="0" w:line="240" w:lineRule="auto"/>
        <w:jc w:val="center"/>
        <w:rPr>
          <w:rFonts w:ascii="Times New Roman" w:hAnsi="Times New Roman"/>
          <w:b/>
          <w:i/>
          <w:snapToGrid w:val="0"/>
        </w:rPr>
      </w:pPr>
    </w:p>
    <w:p w:rsidR="00FF61C6" w:rsidRPr="00350ACB" w:rsidRDefault="00FF61C6" w:rsidP="00FF61C6">
      <w:pPr>
        <w:pStyle w:val="a7"/>
        <w:spacing w:after="0" w:line="240" w:lineRule="auto"/>
        <w:jc w:val="center"/>
        <w:rPr>
          <w:rFonts w:ascii="Times New Roman" w:hAnsi="Times New Roman"/>
          <w:snapToGrid w:val="0"/>
        </w:rPr>
      </w:pPr>
      <w:r w:rsidRPr="00350ACB">
        <w:rPr>
          <w:rFonts w:ascii="Times New Roman" w:hAnsi="Times New Roman"/>
          <w:b/>
          <w:i/>
          <w:snapToGrid w:val="0"/>
        </w:rPr>
        <w:t>Содержание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387"/>
        <w:gridCol w:w="2551"/>
      </w:tblGrid>
      <w:tr w:rsidR="00FF61C6" w:rsidRPr="00350ACB" w:rsidTr="00072808">
        <w:tc>
          <w:tcPr>
            <w:tcW w:w="1809" w:type="dxa"/>
          </w:tcPr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Направление</w:t>
            </w:r>
          </w:p>
        </w:tc>
        <w:tc>
          <w:tcPr>
            <w:tcW w:w="5387" w:type="dxa"/>
          </w:tcPr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Содержание</w:t>
            </w:r>
          </w:p>
        </w:tc>
        <w:tc>
          <w:tcPr>
            <w:tcW w:w="2551" w:type="dxa"/>
          </w:tcPr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формы работы</w:t>
            </w:r>
          </w:p>
        </w:tc>
      </w:tr>
      <w:tr w:rsidR="00FF61C6" w:rsidRPr="00350ACB" w:rsidTr="00072808">
        <w:trPr>
          <w:trHeight w:val="1643"/>
        </w:trPr>
        <w:tc>
          <w:tcPr>
            <w:tcW w:w="1809" w:type="dxa"/>
          </w:tcPr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1. Использование метода проекта в учебной деятельности</w:t>
            </w:r>
          </w:p>
        </w:tc>
        <w:tc>
          <w:tcPr>
            <w:tcW w:w="5387" w:type="dxa"/>
          </w:tcPr>
          <w:p w:rsidR="00FF61C6" w:rsidRPr="00350ACB" w:rsidRDefault="00FF61C6" w:rsidP="0007280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 xml:space="preserve">- обеспечение методического сопровождения; </w:t>
            </w:r>
          </w:p>
          <w:p w:rsidR="00FF61C6" w:rsidRPr="00350ACB" w:rsidRDefault="00FF61C6" w:rsidP="0007280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- включение в практику педагога метода проектирования;</w:t>
            </w:r>
          </w:p>
          <w:p w:rsidR="00FF61C6" w:rsidRPr="00350ACB" w:rsidRDefault="00FF61C6" w:rsidP="0007280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350ACB">
              <w:rPr>
                <w:sz w:val="22"/>
                <w:szCs w:val="22"/>
              </w:rPr>
              <w:t>- включить в учебный план ОУ факультативы и элективные курсы; обучающие основам проектной деятельности.</w:t>
            </w:r>
          </w:p>
        </w:tc>
        <w:tc>
          <w:tcPr>
            <w:tcW w:w="2551" w:type="dxa"/>
          </w:tcPr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 xml:space="preserve">РМО, ШМО, педсовет, мастер – класс, </w:t>
            </w:r>
            <w:proofErr w:type="spellStart"/>
            <w:r w:rsidRPr="00350ACB">
              <w:rPr>
                <w:rFonts w:ascii="Times New Roman" w:hAnsi="Times New Roman"/>
                <w:snapToGrid w:val="0"/>
              </w:rPr>
              <w:t>взаимопосещения</w:t>
            </w:r>
            <w:proofErr w:type="spellEnd"/>
          </w:p>
          <w:p w:rsidR="00FF61C6" w:rsidRPr="00350ACB" w:rsidRDefault="00FF61C6" w:rsidP="00072808">
            <w:pPr>
              <w:spacing w:after="0" w:line="240" w:lineRule="auto"/>
              <w:rPr>
                <w:rFonts w:ascii="Times New Roman" w:hAnsi="Times New Roman"/>
              </w:rPr>
            </w:pPr>
            <w:r w:rsidRPr="00350ACB">
              <w:rPr>
                <w:rFonts w:ascii="Times New Roman" w:hAnsi="Times New Roman"/>
              </w:rPr>
              <w:t xml:space="preserve">планирование </w:t>
            </w:r>
          </w:p>
          <w:p w:rsidR="00FF61C6" w:rsidRPr="00350ACB" w:rsidRDefault="00FF61C6" w:rsidP="000728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61C6" w:rsidRPr="00350ACB" w:rsidTr="00072808">
        <w:tc>
          <w:tcPr>
            <w:tcW w:w="1809" w:type="dxa"/>
          </w:tcPr>
          <w:p w:rsidR="00FF61C6" w:rsidRPr="00350ACB" w:rsidRDefault="00FF61C6" w:rsidP="003F72F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 xml:space="preserve">2. Деятельность </w:t>
            </w:r>
            <w:r w:rsidR="003F72FA">
              <w:rPr>
                <w:rFonts w:ascii="Times New Roman" w:hAnsi="Times New Roman"/>
                <w:snapToGrid w:val="0"/>
              </w:rPr>
              <w:t>научного общества школьников</w:t>
            </w:r>
          </w:p>
        </w:tc>
        <w:tc>
          <w:tcPr>
            <w:tcW w:w="5387" w:type="dxa"/>
          </w:tcPr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- расширение количества участников;</w:t>
            </w:r>
          </w:p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- взаимодействие участников в рамках ТШО;</w:t>
            </w:r>
          </w:p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-  разнообразие видов и тематики проектов на всех ступенях обучения.</w:t>
            </w:r>
          </w:p>
        </w:tc>
        <w:tc>
          <w:tcPr>
            <w:tcW w:w="2551" w:type="dxa"/>
          </w:tcPr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Презентации проектов, публичные слушания, деловые игры.</w:t>
            </w:r>
          </w:p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Конференции, слеты, семинары.</w:t>
            </w:r>
          </w:p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Мозговой штурм</w:t>
            </w:r>
          </w:p>
        </w:tc>
      </w:tr>
      <w:tr w:rsidR="00FF61C6" w:rsidRPr="00350ACB" w:rsidTr="00072808">
        <w:tc>
          <w:tcPr>
            <w:tcW w:w="1809" w:type="dxa"/>
          </w:tcPr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3. Внеурочная деятельность (кружки, секции, факультативы)</w:t>
            </w:r>
          </w:p>
        </w:tc>
        <w:tc>
          <w:tcPr>
            <w:tcW w:w="5387" w:type="dxa"/>
          </w:tcPr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- включение в план работы школы  кружков, раскрывающих особенности проектной деятельности («Я исследователь», «</w:t>
            </w:r>
            <w:proofErr w:type="spellStart"/>
            <w:r w:rsidRPr="00350ACB">
              <w:rPr>
                <w:rFonts w:ascii="Times New Roman" w:hAnsi="Times New Roman"/>
                <w:snapToGrid w:val="0"/>
              </w:rPr>
              <w:t>Лего</w:t>
            </w:r>
            <w:proofErr w:type="spellEnd"/>
            <w:r w:rsidRPr="00350ACB">
              <w:rPr>
                <w:rFonts w:ascii="Times New Roman" w:hAnsi="Times New Roman"/>
                <w:snapToGrid w:val="0"/>
              </w:rPr>
              <w:t>»  и др.);</w:t>
            </w:r>
          </w:p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- обеспечение материально-технической базы.</w:t>
            </w:r>
          </w:p>
        </w:tc>
        <w:tc>
          <w:tcPr>
            <w:tcW w:w="2551" w:type="dxa"/>
          </w:tcPr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 xml:space="preserve">Педсовет, методический совет, совещание при заместителе директора по УВР </w:t>
            </w:r>
          </w:p>
        </w:tc>
      </w:tr>
      <w:tr w:rsidR="00FF61C6" w:rsidRPr="00350ACB" w:rsidTr="00072808">
        <w:tc>
          <w:tcPr>
            <w:tcW w:w="1809" w:type="dxa"/>
          </w:tcPr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4. Конкурсы проектов</w:t>
            </w:r>
          </w:p>
        </w:tc>
        <w:tc>
          <w:tcPr>
            <w:tcW w:w="5387" w:type="dxa"/>
          </w:tcPr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- увеличение количества участников конкурсов проектов на различных уровнях</w:t>
            </w:r>
          </w:p>
        </w:tc>
        <w:tc>
          <w:tcPr>
            <w:tcW w:w="2551" w:type="dxa"/>
          </w:tcPr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Презентация и защита проектов</w:t>
            </w:r>
          </w:p>
        </w:tc>
      </w:tr>
      <w:tr w:rsidR="00FF61C6" w:rsidRPr="00350ACB" w:rsidTr="00072808">
        <w:tc>
          <w:tcPr>
            <w:tcW w:w="1809" w:type="dxa"/>
          </w:tcPr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5. Внеклассная работа</w:t>
            </w:r>
          </w:p>
        </w:tc>
        <w:tc>
          <w:tcPr>
            <w:tcW w:w="5387" w:type="dxa"/>
          </w:tcPr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- применение метода проекта во внеклассных мероприятиях;</w:t>
            </w:r>
          </w:p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- вовлечение органов ученического самоуправления в проектную деятельность.</w:t>
            </w:r>
          </w:p>
        </w:tc>
        <w:tc>
          <w:tcPr>
            <w:tcW w:w="2551" w:type="dxa"/>
          </w:tcPr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Праздники, акции, фестивали.</w:t>
            </w:r>
          </w:p>
          <w:p w:rsidR="00FF61C6" w:rsidRPr="00350ACB" w:rsidRDefault="00FF61C6" w:rsidP="000728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napToGrid w:val="0"/>
              </w:rPr>
            </w:pPr>
            <w:r w:rsidRPr="00350ACB">
              <w:rPr>
                <w:rFonts w:ascii="Times New Roman" w:hAnsi="Times New Roman"/>
                <w:snapToGrid w:val="0"/>
              </w:rPr>
              <w:t>Волонтерство</w:t>
            </w:r>
          </w:p>
        </w:tc>
      </w:tr>
    </w:tbl>
    <w:p w:rsidR="00FF61C6" w:rsidRDefault="00FF61C6" w:rsidP="001A7DC8">
      <w:pPr>
        <w:spacing w:after="0" w:line="240" w:lineRule="auto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FF61C6" w:rsidRDefault="00FF61C6" w:rsidP="00FF61C6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1A7DC8" w:rsidRDefault="001A7DC8" w:rsidP="00FF61C6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1A7DC8" w:rsidRDefault="001A7DC8" w:rsidP="00FF61C6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1A7DC8" w:rsidRDefault="001A7DC8" w:rsidP="00FF61C6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1A7DC8" w:rsidRDefault="001A7DC8" w:rsidP="00FF61C6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FF61C6" w:rsidRPr="00FF61C6" w:rsidRDefault="00FF61C6" w:rsidP="00FF61C6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FF61C6"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Механизм реализации:</w:t>
      </w:r>
    </w:p>
    <w:p w:rsidR="00FF61C6" w:rsidRPr="00FF61C6" w:rsidRDefault="00FF61C6" w:rsidP="00FF61C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FF61C6">
        <w:rPr>
          <w:rFonts w:ascii="Times New Roman" w:hAnsi="Times New Roman"/>
          <w:b/>
          <w:bCs/>
          <w:sz w:val="24"/>
          <w:szCs w:val="24"/>
        </w:rPr>
        <w:t>Программа осуществляется:</w:t>
      </w:r>
    </w:p>
    <w:p w:rsidR="00FF61C6" w:rsidRPr="00FF61C6" w:rsidRDefault="00FF61C6" w:rsidP="003F72FA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FF61C6">
        <w:rPr>
          <w:rFonts w:ascii="Times New Roman" w:hAnsi="Times New Roman"/>
          <w:sz w:val="24"/>
          <w:szCs w:val="24"/>
        </w:rPr>
        <w:t xml:space="preserve">через ведение аналитической и диагностической деятельности (анкетирование, собеседование, тестирование, наблюдение, </w:t>
      </w:r>
      <w:proofErr w:type="spellStart"/>
      <w:r w:rsidRPr="00FF61C6">
        <w:rPr>
          <w:rFonts w:ascii="Times New Roman" w:hAnsi="Times New Roman"/>
          <w:sz w:val="24"/>
          <w:szCs w:val="24"/>
        </w:rPr>
        <w:t>опросники</w:t>
      </w:r>
      <w:proofErr w:type="spellEnd"/>
      <w:r w:rsidRPr="00FF61C6">
        <w:rPr>
          <w:rFonts w:ascii="Times New Roman" w:hAnsi="Times New Roman"/>
          <w:sz w:val="24"/>
          <w:szCs w:val="24"/>
        </w:rPr>
        <w:t>, социологические исследования);</w:t>
      </w:r>
    </w:p>
    <w:p w:rsidR="00FF61C6" w:rsidRPr="00FF61C6" w:rsidRDefault="00FF61C6" w:rsidP="003F72FA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FF61C6">
        <w:rPr>
          <w:rFonts w:ascii="Times New Roman" w:hAnsi="Times New Roman"/>
          <w:sz w:val="24"/>
          <w:szCs w:val="24"/>
        </w:rPr>
        <w:t>через методическое обеспечение (семинары, курсы, учёбы, консультации, педсоветы, мастер-классы);</w:t>
      </w:r>
    </w:p>
    <w:p w:rsidR="00FF61C6" w:rsidRPr="00FF61C6" w:rsidRDefault="00FF61C6" w:rsidP="003F72FA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FF61C6">
        <w:rPr>
          <w:rFonts w:ascii="Times New Roman" w:hAnsi="Times New Roman"/>
          <w:sz w:val="24"/>
          <w:szCs w:val="24"/>
        </w:rPr>
        <w:t>через систему дополнительного образования;</w:t>
      </w:r>
    </w:p>
    <w:p w:rsidR="00FF61C6" w:rsidRPr="00FF61C6" w:rsidRDefault="00FF61C6" w:rsidP="003F72FA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FF61C6">
        <w:rPr>
          <w:rFonts w:ascii="Times New Roman" w:hAnsi="Times New Roman"/>
          <w:sz w:val="24"/>
          <w:szCs w:val="24"/>
        </w:rPr>
        <w:t>в ходе организации образовательного процесса, а также во внеурочное и внешкольное время;</w:t>
      </w:r>
    </w:p>
    <w:p w:rsidR="00FF61C6" w:rsidRPr="00FF61C6" w:rsidRDefault="00FF61C6" w:rsidP="003F72FA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FF61C6">
        <w:rPr>
          <w:rFonts w:ascii="Times New Roman" w:hAnsi="Times New Roman"/>
          <w:sz w:val="24"/>
          <w:szCs w:val="24"/>
        </w:rPr>
        <w:t>в ходе взаимодействия с социумом.</w:t>
      </w:r>
    </w:p>
    <w:p w:rsidR="00FF61C6" w:rsidRPr="00FF61C6" w:rsidRDefault="00FF61C6" w:rsidP="00FF61C6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FF61C6">
        <w:rPr>
          <w:rFonts w:ascii="Times New Roman" w:hAnsi="Times New Roman"/>
          <w:b/>
          <w:bCs/>
          <w:sz w:val="24"/>
          <w:szCs w:val="24"/>
        </w:rPr>
        <w:t xml:space="preserve">Рекомендации по реализации </w:t>
      </w:r>
    </w:p>
    <w:p w:rsidR="00FF61C6" w:rsidRPr="00FF61C6" w:rsidRDefault="00FF61C6" w:rsidP="00FF61C6">
      <w:pPr>
        <w:spacing w:after="0"/>
        <w:ind w:firstLine="360"/>
        <w:contextualSpacing/>
        <w:rPr>
          <w:rFonts w:ascii="Times New Roman" w:hAnsi="Times New Roman"/>
          <w:sz w:val="24"/>
          <w:szCs w:val="24"/>
        </w:rPr>
      </w:pPr>
      <w:r w:rsidRPr="00FF61C6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под</w:t>
      </w:r>
      <w:r w:rsidRPr="00FF61C6">
        <w:rPr>
          <w:rFonts w:ascii="Times New Roman" w:hAnsi="Times New Roman"/>
          <w:sz w:val="24"/>
          <w:szCs w:val="24"/>
        </w:rPr>
        <w:t xml:space="preserve">программы невозможна без постоянного взаимодействия с родителями. </w:t>
      </w:r>
      <w:r w:rsidRPr="00FF61C6">
        <w:rPr>
          <w:rFonts w:ascii="Times New Roman" w:hAnsi="Times New Roman"/>
          <w:sz w:val="24"/>
          <w:szCs w:val="24"/>
        </w:rPr>
        <w:br/>
        <w:t>Про</w:t>
      </w:r>
      <w:r w:rsidR="003F72FA">
        <w:rPr>
          <w:rFonts w:ascii="Times New Roman" w:hAnsi="Times New Roman"/>
          <w:sz w:val="24"/>
          <w:szCs w:val="24"/>
        </w:rPr>
        <w:t>грамма рассчитана на период 2016-2019</w:t>
      </w:r>
      <w:r w:rsidRPr="00FF61C6">
        <w:rPr>
          <w:rFonts w:ascii="Times New Roman" w:hAnsi="Times New Roman"/>
          <w:sz w:val="24"/>
          <w:szCs w:val="24"/>
        </w:rPr>
        <w:t xml:space="preserve"> годы. В процессе реализации программы в нее могут вноситься коррективы (по результатам проводимых мониторингов и анализа работы на каждом этапе), а также включаться новые мероприятия.</w:t>
      </w: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E6E" w:rsidRDefault="003F4E6E" w:rsidP="00943E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504" w:rsidRPr="00321504" w:rsidRDefault="00321504" w:rsidP="0032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504">
        <w:rPr>
          <w:rFonts w:ascii="Times New Roman" w:hAnsi="Times New Roman"/>
          <w:b/>
          <w:sz w:val="24"/>
          <w:szCs w:val="24"/>
        </w:rPr>
        <w:lastRenderedPageBreak/>
        <w:t>СПИСОК НОРМАТИВНО-ПРАВОВЫХ ДОКУМЕНТОВ</w:t>
      </w:r>
    </w:p>
    <w:p w:rsidR="00321504" w:rsidRPr="00321504" w:rsidRDefault="00321504" w:rsidP="003215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04">
        <w:rPr>
          <w:rFonts w:ascii="Times New Roman" w:hAnsi="Times New Roman"/>
          <w:iCs/>
          <w:sz w:val="24"/>
          <w:szCs w:val="24"/>
        </w:rPr>
        <w:t xml:space="preserve">Конституция РФ (в ред. от 25 июля </w:t>
      </w:r>
      <w:smartTag w:uri="urn:schemas-microsoft-com:office:smarttags" w:element="metricconverter">
        <w:smartTagPr>
          <w:attr w:name="ProductID" w:val="2003 г"/>
        </w:smartTagPr>
        <w:r w:rsidRPr="00321504">
          <w:rPr>
            <w:rFonts w:ascii="Times New Roman" w:hAnsi="Times New Roman"/>
            <w:iCs/>
            <w:sz w:val="24"/>
            <w:szCs w:val="24"/>
          </w:rPr>
          <w:t>2003 г</w:t>
        </w:r>
      </w:smartTag>
      <w:r w:rsidRPr="00321504">
        <w:rPr>
          <w:rFonts w:ascii="Times New Roman" w:hAnsi="Times New Roman"/>
          <w:iCs/>
          <w:sz w:val="24"/>
          <w:szCs w:val="24"/>
        </w:rPr>
        <w:t>.).</w:t>
      </w:r>
      <w:r w:rsidRPr="00321504">
        <w:rPr>
          <w:rFonts w:ascii="Times New Roman" w:hAnsi="Times New Roman"/>
          <w:sz w:val="24"/>
          <w:szCs w:val="24"/>
        </w:rPr>
        <w:t xml:space="preserve"> </w:t>
      </w:r>
    </w:p>
    <w:p w:rsidR="00321504" w:rsidRPr="00321504" w:rsidRDefault="00321504" w:rsidP="003215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04">
        <w:rPr>
          <w:rFonts w:ascii="Times New Roman" w:hAnsi="Times New Roman"/>
          <w:iCs/>
          <w:sz w:val="24"/>
          <w:szCs w:val="24"/>
        </w:rPr>
        <w:t>Гражданский кодекс РФ (в ред. от 21 июля 2005 №109-ФЗ).</w:t>
      </w:r>
      <w:r w:rsidRPr="00321504">
        <w:rPr>
          <w:rFonts w:ascii="Times New Roman" w:hAnsi="Times New Roman"/>
          <w:sz w:val="24"/>
          <w:szCs w:val="24"/>
        </w:rPr>
        <w:t xml:space="preserve"> </w:t>
      </w:r>
    </w:p>
    <w:p w:rsidR="00321504" w:rsidRPr="00321504" w:rsidRDefault="00321504" w:rsidP="003215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21504">
        <w:rPr>
          <w:rFonts w:ascii="Times New Roman" w:hAnsi="Times New Roman"/>
          <w:iCs/>
          <w:sz w:val="24"/>
          <w:szCs w:val="24"/>
        </w:rPr>
        <w:t>Федеральный закон «Об образовании»</w:t>
      </w:r>
      <w:r w:rsidRPr="00321504">
        <w:rPr>
          <w:rFonts w:ascii="Times New Roman" w:hAnsi="Times New Roman"/>
          <w:sz w:val="24"/>
          <w:szCs w:val="24"/>
        </w:rPr>
        <w:t xml:space="preserve"> </w:t>
      </w:r>
      <w:r w:rsidRPr="00321504">
        <w:rPr>
          <w:rFonts w:ascii="Times New Roman" w:hAnsi="Times New Roman"/>
          <w:iCs/>
          <w:sz w:val="24"/>
          <w:szCs w:val="24"/>
        </w:rPr>
        <w:t>от 29 декабря 2012 года N 273-ФЗ</w:t>
      </w:r>
    </w:p>
    <w:p w:rsidR="00321504" w:rsidRPr="00321504" w:rsidRDefault="00321504" w:rsidP="003215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21504">
        <w:rPr>
          <w:rFonts w:ascii="Times New Roman" w:hAnsi="Times New Roman"/>
          <w:iCs/>
          <w:sz w:val="24"/>
          <w:szCs w:val="24"/>
        </w:rPr>
        <w:t>Федеральный закон № 131-ФЗ «Об общих принципах организации местного самоуправления в Российской Федерации».</w:t>
      </w:r>
    </w:p>
    <w:p w:rsidR="00321504" w:rsidRPr="00321504" w:rsidRDefault="00321504" w:rsidP="003215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04">
        <w:rPr>
          <w:rFonts w:ascii="Times New Roman" w:hAnsi="Times New Roman"/>
          <w:iCs/>
          <w:sz w:val="24"/>
          <w:szCs w:val="24"/>
        </w:rPr>
        <w:t xml:space="preserve">Федеральный закон «О некоммерческих организациях» (в ред. от 23 декабря </w:t>
      </w:r>
      <w:smartTag w:uri="urn:schemas-microsoft-com:office:smarttags" w:element="metricconverter">
        <w:smartTagPr>
          <w:attr w:name="ProductID" w:val="2003 г"/>
        </w:smartTagPr>
        <w:r w:rsidRPr="00321504">
          <w:rPr>
            <w:rFonts w:ascii="Times New Roman" w:hAnsi="Times New Roman"/>
            <w:iCs/>
            <w:sz w:val="24"/>
            <w:szCs w:val="24"/>
          </w:rPr>
          <w:t>2003 г</w:t>
        </w:r>
      </w:smartTag>
      <w:r w:rsidRPr="00321504">
        <w:rPr>
          <w:rFonts w:ascii="Times New Roman" w:hAnsi="Times New Roman"/>
          <w:iCs/>
          <w:sz w:val="24"/>
          <w:szCs w:val="24"/>
        </w:rPr>
        <w:t>. №179-ФЗ).</w:t>
      </w:r>
      <w:r w:rsidRPr="00321504">
        <w:rPr>
          <w:rFonts w:ascii="Times New Roman" w:hAnsi="Times New Roman"/>
          <w:sz w:val="24"/>
          <w:szCs w:val="24"/>
        </w:rPr>
        <w:t xml:space="preserve"> </w:t>
      </w:r>
    </w:p>
    <w:p w:rsidR="00321504" w:rsidRPr="00321504" w:rsidRDefault="00321504" w:rsidP="003215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04">
        <w:rPr>
          <w:rFonts w:ascii="Times New Roman" w:hAnsi="Times New Roman"/>
          <w:iCs/>
          <w:sz w:val="24"/>
          <w:szCs w:val="24"/>
        </w:rPr>
        <w:t>Закон РФ «О благотворительной деятельности» (ред. документа с изменениями на 22.8.2004);</w:t>
      </w:r>
      <w:r w:rsidRPr="00321504">
        <w:rPr>
          <w:rFonts w:ascii="Times New Roman" w:hAnsi="Times New Roman"/>
          <w:sz w:val="24"/>
          <w:szCs w:val="24"/>
        </w:rPr>
        <w:t xml:space="preserve"> </w:t>
      </w:r>
    </w:p>
    <w:p w:rsidR="00321504" w:rsidRPr="00321504" w:rsidRDefault="00321504" w:rsidP="003215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04">
        <w:rPr>
          <w:rFonts w:ascii="Times New Roman" w:hAnsi="Times New Roman"/>
          <w:iCs/>
          <w:sz w:val="24"/>
          <w:szCs w:val="24"/>
        </w:rPr>
        <w:t>ФЗ О государственных гарантиях прав ребенка в Российской Федерации</w:t>
      </w:r>
      <w:r w:rsidRPr="00321504">
        <w:rPr>
          <w:rFonts w:ascii="Times New Roman" w:hAnsi="Times New Roman"/>
          <w:sz w:val="24"/>
          <w:szCs w:val="24"/>
        </w:rPr>
        <w:t xml:space="preserve"> </w:t>
      </w:r>
    </w:p>
    <w:p w:rsidR="00321504" w:rsidRPr="00321504" w:rsidRDefault="00321504" w:rsidP="003215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04">
        <w:rPr>
          <w:rFonts w:ascii="Times New Roman" w:hAnsi="Times New Roman"/>
          <w:iCs/>
          <w:sz w:val="24"/>
          <w:szCs w:val="24"/>
        </w:rPr>
        <w:t>ФЗ «Об общественных объединениях» от 19.05.1995 № 82.</w:t>
      </w:r>
      <w:r w:rsidRPr="00321504">
        <w:rPr>
          <w:rFonts w:ascii="Times New Roman" w:hAnsi="Times New Roman"/>
          <w:sz w:val="24"/>
          <w:szCs w:val="24"/>
        </w:rPr>
        <w:t xml:space="preserve"> </w:t>
      </w:r>
    </w:p>
    <w:p w:rsidR="00321504" w:rsidRPr="00321504" w:rsidRDefault="00321504" w:rsidP="003215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04">
        <w:rPr>
          <w:rFonts w:ascii="Times New Roman" w:hAnsi="Times New Roman"/>
          <w:iCs/>
          <w:sz w:val="24"/>
          <w:szCs w:val="24"/>
        </w:rPr>
        <w:t>ФЗ «О государственной поддержке молодежных и детских общественных объединений» от 28.06.1995 № 98.</w:t>
      </w:r>
      <w:r w:rsidRPr="00321504">
        <w:rPr>
          <w:rFonts w:ascii="Times New Roman" w:hAnsi="Times New Roman"/>
          <w:sz w:val="24"/>
          <w:szCs w:val="24"/>
        </w:rPr>
        <w:t xml:space="preserve"> </w:t>
      </w:r>
    </w:p>
    <w:p w:rsidR="00321504" w:rsidRPr="00321504" w:rsidRDefault="00321504" w:rsidP="003215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04">
        <w:rPr>
          <w:rFonts w:ascii="Times New Roman" w:hAnsi="Times New Roman"/>
          <w:iCs/>
          <w:sz w:val="24"/>
          <w:szCs w:val="24"/>
        </w:rPr>
        <w:t>Стратегия государственной молодежной политики в РФ на период до 2016 года (в ред. от 16.07.2009 № 997-р).</w:t>
      </w:r>
      <w:r w:rsidRPr="00321504">
        <w:rPr>
          <w:rFonts w:ascii="Times New Roman" w:hAnsi="Times New Roman"/>
          <w:sz w:val="24"/>
          <w:szCs w:val="24"/>
        </w:rPr>
        <w:t xml:space="preserve"> </w:t>
      </w:r>
    </w:p>
    <w:p w:rsidR="00321504" w:rsidRPr="00321504" w:rsidRDefault="00321504" w:rsidP="003215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04">
        <w:rPr>
          <w:rFonts w:ascii="Times New Roman" w:hAnsi="Times New Roman"/>
          <w:iCs/>
          <w:sz w:val="24"/>
          <w:szCs w:val="24"/>
        </w:rPr>
        <w:t>Концепция долгосрочного социально-экономического развития РФ на период до 2020 года (Распоряжение Правительства РФ от 17.11.2008 № 1662).</w:t>
      </w:r>
      <w:r w:rsidRPr="00321504">
        <w:rPr>
          <w:rFonts w:ascii="Times New Roman" w:hAnsi="Times New Roman"/>
          <w:sz w:val="24"/>
          <w:szCs w:val="24"/>
        </w:rPr>
        <w:t xml:space="preserve"> </w:t>
      </w:r>
    </w:p>
    <w:p w:rsidR="00321504" w:rsidRPr="00321504" w:rsidRDefault="00321504" w:rsidP="003215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04">
        <w:rPr>
          <w:rStyle w:val="c2"/>
          <w:rFonts w:ascii="Times New Roman" w:hAnsi="Times New Roman"/>
          <w:sz w:val="24"/>
          <w:szCs w:val="24"/>
        </w:rPr>
        <w:t>Приложение к письму Министерства образования РФ от 27.06.2003г. №28-51-513/16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образования».</w:t>
      </w:r>
    </w:p>
    <w:p w:rsidR="00321504" w:rsidRPr="00321504" w:rsidRDefault="00321504" w:rsidP="003215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04">
        <w:rPr>
          <w:rStyle w:val="c2"/>
          <w:rFonts w:ascii="Times New Roman" w:hAnsi="Times New Roman"/>
          <w:sz w:val="24"/>
          <w:szCs w:val="24"/>
        </w:rPr>
        <w:t>Методические рекомендации Министерства образования РФ по развитию дополнительного образования детей в общеобразовательных учреждениях».</w:t>
      </w:r>
    </w:p>
    <w:p w:rsidR="00321504" w:rsidRPr="00321504" w:rsidRDefault="00321504" w:rsidP="00321504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</w:rPr>
      </w:pPr>
      <w:r w:rsidRPr="00321504">
        <w:rPr>
          <w:rFonts w:ascii="Times New Roman" w:hAnsi="Times New Roman"/>
          <w:sz w:val="24"/>
          <w:szCs w:val="24"/>
        </w:rPr>
        <w:t xml:space="preserve"> </w:t>
      </w:r>
      <w:r w:rsidRPr="00321504">
        <w:rPr>
          <w:rStyle w:val="c2"/>
          <w:rFonts w:ascii="Times New Roman" w:hAnsi="Times New Roman"/>
          <w:sz w:val="24"/>
          <w:szCs w:val="24"/>
        </w:rPr>
        <w:t>Письмо Министерства образования РФ № 13-51-28/19 от 02.04.2002г. «О повышении воспитательного потенциала образовательного процесса в общеобразовательном учреждении».</w:t>
      </w:r>
    </w:p>
    <w:p w:rsidR="00321504" w:rsidRPr="00321504" w:rsidRDefault="00321504" w:rsidP="00321504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</w:rPr>
      </w:pPr>
      <w:r w:rsidRPr="00321504">
        <w:rPr>
          <w:rFonts w:ascii="Times New Roman" w:hAnsi="Times New Roman"/>
          <w:sz w:val="24"/>
          <w:szCs w:val="24"/>
        </w:rPr>
        <w:t xml:space="preserve"> Национальная Образовательная инициатива "Наша новая школа"</w:t>
      </w:r>
    </w:p>
    <w:p w:rsidR="00321504" w:rsidRPr="00321504" w:rsidRDefault="00321504" w:rsidP="0032150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04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и основного общего образования. </w:t>
      </w:r>
    </w:p>
    <w:p w:rsidR="00321504" w:rsidRPr="00321504" w:rsidRDefault="00321504" w:rsidP="0032150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04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личности гражданина России , 2009г.</w:t>
      </w:r>
    </w:p>
    <w:p w:rsidR="00321504" w:rsidRPr="00321504" w:rsidRDefault="00321504" w:rsidP="0032150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04">
        <w:rPr>
          <w:rFonts w:ascii="Times New Roman" w:hAnsi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 9 декабря </w:t>
      </w:r>
      <w:smartTag w:uri="urn:schemas-microsoft-com:office:smarttags" w:element="metricconverter">
        <w:smartTagPr>
          <w:attr w:name="ProductID" w:val="2004 г"/>
        </w:smartTagPr>
        <w:r w:rsidRPr="00321504">
          <w:rPr>
            <w:rFonts w:ascii="Times New Roman" w:hAnsi="Times New Roman"/>
            <w:sz w:val="24"/>
            <w:szCs w:val="24"/>
          </w:rPr>
          <w:t>2004 г</w:t>
        </w:r>
      </w:smartTag>
      <w:r w:rsidRPr="00321504">
        <w:rPr>
          <w:rFonts w:ascii="Times New Roman" w:hAnsi="Times New Roman"/>
          <w:sz w:val="24"/>
          <w:szCs w:val="24"/>
        </w:rPr>
        <w:t>;</w:t>
      </w:r>
    </w:p>
    <w:p w:rsidR="00321504" w:rsidRPr="00321504" w:rsidRDefault="00321504" w:rsidP="003215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04">
        <w:rPr>
          <w:rFonts w:ascii="Times New Roman" w:hAnsi="Times New Roman"/>
          <w:iCs/>
          <w:sz w:val="24"/>
          <w:szCs w:val="24"/>
        </w:rPr>
        <w:t>Типовое положение об общеобразовательном учреждении, утвержденное постановлением Правительства РФ от 31.08.94 №1008.</w:t>
      </w:r>
    </w:p>
    <w:p w:rsidR="00321504" w:rsidRPr="00321504" w:rsidRDefault="00321504" w:rsidP="003215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04">
        <w:rPr>
          <w:rFonts w:ascii="Times New Roman" w:hAnsi="Times New Roman"/>
          <w:iCs/>
          <w:sz w:val="24"/>
          <w:szCs w:val="24"/>
        </w:rPr>
        <w:t>Положение об ученическом самоуправлении</w:t>
      </w:r>
    </w:p>
    <w:p w:rsidR="00321504" w:rsidRDefault="00321504" w:rsidP="00282B7A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p w:rsidR="00321504" w:rsidRDefault="00321504" w:rsidP="00282B7A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p w:rsidR="00943E92" w:rsidRDefault="00943E92" w:rsidP="009A3AD5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3E92" w:rsidRDefault="00943E92" w:rsidP="009A3AD5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3E92" w:rsidRDefault="00943E92" w:rsidP="00943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943E92" w:rsidRDefault="00943E92" w:rsidP="00943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943E92" w:rsidRDefault="00943E92" w:rsidP="00943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943E92" w:rsidRDefault="00943E92" w:rsidP="00943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943E92" w:rsidRDefault="00943E92" w:rsidP="00943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943E92" w:rsidRDefault="00943E92" w:rsidP="00943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943E92" w:rsidRDefault="00943E92" w:rsidP="00943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943E92" w:rsidRDefault="00943E92" w:rsidP="00943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FF61C6" w:rsidRDefault="00FF61C6" w:rsidP="00943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943E92" w:rsidRDefault="00943E92" w:rsidP="00943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1A7DC8" w:rsidRDefault="001A7DC8" w:rsidP="00943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943E92" w:rsidRPr="00350ACB" w:rsidRDefault="00943E92" w:rsidP="00943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50ACB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</w:p>
    <w:p w:rsidR="00943E92" w:rsidRPr="00350ACB" w:rsidRDefault="00943E92" w:rsidP="00943E92">
      <w:pPr>
        <w:numPr>
          <w:ilvl w:val="0"/>
          <w:numId w:val="7"/>
        </w:numPr>
        <w:spacing w:after="0" w:line="240" w:lineRule="auto"/>
        <w:ind w:left="-709" w:firstLine="0"/>
        <w:rPr>
          <w:rFonts w:ascii="Times New Roman" w:hAnsi="Times New Roman"/>
          <w:sz w:val="24"/>
          <w:szCs w:val="24"/>
        </w:rPr>
      </w:pPr>
      <w:proofErr w:type="spellStart"/>
      <w:r w:rsidRPr="00350ACB">
        <w:rPr>
          <w:rFonts w:ascii="Times New Roman" w:hAnsi="Times New Roman"/>
          <w:sz w:val="24"/>
          <w:szCs w:val="24"/>
        </w:rPr>
        <w:t>Байкова</w:t>
      </w:r>
      <w:proofErr w:type="spellEnd"/>
      <w:r w:rsidRPr="00350ACB">
        <w:rPr>
          <w:rFonts w:ascii="Times New Roman" w:hAnsi="Times New Roman"/>
          <w:sz w:val="24"/>
          <w:szCs w:val="24"/>
        </w:rPr>
        <w:t xml:space="preserve">, Л.А. Методика воспитательной работы: Учебное пособие для студентов </w:t>
      </w:r>
      <w:proofErr w:type="spellStart"/>
      <w:r w:rsidRPr="00350ACB">
        <w:rPr>
          <w:rFonts w:ascii="Times New Roman" w:hAnsi="Times New Roman"/>
          <w:sz w:val="24"/>
          <w:szCs w:val="24"/>
        </w:rPr>
        <w:t>высш</w:t>
      </w:r>
      <w:proofErr w:type="spellEnd"/>
      <w:r w:rsidRPr="00350A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0ACB">
        <w:rPr>
          <w:rFonts w:ascii="Times New Roman" w:hAnsi="Times New Roman"/>
          <w:sz w:val="24"/>
          <w:szCs w:val="24"/>
        </w:rPr>
        <w:t>уч</w:t>
      </w:r>
      <w:proofErr w:type="spellEnd"/>
      <w:r w:rsidRPr="00350ACB">
        <w:rPr>
          <w:rFonts w:ascii="Times New Roman" w:hAnsi="Times New Roman"/>
          <w:sz w:val="24"/>
          <w:szCs w:val="24"/>
        </w:rPr>
        <w:t xml:space="preserve">. Заведений: Л.А, </w:t>
      </w:r>
      <w:proofErr w:type="spellStart"/>
      <w:r w:rsidRPr="00350ACB">
        <w:rPr>
          <w:rFonts w:ascii="Times New Roman" w:hAnsi="Times New Roman"/>
          <w:sz w:val="24"/>
          <w:szCs w:val="24"/>
        </w:rPr>
        <w:t>Байкова</w:t>
      </w:r>
      <w:proofErr w:type="spellEnd"/>
      <w:r w:rsidRPr="00350A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0ACB">
        <w:rPr>
          <w:rFonts w:ascii="Times New Roman" w:hAnsi="Times New Roman"/>
          <w:sz w:val="24"/>
          <w:szCs w:val="24"/>
        </w:rPr>
        <w:t>Л.К.Гребенкина</w:t>
      </w:r>
      <w:proofErr w:type="spellEnd"/>
      <w:r w:rsidRPr="00350A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0ACB">
        <w:rPr>
          <w:rFonts w:ascii="Times New Roman" w:hAnsi="Times New Roman"/>
          <w:sz w:val="24"/>
          <w:szCs w:val="24"/>
        </w:rPr>
        <w:t>О.В.Еремкина</w:t>
      </w:r>
      <w:proofErr w:type="spellEnd"/>
      <w:r w:rsidRPr="00350ACB">
        <w:rPr>
          <w:rFonts w:ascii="Times New Roman" w:hAnsi="Times New Roman"/>
          <w:sz w:val="24"/>
          <w:szCs w:val="24"/>
        </w:rPr>
        <w:t xml:space="preserve"> и др.; Под ред. </w:t>
      </w:r>
      <w:proofErr w:type="spellStart"/>
      <w:r w:rsidRPr="00350ACB">
        <w:rPr>
          <w:rFonts w:ascii="Times New Roman" w:hAnsi="Times New Roman"/>
          <w:sz w:val="24"/>
          <w:szCs w:val="24"/>
        </w:rPr>
        <w:t>В.А.Сластенина</w:t>
      </w:r>
      <w:proofErr w:type="spellEnd"/>
      <w:r w:rsidRPr="00350ACB">
        <w:rPr>
          <w:rFonts w:ascii="Times New Roman" w:hAnsi="Times New Roman"/>
          <w:sz w:val="24"/>
          <w:szCs w:val="24"/>
        </w:rPr>
        <w:t xml:space="preserve">. - 3-е изд., стер. - М.: Изд. центр «Академия», 2005. - 144 </w:t>
      </w:r>
      <w:proofErr w:type="gramStart"/>
      <w:r w:rsidRPr="00350ACB">
        <w:rPr>
          <w:rFonts w:ascii="Times New Roman" w:hAnsi="Times New Roman"/>
          <w:sz w:val="24"/>
          <w:szCs w:val="24"/>
        </w:rPr>
        <w:t>с</w:t>
      </w:r>
      <w:proofErr w:type="gramEnd"/>
      <w:r w:rsidRPr="00350ACB">
        <w:rPr>
          <w:rFonts w:ascii="Times New Roman" w:hAnsi="Times New Roman"/>
          <w:sz w:val="24"/>
          <w:szCs w:val="24"/>
        </w:rPr>
        <w:t>.</w:t>
      </w:r>
    </w:p>
    <w:p w:rsidR="00943E92" w:rsidRPr="00350ACB" w:rsidRDefault="00943E92" w:rsidP="00943E92">
      <w:pPr>
        <w:numPr>
          <w:ilvl w:val="0"/>
          <w:numId w:val="7"/>
        </w:numPr>
        <w:spacing w:after="0" w:line="240" w:lineRule="auto"/>
        <w:ind w:left="-709" w:firstLine="0"/>
        <w:rPr>
          <w:rFonts w:ascii="Times New Roman" w:hAnsi="Times New Roman"/>
          <w:sz w:val="24"/>
          <w:szCs w:val="24"/>
        </w:rPr>
      </w:pPr>
      <w:r w:rsidRPr="00350ACB">
        <w:rPr>
          <w:rFonts w:ascii="Times New Roman" w:hAnsi="Times New Roman"/>
          <w:sz w:val="24"/>
          <w:szCs w:val="24"/>
        </w:rPr>
        <w:t xml:space="preserve">Бочкарев, В.И. Директору школы о самоуправлении / В.И.Бочкарев - М.:ВЛАДОС, 2001. - 192 </w:t>
      </w:r>
      <w:proofErr w:type="gramStart"/>
      <w:r w:rsidRPr="00350ACB">
        <w:rPr>
          <w:rFonts w:ascii="Times New Roman" w:hAnsi="Times New Roman"/>
          <w:sz w:val="24"/>
          <w:szCs w:val="24"/>
        </w:rPr>
        <w:t>с</w:t>
      </w:r>
      <w:proofErr w:type="gramEnd"/>
      <w:r w:rsidRPr="00350ACB">
        <w:rPr>
          <w:rFonts w:ascii="Times New Roman" w:hAnsi="Times New Roman"/>
          <w:sz w:val="24"/>
          <w:szCs w:val="24"/>
        </w:rPr>
        <w:t>.</w:t>
      </w:r>
    </w:p>
    <w:p w:rsidR="00943E92" w:rsidRPr="00350ACB" w:rsidRDefault="00943E92" w:rsidP="00943E92">
      <w:pPr>
        <w:numPr>
          <w:ilvl w:val="0"/>
          <w:numId w:val="7"/>
        </w:numPr>
        <w:spacing w:after="0" w:line="240" w:lineRule="auto"/>
        <w:ind w:left="-709" w:firstLine="0"/>
        <w:rPr>
          <w:rFonts w:ascii="Times New Roman" w:hAnsi="Times New Roman"/>
          <w:sz w:val="24"/>
          <w:szCs w:val="24"/>
        </w:rPr>
      </w:pPr>
      <w:r w:rsidRPr="00350ACB">
        <w:rPr>
          <w:rFonts w:ascii="Times New Roman" w:hAnsi="Times New Roman"/>
          <w:sz w:val="24"/>
          <w:szCs w:val="24"/>
        </w:rPr>
        <w:t xml:space="preserve">Бочкарев, В. Школьное самоуправление в вопросах и ответах // В.Бочкарев, </w:t>
      </w:r>
      <w:proofErr w:type="spellStart"/>
      <w:r w:rsidRPr="00350ACB">
        <w:rPr>
          <w:rFonts w:ascii="Times New Roman" w:hAnsi="Times New Roman"/>
          <w:sz w:val="24"/>
          <w:szCs w:val="24"/>
        </w:rPr>
        <w:t>В.Опалихин</w:t>
      </w:r>
      <w:proofErr w:type="spellEnd"/>
      <w:r w:rsidRPr="00350ACB">
        <w:rPr>
          <w:rFonts w:ascii="Times New Roman" w:hAnsi="Times New Roman"/>
          <w:sz w:val="24"/>
          <w:szCs w:val="24"/>
        </w:rPr>
        <w:t xml:space="preserve"> // Воспитание школьника. - 1996. №2. - с.14</w:t>
      </w:r>
    </w:p>
    <w:p w:rsidR="00943E92" w:rsidRPr="00350ACB" w:rsidRDefault="00943E92" w:rsidP="00943E92">
      <w:pPr>
        <w:numPr>
          <w:ilvl w:val="0"/>
          <w:numId w:val="7"/>
        </w:numPr>
        <w:spacing w:after="0" w:line="240" w:lineRule="auto"/>
        <w:ind w:left="-709" w:firstLine="0"/>
        <w:rPr>
          <w:rFonts w:ascii="Times New Roman" w:hAnsi="Times New Roman"/>
          <w:sz w:val="24"/>
          <w:szCs w:val="24"/>
        </w:rPr>
      </w:pPr>
      <w:r w:rsidRPr="00350ACB">
        <w:rPr>
          <w:rFonts w:ascii="Times New Roman" w:hAnsi="Times New Roman"/>
          <w:sz w:val="24"/>
          <w:szCs w:val="24"/>
        </w:rPr>
        <w:t>Быкова, В.Г. Воспитательная система школы в современных условиях // В.Г.Быкова // Классный руководитель. - 2004. №6</w:t>
      </w:r>
    </w:p>
    <w:p w:rsidR="00943E92" w:rsidRPr="00350ACB" w:rsidRDefault="00943E92" w:rsidP="00943E92">
      <w:pPr>
        <w:numPr>
          <w:ilvl w:val="0"/>
          <w:numId w:val="7"/>
        </w:numPr>
        <w:spacing w:after="0" w:line="240" w:lineRule="auto"/>
        <w:ind w:left="-709" w:firstLine="0"/>
        <w:rPr>
          <w:rFonts w:ascii="Times New Roman" w:hAnsi="Times New Roman"/>
          <w:sz w:val="24"/>
          <w:szCs w:val="24"/>
        </w:rPr>
      </w:pPr>
      <w:r w:rsidRPr="00350ACB">
        <w:rPr>
          <w:rFonts w:ascii="Times New Roman" w:hAnsi="Times New Roman"/>
          <w:sz w:val="24"/>
          <w:szCs w:val="24"/>
        </w:rPr>
        <w:t>Викторов, Н. Досуг - дело серьезное // Н.Викторов // Воспитание школьника. - 2001. №5</w:t>
      </w:r>
    </w:p>
    <w:p w:rsidR="00943E92" w:rsidRPr="00350ACB" w:rsidRDefault="00943E92" w:rsidP="00943E92">
      <w:pPr>
        <w:pStyle w:val="a7"/>
        <w:numPr>
          <w:ilvl w:val="0"/>
          <w:numId w:val="7"/>
        </w:numPr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ACB">
        <w:rPr>
          <w:rStyle w:val="c3"/>
          <w:sz w:val="24"/>
          <w:szCs w:val="24"/>
        </w:rPr>
        <w:t>Гузеев</w:t>
      </w:r>
      <w:proofErr w:type="spellEnd"/>
      <w:r w:rsidRPr="00350ACB">
        <w:rPr>
          <w:rStyle w:val="c3"/>
          <w:sz w:val="24"/>
          <w:szCs w:val="24"/>
        </w:rPr>
        <w:t xml:space="preserve"> В.В. Метод проектов как частный случай интегрированной технологии обучения. // Директор школы. – 1995. - №6.</w:t>
      </w:r>
    </w:p>
    <w:p w:rsidR="00943E92" w:rsidRPr="00350ACB" w:rsidRDefault="00943E92" w:rsidP="00943E92">
      <w:pPr>
        <w:pStyle w:val="a7"/>
        <w:numPr>
          <w:ilvl w:val="0"/>
          <w:numId w:val="7"/>
        </w:numPr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ACB">
        <w:rPr>
          <w:rStyle w:val="c3"/>
          <w:sz w:val="24"/>
          <w:szCs w:val="24"/>
        </w:rPr>
        <w:t>Джужук</w:t>
      </w:r>
      <w:proofErr w:type="spellEnd"/>
      <w:r w:rsidRPr="00350ACB">
        <w:rPr>
          <w:rStyle w:val="c3"/>
          <w:sz w:val="24"/>
          <w:szCs w:val="24"/>
        </w:rPr>
        <w:t xml:space="preserve"> И.И. Метод проектов в контексте личностно-ориентированного образования. Материалы к дидактическому исследованию. – Ростов </w:t>
      </w:r>
      <w:proofErr w:type="spellStart"/>
      <w:r w:rsidRPr="00350ACB">
        <w:rPr>
          <w:rStyle w:val="c3"/>
          <w:sz w:val="24"/>
          <w:szCs w:val="24"/>
        </w:rPr>
        <w:t>н</w:t>
      </w:r>
      <w:proofErr w:type="spellEnd"/>
      <w:r w:rsidRPr="00350ACB">
        <w:rPr>
          <w:rStyle w:val="c3"/>
          <w:sz w:val="24"/>
          <w:szCs w:val="24"/>
        </w:rPr>
        <w:t xml:space="preserve">/Д.,2005. </w:t>
      </w:r>
    </w:p>
    <w:p w:rsidR="00943E92" w:rsidRPr="00350ACB" w:rsidRDefault="00943E92" w:rsidP="00943E92">
      <w:pPr>
        <w:pStyle w:val="a7"/>
        <w:numPr>
          <w:ilvl w:val="0"/>
          <w:numId w:val="7"/>
        </w:numPr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ACB">
        <w:rPr>
          <w:rStyle w:val="c3"/>
          <w:sz w:val="24"/>
          <w:szCs w:val="24"/>
        </w:rPr>
        <w:t>Землянская</w:t>
      </w:r>
      <w:proofErr w:type="spellEnd"/>
      <w:r w:rsidRPr="00350ACB">
        <w:rPr>
          <w:rStyle w:val="c3"/>
          <w:sz w:val="24"/>
          <w:szCs w:val="24"/>
        </w:rPr>
        <w:t xml:space="preserve"> Е.Н. Учебные проекты младших школьников. // </w:t>
      </w:r>
      <w:proofErr w:type="spellStart"/>
      <w:r w:rsidRPr="00350ACB">
        <w:rPr>
          <w:rStyle w:val="c3"/>
          <w:sz w:val="24"/>
          <w:szCs w:val="24"/>
        </w:rPr>
        <w:t>Нач</w:t>
      </w:r>
      <w:proofErr w:type="gramStart"/>
      <w:r w:rsidRPr="00350ACB">
        <w:rPr>
          <w:rStyle w:val="c3"/>
          <w:sz w:val="24"/>
          <w:szCs w:val="24"/>
        </w:rPr>
        <w:t>.ш</w:t>
      </w:r>
      <w:proofErr w:type="gramEnd"/>
      <w:r w:rsidRPr="00350ACB">
        <w:rPr>
          <w:rStyle w:val="c3"/>
          <w:sz w:val="24"/>
          <w:szCs w:val="24"/>
        </w:rPr>
        <w:t>кола</w:t>
      </w:r>
      <w:proofErr w:type="spellEnd"/>
      <w:r w:rsidRPr="00350ACB">
        <w:rPr>
          <w:rStyle w:val="c3"/>
          <w:sz w:val="24"/>
          <w:szCs w:val="24"/>
        </w:rPr>
        <w:t>. – 2005. - №9.</w:t>
      </w:r>
    </w:p>
    <w:p w:rsidR="00943E92" w:rsidRPr="00350ACB" w:rsidRDefault="00943E92" w:rsidP="00943E92">
      <w:pPr>
        <w:pStyle w:val="a7"/>
        <w:numPr>
          <w:ilvl w:val="0"/>
          <w:numId w:val="7"/>
        </w:numPr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ACB">
        <w:rPr>
          <w:rStyle w:val="c3"/>
          <w:sz w:val="24"/>
          <w:szCs w:val="24"/>
        </w:rPr>
        <w:t>Зенгин</w:t>
      </w:r>
      <w:proofErr w:type="spellEnd"/>
      <w:r w:rsidRPr="00350ACB">
        <w:rPr>
          <w:rStyle w:val="c3"/>
          <w:sz w:val="24"/>
          <w:szCs w:val="24"/>
        </w:rPr>
        <w:t xml:space="preserve"> С.С. Совместное проектирование учебной деятельности как условие </w:t>
      </w:r>
      <w:proofErr w:type="spellStart"/>
      <w:r w:rsidRPr="00350ACB">
        <w:rPr>
          <w:rStyle w:val="c3"/>
          <w:sz w:val="24"/>
          <w:szCs w:val="24"/>
        </w:rPr>
        <w:t>самоактуализации</w:t>
      </w:r>
      <w:proofErr w:type="spellEnd"/>
      <w:r w:rsidRPr="00350ACB">
        <w:rPr>
          <w:rStyle w:val="c3"/>
          <w:sz w:val="24"/>
          <w:szCs w:val="24"/>
        </w:rPr>
        <w:t xml:space="preserve"> старшеклассника. – Краснодар, 2001.</w:t>
      </w:r>
    </w:p>
    <w:p w:rsidR="00943E92" w:rsidRPr="00350ACB" w:rsidRDefault="00943E92" w:rsidP="00943E92">
      <w:pPr>
        <w:pStyle w:val="a7"/>
        <w:numPr>
          <w:ilvl w:val="0"/>
          <w:numId w:val="7"/>
        </w:numPr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350ACB">
        <w:rPr>
          <w:rStyle w:val="c3"/>
          <w:sz w:val="24"/>
          <w:szCs w:val="24"/>
        </w:rPr>
        <w:t xml:space="preserve">Иванова Н.В. Возможности и специфика применения проектного метода в начальной школе. // </w:t>
      </w:r>
      <w:proofErr w:type="spellStart"/>
      <w:r w:rsidRPr="00350ACB">
        <w:rPr>
          <w:rStyle w:val="c3"/>
          <w:sz w:val="24"/>
          <w:szCs w:val="24"/>
        </w:rPr>
        <w:t>Нач</w:t>
      </w:r>
      <w:proofErr w:type="gramStart"/>
      <w:r w:rsidRPr="00350ACB">
        <w:rPr>
          <w:rStyle w:val="c3"/>
          <w:sz w:val="24"/>
          <w:szCs w:val="24"/>
        </w:rPr>
        <w:t>.ш</w:t>
      </w:r>
      <w:proofErr w:type="gramEnd"/>
      <w:r w:rsidRPr="00350ACB">
        <w:rPr>
          <w:rStyle w:val="c3"/>
          <w:sz w:val="24"/>
          <w:szCs w:val="24"/>
        </w:rPr>
        <w:t>кола</w:t>
      </w:r>
      <w:proofErr w:type="spellEnd"/>
      <w:r w:rsidRPr="00350ACB">
        <w:rPr>
          <w:rStyle w:val="c3"/>
          <w:sz w:val="24"/>
          <w:szCs w:val="24"/>
        </w:rPr>
        <w:t>. – 2004. - №2.</w:t>
      </w:r>
    </w:p>
    <w:p w:rsidR="00943E92" w:rsidRPr="00350ACB" w:rsidRDefault="00943E92" w:rsidP="00943E92">
      <w:pPr>
        <w:pStyle w:val="a7"/>
        <w:numPr>
          <w:ilvl w:val="0"/>
          <w:numId w:val="7"/>
        </w:numPr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350ACB">
        <w:rPr>
          <w:rStyle w:val="c3"/>
          <w:sz w:val="24"/>
          <w:szCs w:val="24"/>
        </w:rPr>
        <w:t xml:space="preserve">Конышева Н.М. Художественно-конструкторская деятельность (Основы </w:t>
      </w:r>
      <w:proofErr w:type="spellStart"/>
      <w:r w:rsidRPr="00350ACB">
        <w:rPr>
          <w:rStyle w:val="c3"/>
          <w:sz w:val="24"/>
          <w:szCs w:val="24"/>
        </w:rPr>
        <w:t>дизайнобразования</w:t>
      </w:r>
      <w:proofErr w:type="spellEnd"/>
      <w:r w:rsidRPr="00350ACB">
        <w:rPr>
          <w:rStyle w:val="c3"/>
          <w:sz w:val="24"/>
          <w:szCs w:val="24"/>
        </w:rPr>
        <w:t>). – Смоленск: Ассоциация ХХ</w:t>
      </w:r>
      <w:proofErr w:type="gramStart"/>
      <w:r w:rsidRPr="00350ACB">
        <w:rPr>
          <w:rStyle w:val="c3"/>
          <w:sz w:val="24"/>
          <w:szCs w:val="24"/>
        </w:rPr>
        <w:t>I</w:t>
      </w:r>
      <w:proofErr w:type="gramEnd"/>
      <w:r w:rsidRPr="00350ACB">
        <w:rPr>
          <w:rStyle w:val="c3"/>
          <w:sz w:val="24"/>
          <w:szCs w:val="24"/>
        </w:rPr>
        <w:t xml:space="preserve"> век, 2003.</w:t>
      </w:r>
    </w:p>
    <w:p w:rsidR="00943E92" w:rsidRPr="00350ACB" w:rsidRDefault="00943E92" w:rsidP="00943E92">
      <w:pPr>
        <w:pStyle w:val="10"/>
        <w:numPr>
          <w:ilvl w:val="0"/>
          <w:numId w:val="7"/>
        </w:numPr>
        <w:spacing w:after="0" w:line="240" w:lineRule="auto"/>
        <w:ind w:left="-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0ACB">
        <w:rPr>
          <w:rFonts w:ascii="Times New Roman" w:hAnsi="Times New Roman"/>
          <w:sz w:val="24"/>
          <w:szCs w:val="24"/>
        </w:rPr>
        <w:t xml:space="preserve">Мироненко, Л.С. Пойми ребенка: Учебное пособие / Л.С.Мироненко – М.: Просвещение 2006. </w:t>
      </w:r>
    </w:p>
    <w:p w:rsidR="00943E92" w:rsidRPr="00350ACB" w:rsidRDefault="00943E92" w:rsidP="00943E92">
      <w:pPr>
        <w:pStyle w:val="10"/>
        <w:numPr>
          <w:ilvl w:val="0"/>
          <w:numId w:val="7"/>
        </w:numPr>
        <w:spacing w:after="0" w:line="240" w:lineRule="auto"/>
        <w:ind w:left="-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ACB">
        <w:rPr>
          <w:rFonts w:ascii="Times New Roman" w:hAnsi="Times New Roman"/>
          <w:sz w:val="24"/>
          <w:szCs w:val="24"/>
        </w:rPr>
        <w:t>Попиловский</w:t>
      </w:r>
      <w:proofErr w:type="spellEnd"/>
      <w:r w:rsidRPr="00350ACB">
        <w:rPr>
          <w:rFonts w:ascii="Times New Roman" w:hAnsi="Times New Roman"/>
          <w:sz w:val="24"/>
          <w:szCs w:val="24"/>
        </w:rPr>
        <w:t xml:space="preserve">, Я.В. Помощь родителям в воспитании детей. Учебное пособие /   </w:t>
      </w:r>
      <w:proofErr w:type="spellStart"/>
      <w:r w:rsidRPr="00350ACB">
        <w:rPr>
          <w:rFonts w:ascii="Times New Roman" w:hAnsi="Times New Roman"/>
          <w:sz w:val="24"/>
          <w:szCs w:val="24"/>
        </w:rPr>
        <w:t>Я.В.Попиловский</w:t>
      </w:r>
      <w:proofErr w:type="spellEnd"/>
      <w:r w:rsidRPr="00350ACB">
        <w:rPr>
          <w:rFonts w:ascii="Times New Roman" w:hAnsi="Times New Roman"/>
          <w:sz w:val="24"/>
          <w:szCs w:val="24"/>
        </w:rPr>
        <w:t xml:space="preserve"> – М.: Слово 2006. </w:t>
      </w:r>
    </w:p>
    <w:p w:rsidR="00943E92" w:rsidRPr="00350ACB" w:rsidRDefault="00943E92" w:rsidP="00943E92">
      <w:pPr>
        <w:pStyle w:val="10"/>
        <w:numPr>
          <w:ilvl w:val="0"/>
          <w:numId w:val="7"/>
        </w:numPr>
        <w:spacing w:after="0" w:line="240" w:lineRule="auto"/>
        <w:ind w:left="-709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350ACB">
        <w:rPr>
          <w:rFonts w:ascii="Times New Roman" w:hAnsi="Times New Roman"/>
          <w:sz w:val="24"/>
          <w:szCs w:val="24"/>
        </w:rPr>
        <w:t>Славгородская</w:t>
      </w:r>
      <w:proofErr w:type="spellEnd"/>
      <w:r w:rsidRPr="00350ACB">
        <w:rPr>
          <w:rFonts w:ascii="Times New Roman" w:hAnsi="Times New Roman"/>
          <w:sz w:val="24"/>
          <w:szCs w:val="24"/>
        </w:rPr>
        <w:t xml:space="preserve"> М. В. Профессиональное самоопределение школьников с ограниченными возможностями // </w:t>
      </w:r>
      <w:proofErr w:type="spellStart"/>
      <w:r w:rsidRPr="00350ACB">
        <w:rPr>
          <w:rFonts w:ascii="Times New Roman" w:hAnsi="Times New Roman"/>
          <w:sz w:val="24"/>
          <w:szCs w:val="24"/>
        </w:rPr>
        <w:t>Учебно</w:t>
      </w:r>
      <w:proofErr w:type="spellEnd"/>
      <w:r w:rsidRPr="00350ACB">
        <w:rPr>
          <w:rFonts w:ascii="Times New Roman" w:hAnsi="Times New Roman"/>
          <w:sz w:val="24"/>
          <w:szCs w:val="24"/>
        </w:rPr>
        <w:t xml:space="preserve"> – методический и научно – практический журнал «Профильная школа». -  2008. - № 2. – С.34-38.</w:t>
      </w:r>
    </w:p>
    <w:p w:rsidR="00943E92" w:rsidRPr="00350ACB" w:rsidRDefault="00943E92" w:rsidP="00943E92">
      <w:pPr>
        <w:numPr>
          <w:ilvl w:val="0"/>
          <w:numId w:val="7"/>
        </w:numPr>
        <w:spacing w:after="0" w:line="240" w:lineRule="auto"/>
        <w:ind w:left="-709" w:right="-185" w:firstLine="0"/>
        <w:jc w:val="both"/>
        <w:rPr>
          <w:rFonts w:ascii="Times New Roman" w:hAnsi="Times New Roman"/>
          <w:sz w:val="24"/>
          <w:szCs w:val="24"/>
        </w:rPr>
      </w:pPr>
      <w:r w:rsidRPr="00350ACB">
        <w:rPr>
          <w:rFonts w:ascii="Times New Roman" w:hAnsi="Times New Roman"/>
          <w:sz w:val="24"/>
          <w:szCs w:val="24"/>
        </w:rPr>
        <w:t>Соловьёва О. Ю. Найди свой путь : учеб</w:t>
      </w:r>
      <w:proofErr w:type="gramStart"/>
      <w:r w:rsidRPr="00350ACB">
        <w:rPr>
          <w:rFonts w:ascii="Times New Roman" w:hAnsi="Times New Roman"/>
          <w:sz w:val="24"/>
          <w:szCs w:val="24"/>
        </w:rPr>
        <w:t>.</w:t>
      </w:r>
      <w:proofErr w:type="gramEnd"/>
      <w:r w:rsidRPr="00350A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0ACB">
        <w:rPr>
          <w:rFonts w:ascii="Times New Roman" w:hAnsi="Times New Roman"/>
          <w:sz w:val="24"/>
          <w:szCs w:val="24"/>
        </w:rPr>
        <w:t>п</w:t>
      </w:r>
      <w:proofErr w:type="gramEnd"/>
      <w:r w:rsidRPr="00350ACB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350ACB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350ACB">
        <w:rPr>
          <w:rFonts w:ascii="Times New Roman" w:hAnsi="Times New Roman"/>
          <w:sz w:val="24"/>
          <w:szCs w:val="24"/>
        </w:rPr>
        <w:t xml:space="preserve"> обучения. Методика изучения курса / О. Ю. Соловьёва, Г. К.  </w:t>
      </w:r>
      <w:proofErr w:type="spellStart"/>
      <w:r w:rsidRPr="00350ACB">
        <w:rPr>
          <w:rFonts w:ascii="Times New Roman" w:hAnsi="Times New Roman"/>
          <w:sz w:val="24"/>
          <w:szCs w:val="24"/>
        </w:rPr>
        <w:t>Селевко</w:t>
      </w:r>
      <w:proofErr w:type="spellEnd"/>
      <w:r w:rsidRPr="00350ACB">
        <w:rPr>
          <w:rFonts w:ascii="Times New Roman" w:hAnsi="Times New Roman"/>
          <w:sz w:val="24"/>
          <w:szCs w:val="24"/>
        </w:rPr>
        <w:t>. -  М.,  2008.</w:t>
      </w:r>
    </w:p>
    <w:p w:rsidR="00943E92" w:rsidRPr="00350ACB" w:rsidRDefault="00943E92" w:rsidP="00943E92">
      <w:pPr>
        <w:numPr>
          <w:ilvl w:val="0"/>
          <w:numId w:val="7"/>
        </w:numPr>
        <w:spacing w:after="0" w:line="240" w:lineRule="auto"/>
        <w:ind w:left="-709" w:right="-185" w:firstLine="0"/>
        <w:jc w:val="both"/>
        <w:rPr>
          <w:rFonts w:ascii="Times New Roman" w:hAnsi="Times New Roman"/>
          <w:sz w:val="24"/>
          <w:szCs w:val="24"/>
        </w:rPr>
      </w:pPr>
      <w:r w:rsidRPr="00350ACB">
        <w:rPr>
          <w:rFonts w:ascii="Times New Roman" w:hAnsi="Times New Roman"/>
          <w:sz w:val="24"/>
          <w:szCs w:val="24"/>
        </w:rPr>
        <w:t>Соловьёва О. Ю. Найди свой путь. Дидактические материалы для занятий: тесты, ситуации, тренинги, игры, упражнения.  Методика изучения курса / О. Ю. Соловьёва. - М., 2007.</w:t>
      </w:r>
    </w:p>
    <w:p w:rsidR="00943E92" w:rsidRPr="00350ACB" w:rsidRDefault="00943E92" w:rsidP="00943E92">
      <w:pPr>
        <w:pStyle w:val="10"/>
        <w:numPr>
          <w:ilvl w:val="0"/>
          <w:numId w:val="7"/>
        </w:numPr>
        <w:spacing w:after="0" w:line="240" w:lineRule="auto"/>
        <w:ind w:left="-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ACB">
        <w:rPr>
          <w:rFonts w:ascii="Times New Roman" w:hAnsi="Times New Roman"/>
          <w:sz w:val="24"/>
          <w:szCs w:val="24"/>
        </w:rPr>
        <w:t>Спиваковская</w:t>
      </w:r>
      <w:proofErr w:type="spellEnd"/>
      <w:r w:rsidRPr="00350ACB">
        <w:rPr>
          <w:rFonts w:ascii="Times New Roman" w:hAnsi="Times New Roman"/>
          <w:sz w:val="24"/>
          <w:szCs w:val="24"/>
        </w:rPr>
        <w:t xml:space="preserve">, А.С. Как быть родителями: </w:t>
      </w:r>
      <w:proofErr w:type="spellStart"/>
      <w:r w:rsidRPr="00350ACB">
        <w:rPr>
          <w:rFonts w:ascii="Times New Roman" w:hAnsi="Times New Roman"/>
          <w:sz w:val="24"/>
          <w:szCs w:val="24"/>
        </w:rPr>
        <w:t>учеб</w:t>
      </w:r>
      <w:proofErr w:type="gramStart"/>
      <w:r w:rsidRPr="00350ACB">
        <w:rPr>
          <w:rFonts w:ascii="Times New Roman" w:hAnsi="Times New Roman"/>
          <w:sz w:val="24"/>
          <w:szCs w:val="24"/>
        </w:rPr>
        <w:t>.п</w:t>
      </w:r>
      <w:proofErr w:type="gramEnd"/>
      <w:r w:rsidRPr="00350ACB">
        <w:rPr>
          <w:rFonts w:ascii="Times New Roman" w:hAnsi="Times New Roman"/>
          <w:sz w:val="24"/>
          <w:szCs w:val="24"/>
        </w:rPr>
        <w:t>ос</w:t>
      </w:r>
      <w:proofErr w:type="spellEnd"/>
      <w:r w:rsidRPr="00350ACB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350ACB">
        <w:rPr>
          <w:rFonts w:ascii="Times New Roman" w:hAnsi="Times New Roman"/>
          <w:sz w:val="24"/>
          <w:szCs w:val="24"/>
        </w:rPr>
        <w:t>А.С.Спиваковская</w:t>
      </w:r>
      <w:proofErr w:type="spellEnd"/>
      <w:r w:rsidRPr="00350ACB">
        <w:rPr>
          <w:rFonts w:ascii="Times New Roman" w:hAnsi="Times New Roman"/>
          <w:sz w:val="24"/>
          <w:szCs w:val="24"/>
        </w:rPr>
        <w:t xml:space="preserve">– М.: Академия 2001. </w:t>
      </w:r>
    </w:p>
    <w:p w:rsidR="00943E92" w:rsidRPr="00350ACB" w:rsidRDefault="00943E92" w:rsidP="00943E92">
      <w:pPr>
        <w:pStyle w:val="10"/>
        <w:numPr>
          <w:ilvl w:val="0"/>
          <w:numId w:val="7"/>
        </w:numPr>
        <w:spacing w:after="0" w:line="240" w:lineRule="auto"/>
        <w:ind w:left="-709" w:firstLine="0"/>
        <w:contextualSpacing w:val="0"/>
        <w:rPr>
          <w:rFonts w:ascii="Times New Roman" w:hAnsi="Times New Roman"/>
          <w:sz w:val="24"/>
          <w:szCs w:val="24"/>
        </w:rPr>
      </w:pPr>
      <w:r w:rsidRPr="00350ACB">
        <w:rPr>
          <w:rFonts w:ascii="Times New Roman" w:hAnsi="Times New Roman"/>
          <w:sz w:val="24"/>
          <w:szCs w:val="24"/>
        </w:rPr>
        <w:t xml:space="preserve"> Технология: твоя профессиональная карьера</w:t>
      </w:r>
      <w:proofErr w:type="gramStart"/>
      <w:r w:rsidRPr="00350AC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0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ACB">
        <w:rPr>
          <w:rFonts w:ascii="Times New Roman" w:hAnsi="Times New Roman"/>
          <w:sz w:val="24"/>
          <w:szCs w:val="24"/>
        </w:rPr>
        <w:t>дидакт</w:t>
      </w:r>
      <w:proofErr w:type="spellEnd"/>
      <w:r w:rsidRPr="00350ACB">
        <w:rPr>
          <w:rFonts w:ascii="Times New Roman" w:hAnsi="Times New Roman"/>
          <w:sz w:val="24"/>
          <w:szCs w:val="24"/>
        </w:rPr>
        <w:t xml:space="preserve">. материал : кн. для учителя / (С.Н. Чистякова, Н.Ф. Родичев, Н.С. </w:t>
      </w:r>
      <w:proofErr w:type="spellStart"/>
      <w:r w:rsidRPr="00350ACB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350ACB">
        <w:rPr>
          <w:rFonts w:ascii="Times New Roman" w:hAnsi="Times New Roman"/>
          <w:sz w:val="24"/>
          <w:szCs w:val="24"/>
        </w:rPr>
        <w:t xml:space="preserve">, И.А. </w:t>
      </w:r>
      <w:proofErr w:type="spellStart"/>
      <w:r w:rsidRPr="00350ACB">
        <w:rPr>
          <w:rFonts w:ascii="Times New Roman" w:hAnsi="Times New Roman"/>
          <w:sz w:val="24"/>
          <w:szCs w:val="24"/>
        </w:rPr>
        <w:t>Умовская</w:t>
      </w:r>
      <w:proofErr w:type="spellEnd"/>
      <w:r w:rsidRPr="00350ACB">
        <w:rPr>
          <w:rFonts w:ascii="Times New Roman" w:hAnsi="Times New Roman"/>
          <w:sz w:val="24"/>
          <w:szCs w:val="24"/>
        </w:rPr>
        <w:t>); под ред. С.Н. Чистяковой. – М.</w:t>
      </w:r>
      <w:proofErr w:type="gramStart"/>
      <w:r w:rsidRPr="00350AC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0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ACB">
        <w:rPr>
          <w:rFonts w:ascii="Times New Roman" w:hAnsi="Times New Roman"/>
          <w:sz w:val="24"/>
          <w:szCs w:val="24"/>
        </w:rPr>
        <w:t>Просвящение</w:t>
      </w:r>
      <w:proofErr w:type="spellEnd"/>
      <w:r w:rsidRPr="00350ACB">
        <w:rPr>
          <w:rFonts w:ascii="Times New Roman" w:hAnsi="Times New Roman"/>
          <w:sz w:val="24"/>
          <w:szCs w:val="24"/>
        </w:rPr>
        <w:t xml:space="preserve">, 2008. – 111с. </w:t>
      </w:r>
    </w:p>
    <w:p w:rsidR="00943E92" w:rsidRPr="00350ACB" w:rsidRDefault="00943E92" w:rsidP="00943E92">
      <w:pPr>
        <w:pStyle w:val="10"/>
        <w:numPr>
          <w:ilvl w:val="0"/>
          <w:numId w:val="7"/>
        </w:numPr>
        <w:spacing w:after="0" w:line="240" w:lineRule="auto"/>
        <w:ind w:left="-709" w:firstLine="0"/>
        <w:contextualSpacing w:val="0"/>
        <w:rPr>
          <w:rFonts w:ascii="Times New Roman" w:hAnsi="Times New Roman"/>
          <w:sz w:val="24"/>
          <w:szCs w:val="24"/>
        </w:rPr>
      </w:pPr>
      <w:r w:rsidRPr="00350ACB">
        <w:rPr>
          <w:rFonts w:ascii="Times New Roman" w:hAnsi="Times New Roman"/>
          <w:sz w:val="24"/>
          <w:szCs w:val="24"/>
        </w:rPr>
        <w:t xml:space="preserve"> Шишкина, И. В. Коррекционно-развивающая работа по закреплению технико-технологических знаний и развитию проф. навыков у учащихся старших классов на уроках швейного дела // Воспитание и обучение детей с нарушениями развития. – 2002. - № 4. – С. 26-</w:t>
      </w:r>
    </w:p>
    <w:p w:rsidR="00943E92" w:rsidRPr="00350ACB" w:rsidRDefault="00943E92" w:rsidP="00943E92">
      <w:pPr>
        <w:pStyle w:val="a7"/>
        <w:numPr>
          <w:ilvl w:val="0"/>
          <w:numId w:val="7"/>
        </w:numPr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350ACB">
        <w:rPr>
          <w:rFonts w:ascii="Times New Roman" w:hAnsi="Times New Roman"/>
          <w:sz w:val="24"/>
          <w:szCs w:val="24"/>
        </w:rPr>
        <w:t>Интернет-ресурс: http://rudocs.exdat.com/docs/index-415628.html Примерная программа учебно-исследовательской и проектной деятельности на ступени основного общего образования.</w:t>
      </w:r>
    </w:p>
    <w:p w:rsidR="00943E92" w:rsidRDefault="00943E92" w:rsidP="00943E92">
      <w:pPr>
        <w:spacing w:after="0" w:line="240" w:lineRule="auto"/>
      </w:pPr>
    </w:p>
    <w:p w:rsidR="00943E92" w:rsidRDefault="00943E92" w:rsidP="009A3AD5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3E92" w:rsidRDefault="00943E92" w:rsidP="009A3AD5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3E92" w:rsidRDefault="00943E92" w:rsidP="009A3AD5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3E92" w:rsidRDefault="00943E92" w:rsidP="009A3AD5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3E92" w:rsidRDefault="00943E92" w:rsidP="009A3AD5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3E92" w:rsidRDefault="00943E92" w:rsidP="00943E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A7DC8" w:rsidRDefault="001A7DC8" w:rsidP="00943E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43E92" w:rsidRDefault="00943E92" w:rsidP="009A3AD5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B2843" w:rsidRPr="00F74A11" w:rsidRDefault="00DB2843" w:rsidP="009A3AD5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4A11">
        <w:rPr>
          <w:rFonts w:ascii="Times New Roman" w:hAnsi="Times New Roman"/>
          <w:b/>
          <w:sz w:val="24"/>
          <w:szCs w:val="24"/>
        </w:rPr>
        <w:lastRenderedPageBreak/>
        <w:t xml:space="preserve">Перспективный план </w:t>
      </w:r>
      <w:r w:rsidR="000D122E" w:rsidRPr="00F74A11">
        <w:rPr>
          <w:rFonts w:ascii="Times New Roman" w:hAnsi="Times New Roman"/>
          <w:b/>
          <w:sz w:val="24"/>
          <w:szCs w:val="24"/>
        </w:rPr>
        <w:t xml:space="preserve">по реализации программы воспитания и социализации </w:t>
      </w:r>
      <w:r w:rsidR="000D122E" w:rsidRPr="00FB2591">
        <w:rPr>
          <w:rFonts w:ascii="Times New Roman" w:hAnsi="Times New Roman"/>
          <w:b/>
          <w:sz w:val="24"/>
          <w:szCs w:val="24"/>
        </w:rPr>
        <w:t>«</w:t>
      </w:r>
      <w:r w:rsidR="00FB2591" w:rsidRPr="00FB2591">
        <w:rPr>
          <w:rFonts w:ascii="Times New Roman" w:hAnsi="Times New Roman"/>
          <w:b/>
          <w:sz w:val="24"/>
          <w:szCs w:val="24"/>
        </w:rPr>
        <w:t>Планета детства</w:t>
      </w:r>
      <w:r w:rsidR="000D122E" w:rsidRPr="00FB2591">
        <w:rPr>
          <w:rFonts w:ascii="Times New Roman" w:hAnsi="Times New Roman"/>
          <w:b/>
          <w:sz w:val="24"/>
          <w:szCs w:val="24"/>
        </w:rPr>
        <w:t>»</w:t>
      </w:r>
    </w:p>
    <w:p w:rsidR="00DB2843" w:rsidRPr="00F74A11" w:rsidRDefault="00DB2843" w:rsidP="009A3AD5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B2843" w:rsidRPr="00554714" w:rsidRDefault="000D122E" w:rsidP="000D122E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554714">
        <w:rPr>
          <w:rFonts w:ascii="Times New Roman" w:hAnsi="Times New Roman"/>
          <w:b/>
          <w:i/>
          <w:sz w:val="24"/>
          <w:szCs w:val="24"/>
        </w:rPr>
        <w:t>Направление: Семейное воспитание</w:t>
      </w:r>
    </w:p>
    <w:p w:rsidR="00923720" w:rsidRPr="00554714" w:rsidRDefault="00923720" w:rsidP="000D122E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3720" w:rsidRPr="00F74A11" w:rsidRDefault="00923720" w:rsidP="00F74A11">
      <w:pPr>
        <w:pStyle w:val="190"/>
        <w:shd w:val="clear" w:color="auto" w:fill="auto"/>
        <w:spacing w:line="240" w:lineRule="auto"/>
        <w:ind w:left="20" w:firstLine="600"/>
        <w:jc w:val="center"/>
        <w:rPr>
          <w:rFonts w:ascii="Times New Roman" w:hAnsi="Times New Roman"/>
          <w:b w:val="0"/>
          <w:sz w:val="24"/>
          <w:szCs w:val="24"/>
        </w:rPr>
      </w:pPr>
      <w:r w:rsidRPr="00F74A11">
        <w:rPr>
          <w:rFonts w:ascii="Times New Roman" w:hAnsi="Times New Roman"/>
          <w:bCs w:val="0"/>
          <w:sz w:val="24"/>
          <w:szCs w:val="24"/>
        </w:rPr>
        <w:t>1 блок -  «</w:t>
      </w:r>
      <w:r w:rsidRPr="00F74A11">
        <w:rPr>
          <w:rFonts w:ascii="Times New Roman" w:hAnsi="Times New Roman"/>
          <w:sz w:val="24"/>
          <w:szCs w:val="24"/>
        </w:rPr>
        <w:t>Познаем семью</w:t>
      </w:r>
      <w:r w:rsidRPr="00F74A11">
        <w:rPr>
          <w:rFonts w:ascii="Times New Roman" w:hAnsi="Times New Roman"/>
          <w:bCs w:val="0"/>
          <w:sz w:val="24"/>
          <w:szCs w:val="24"/>
        </w:rPr>
        <w:t>»</w:t>
      </w:r>
    </w:p>
    <w:p w:rsidR="00923720" w:rsidRPr="00F74A11" w:rsidRDefault="00923720" w:rsidP="00923720">
      <w:pPr>
        <w:pStyle w:val="190"/>
        <w:shd w:val="clear" w:color="auto" w:fill="auto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F74A11">
        <w:rPr>
          <w:rFonts w:ascii="Times New Roman" w:hAnsi="Times New Roman"/>
          <w:b w:val="0"/>
          <w:sz w:val="24"/>
          <w:szCs w:val="24"/>
        </w:rPr>
        <w:t>(Изучение условий семейного воспитания, образовательных   возможностей семьи)</w:t>
      </w:r>
    </w:p>
    <w:p w:rsidR="00923720" w:rsidRPr="00F74A11" w:rsidRDefault="00923720" w:rsidP="00923720">
      <w:pPr>
        <w:pStyle w:val="190"/>
        <w:shd w:val="clear" w:color="auto" w:fill="auto"/>
        <w:spacing w:line="240" w:lineRule="auto"/>
        <w:ind w:left="20" w:firstLine="600"/>
        <w:rPr>
          <w:rFonts w:ascii="Times New Roman" w:hAnsi="Times New Roman"/>
          <w:bCs w:val="0"/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536"/>
        <w:gridCol w:w="1842"/>
        <w:gridCol w:w="2694"/>
      </w:tblGrid>
      <w:tr w:rsidR="009E66A7" w:rsidRPr="00F74A11" w:rsidTr="009E66A7">
        <w:trPr>
          <w:trHeight w:val="180"/>
        </w:trPr>
        <w:tc>
          <w:tcPr>
            <w:tcW w:w="606" w:type="dxa"/>
          </w:tcPr>
          <w:p w:rsidR="009E66A7" w:rsidRPr="009E66A7" w:rsidRDefault="009E66A7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66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9E66A7" w:rsidRPr="00F74A11" w:rsidRDefault="009E66A7" w:rsidP="009E66A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Форма/мероприятие</w:t>
            </w:r>
          </w:p>
        </w:tc>
        <w:tc>
          <w:tcPr>
            <w:tcW w:w="1842" w:type="dxa"/>
          </w:tcPr>
          <w:p w:rsidR="009E66A7" w:rsidRPr="00F74A11" w:rsidRDefault="009E66A7" w:rsidP="00F94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694" w:type="dxa"/>
          </w:tcPr>
          <w:p w:rsidR="009E66A7" w:rsidRPr="00F74A11" w:rsidRDefault="009E66A7" w:rsidP="00F94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E66A7" w:rsidRPr="00F74A11" w:rsidTr="009E66A7">
        <w:trPr>
          <w:trHeight w:val="180"/>
        </w:trPr>
        <w:tc>
          <w:tcPr>
            <w:tcW w:w="606" w:type="dxa"/>
          </w:tcPr>
          <w:p w:rsidR="009E66A7" w:rsidRPr="009E66A7" w:rsidRDefault="009E66A7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66A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E66A7" w:rsidRPr="00F74A11" w:rsidRDefault="009E66A7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Посещения на дому, беседы, наблюдения</w:t>
            </w:r>
          </w:p>
        </w:tc>
        <w:tc>
          <w:tcPr>
            <w:tcW w:w="1842" w:type="dxa"/>
          </w:tcPr>
          <w:p w:rsidR="009E66A7" w:rsidRPr="00F74A11" w:rsidRDefault="009E66A7" w:rsidP="00F94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ь-октябрь 2016-2019</w:t>
            </w:r>
            <w:r w:rsidRPr="00F74A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9E66A7" w:rsidRPr="00F74A11" w:rsidRDefault="009E66A7" w:rsidP="009237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9E66A7" w:rsidRPr="00F74A11" w:rsidRDefault="009E66A7" w:rsidP="009237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руководители. Педагог-психолог. Социальный педагог </w:t>
            </w:r>
          </w:p>
        </w:tc>
      </w:tr>
      <w:tr w:rsidR="009E66A7" w:rsidRPr="00F74A11" w:rsidTr="009E66A7">
        <w:trPr>
          <w:trHeight w:val="1359"/>
        </w:trPr>
        <w:tc>
          <w:tcPr>
            <w:tcW w:w="606" w:type="dxa"/>
          </w:tcPr>
          <w:p w:rsidR="009E66A7" w:rsidRPr="009E66A7" w:rsidRDefault="009E66A7" w:rsidP="009E66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66A7" w:rsidRPr="009E66A7" w:rsidRDefault="009E66A7" w:rsidP="009237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E66A7" w:rsidRPr="00F74A11" w:rsidRDefault="009E66A7" w:rsidP="009E66A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4A1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Диагностика </w:t>
            </w:r>
            <w:proofErr w:type="gramStart"/>
            <w:r w:rsidRPr="00F74A11">
              <w:rPr>
                <w:rFonts w:ascii="Times New Roman" w:hAnsi="Times New Roman"/>
                <w:sz w:val="24"/>
                <w:szCs w:val="24"/>
                <w:u w:val="single"/>
              </w:rPr>
              <w:t>родительских</w:t>
            </w:r>
            <w:proofErr w:type="gramEnd"/>
          </w:p>
          <w:p w:rsidR="009E66A7" w:rsidRPr="00F74A11" w:rsidRDefault="009E66A7" w:rsidP="009E66A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4A11">
              <w:rPr>
                <w:rFonts w:ascii="Times New Roman" w:hAnsi="Times New Roman"/>
                <w:sz w:val="24"/>
                <w:szCs w:val="24"/>
                <w:u w:val="single"/>
              </w:rPr>
              <w:t>отношений</w:t>
            </w:r>
          </w:p>
          <w:p w:rsidR="009E66A7" w:rsidRPr="00F74A11" w:rsidRDefault="009E66A7" w:rsidP="009E66A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F74A11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F74A11">
              <w:rPr>
                <w:rFonts w:ascii="Times New Roman" w:hAnsi="Times New Roman"/>
                <w:sz w:val="24"/>
                <w:szCs w:val="24"/>
              </w:rPr>
              <w:t xml:space="preserve"> «Анализ </w:t>
            </w:r>
            <w:proofErr w:type="gramStart"/>
            <w:r w:rsidRPr="00F74A11">
              <w:rPr>
                <w:rFonts w:ascii="Times New Roman" w:hAnsi="Times New Roman"/>
                <w:sz w:val="24"/>
                <w:szCs w:val="24"/>
              </w:rPr>
              <w:t>семейных</w:t>
            </w:r>
            <w:proofErr w:type="gramEnd"/>
            <w:r w:rsidRPr="00F74A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4A11">
              <w:rPr>
                <w:rFonts w:ascii="Times New Roman" w:hAnsi="Times New Roman"/>
                <w:sz w:val="24"/>
                <w:szCs w:val="24"/>
              </w:rPr>
              <w:t>взимоотношений</w:t>
            </w:r>
            <w:proofErr w:type="spellEnd"/>
            <w:r w:rsidRPr="00F74A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E66A7" w:rsidRPr="00F74A11" w:rsidRDefault="009E66A7" w:rsidP="00F94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2016</w:t>
            </w:r>
            <w:r w:rsidRPr="00F74A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vMerge w:val="restart"/>
          </w:tcPr>
          <w:p w:rsidR="009E66A7" w:rsidRPr="00F74A11" w:rsidRDefault="009E66A7" w:rsidP="00F94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4A11">
              <w:rPr>
                <w:rFonts w:ascii="Times New Roman" w:hAnsi="Times New Roman"/>
                <w:sz w:val="24"/>
                <w:szCs w:val="24"/>
              </w:rPr>
              <w:t>Классные руководители. Педагог-психолог. Социальный педагог</w:t>
            </w:r>
          </w:p>
        </w:tc>
      </w:tr>
      <w:tr w:rsidR="009E66A7" w:rsidRPr="00F74A11" w:rsidTr="009E66A7">
        <w:trPr>
          <w:trHeight w:val="904"/>
        </w:trPr>
        <w:tc>
          <w:tcPr>
            <w:tcW w:w="606" w:type="dxa"/>
          </w:tcPr>
          <w:p w:rsidR="009E66A7" w:rsidRPr="009E66A7" w:rsidRDefault="009E66A7" w:rsidP="00F94F67">
            <w:pPr>
              <w:rPr>
                <w:rFonts w:ascii="Times New Roman" w:hAnsi="Times New Roman"/>
                <w:sz w:val="24"/>
                <w:szCs w:val="24"/>
              </w:rPr>
            </w:pPr>
            <w:r w:rsidRPr="009E66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E66A7" w:rsidRPr="00F74A11" w:rsidRDefault="009E66A7" w:rsidP="00F94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4A11">
              <w:rPr>
                <w:rFonts w:ascii="Times New Roman" w:hAnsi="Times New Roman"/>
                <w:sz w:val="24"/>
                <w:szCs w:val="24"/>
              </w:rPr>
              <w:t>Тест «Анализ  и  оценка  ситуации  в  семье»</w:t>
            </w:r>
          </w:p>
        </w:tc>
        <w:tc>
          <w:tcPr>
            <w:tcW w:w="1842" w:type="dxa"/>
          </w:tcPr>
          <w:p w:rsidR="009E66A7" w:rsidRPr="00F74A11" w:rsidRDefault="009E66A7" w:rsidP="00F74A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2017</w:t>
            </w:r>
            <w:r w:rsidRPr="00F74A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vMerge/>
          </w:tcPr>
          <w:p w:rsidR="009E66A7" w:rsidRPr="00F74A11" w:rsidRDefault="009E66A7" w:rsidP="00F94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A7" w:rsidRPr="00F74A11" w:rsidTr="00A92D70">
        <w:trPr>
          <w:trHeight w:val="831"/>
        </w:trPr>
        <w:tc>
          <w:tcPr>
            <w:tcW w:w="606" w:type="dxa"/>
          </w:tcPr>
          <w:p w:rsidR="009E66A7" w:rsidRPr="009E66A7" w:rsidRDefault="009E66A7" w:rsidP="009E66A7">
            <w:pPr>
              <w:pStyle w:val="19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66A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E66A7" w:rsidRPr="00A92D70" w:rsidRDefault="009E66A7" w:rsidP="00A92D70">
            <w:pPr>
              <w:pStyle w:val="19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Анкета «Ценность семьи»</w:t>
            </w:r>
          </w:p>
          <w:p w:rsidR="009E66A7" w:rsidRPr="00F74A11" w:rsidRDefault="009E66A7" w:rsidP="009E66A7">
            <w:pPr>
              <w:pStyle w:val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66A7" w:rsidRPr="00F74A11" w:rsidRDefault="009E66A7" w:rsidP="00F74A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2018</w:t>
            </w:r>
            <w:r w:rsidRPr="00F74A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vMerge/>
          </w:tcPr>
          <w:p w:rsidR="009E66A7" w:rsidRPr="00F74A11" w:rsidRDefault="009E66A7" w:rsidP="00F94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A7" w:rsidRPr="00F74A11" w:rsidTr="009E66A7">
        <w:trPr>
          <w:trHeight w:val="904"/>
        </w:trPr>
        <w:tc>
          <w:tcPr>
            <w:tcW w:w="606" w:type="dxa"/>
          </w:tcPr>
          <w:p w:rsidR="009E66A7" w:rsidRPr="009E66A7" w:rsidRDefault="009E66A7" w:rsidP="00F94F67">
            <w:pPr>
              <w:rPr>
                <w:rFonts w:ascii="Times New Roman" w:hAnsi="Times New Roman"/>
                <w:sz w:val="24"/>
                <w:szCs w:val="24"/>
              </w:rPr>
            </w:pPr>
            <w:r w:rsidRPr="009E66A7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</w:tcPr>
          <w:p w:rsidR="009E66A7" w:rsidRPr="00F74A11" w:rsidRDefault="009E66A7" w:rsidP="00A92D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4A11">
              <w:rPr>
                <w:rFonts w:ascii="Times New Roman" w:hAnsi="Times New Roman"/>
                <w:sz w:val="24"/>
                <w:szCs w:val="24"/>
                <w:u w:val="single"/>
              </w:rPr>
              <w:t>Диагностика отношения родителей к школе</w:t>
            </w:r>
          </w:p>
          <w:p w:rsidR="009E66A7" w:rsidRPr="00F74A11" w:rsidRDefault="009E66A7" w:rsidP="009E66A7">
            <w:pPr>
              <w:rPr>
                <w:rFonts w:ascii="Times New Roman" w:hAnsi="Times New Roman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sz w:val="24"/>
                <w:szCs w:val="24"/>
              </w:rPr>
              <w:t>Анкетирование «Ваше отношение к школе»</w:t>
            </w:r>
          </w:p>
        </w:tc>
        <w:tc>
          <w:tcPr>
            <w:tcW w:w="1842" w:type="dxa"/>
          </w:tcPr>
          <w:p w:rsidR="009E66A7" w:rsidRPr="00F74A11" w:rsidRDefault="009E66A7" w:rsidP="00923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  <w:r w:rsidRPr="00F74A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vMerge w:val="restart"/>
          </w:tcPr>
          <w:p w:rsidR="009E66A7" w:rsidRPr="00F74A11" w:rsidRDefault="009E66A7" w:rsidP="00F94F67">
            <w:pPr>
              <w:rPr>
                <w:rFonts w:ascii="Times New Roman" w:hAnsi="Times New Roman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 психолог (банк данных)</w:t>
            </w:r>
          </w:p>
          <w:p w:rsidR="009E66A7" w:rsidRPr="00F74A11" w:rsidRDefault="009E66A7" w:rsidP="00F94F67">
            <w:pPr>
              <w:rPr>
                <w:b/>
                <w:sz w:val="24"/>
                <w:szCs w:val="24"/>
              </w:rPr>
            </w:pPr>
          </w:p>
        </w:tc>
      </w:tr>
      <w:tr w:rsidR="009E66A7" w:rsidRPr="00F74A11" w:rsidTr="009E66A7">
        <w:trPr>
          <w:trHeight w:val="870"/>
        </w:trPr>
        <w:tc>
          <w:tcPr>
            <w:tcW w:w="606" w:type="dxa"/>
          </w:tcPr>
          <w:p w:rsidR="009E66A7" w:rsidRPr="009E66A7" w:rsidRDefault="009E66A7" w:rsidP="00F94F67">
            <w:pPr>
              <w:rPr>
                <w:rFonts w:ascii="Times New Roman" w:hAnsi="Times New Roman"/>
                <w:sz w:val="24"/>
                <w:szCs w:val="24"/>
              </w:rPr>
            </w:pPr>
            <w:r w:rsidRPr="009E66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E66A7" w:rsidRPr="00F74A11" w:rsidRDefault="009E66A7" w:rsidP="00F94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F74A11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F74A11">
              <w:rPr>
                <w:rFonts w:ascii="Times New Roman" w:hAnsi="Times New Roman"/>
                <w:sz w:val="24"/>
                <w:szCs w:val="24"/>
              </w:rPr>
              <w:t xml:space="preserve"> «Оценка социально-значимой деятельности школы»</w:t>
            </w:r>
          </w:p>
        </w:tc>
        <w:tc>
          <w:tcPr>
            <w:tcW w:w="1842" w:type="dxa"/>
          </w:tcPr>
          <w:p w:rsidR="009E66A7" w:rsidRPr="00F74A11" w:rsidRDefault="009E66A7" w:rsidP="00F94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74A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vMerge/>
          </w:tcPr>
          <w:p w:rsidR="009E66A7" w:rsidRPr="00F74A11" w:rsidRDefault="009E66A7" w:rsidP="00F94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A7" w:rsidRPr="00F74A11" w:rsidTr="009E66A7">
        <w:trPr>
          <w:trHeight w:val="698"/>
        </w:trPr>
        <w:tc>
          <w:tcPr>
            <w:tcW w:w="606" w:type="dxa"/>
          </w:tcPr>
          <w:p w:rsidR="009E66A7" w:rsidRPr="009E66A7" w:rsidRDefault="009E66A7" w:rsidP="00923720">
            <w:pPr>
              <w:rPr>
                <w:rFonts w:ascii="Times New Roman" w:hAnsi="Times New Roman"/>
                <w:sz w:val="24"/>
                <w:szCs w:val="24"/>
              </w:rPr>
            </w:pPr>
            <w:r w:rsidRPr="009E66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E66A7" w:rsidRPr="00F74A11" w:rsidRDefault="009E66A7" w:rsidP="00923720">
            <w:pPr>
              <w:rPr>
                <w:rFonts w:ascii="Times New Roman" w:hAnsi="Times New Roman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sz w:val="24"/>
                <w:szCs w:val="24"/>
              </w:rPr>
              <w:t>Анкета «Удовлетворенность качеством образования»</w:t>
            </w:r>
          </w:p>
        </w:tc>
        <w:tc>
          <w:tcPr>
            <w:tcW w:w="1842" w:type="dxa"/>
          </w:tcPr>
          <w:p w:rsidR="009E66A7" w:rsidRPr="00F74A11" w:rsidRDefault="009E66A7" w:rsidP="00F94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  <w:r w:rsidRPr="00F74A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vMerge/>
          </w:tcPr>
          <w:p w:rsidR="009E66A7" w:rsidRPr="00F74A11" w:rsidRDefault="009E66A7" w:rsidP="00F94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720" w:rsidRPr="00F74A11" w:rsidRDefault="00923720" w:rsidP="00923720">
      <w:pPr>
        <w:pStyle w:val="190"/>
        <w:shd w:val="clear" w:color="auto" w:fill="auto"/>
        <w:spacing w:line="240" w:lineRule="auto"/>
        <w:ind w:left="20" w:firstLine="600"/>
        <w:rPr>
          <w:rFonts w:ascii="Times New Roman" w:hAnsi="Times New Roman"/>
          <w:bCs w:val="0"/>
          <w:sz w:val="24"/>
          <w:szCs w:val="24"/>
        </w:rPr>
      </w:pPr>
    </w:p>
    <w:p w:rsidR="00923720" w:rsidRPr="00F74A11" w:rsidRDefault="00923720" w:rsidP="00923720">
      <w:pPr>
        <w:pStyle w:val="190"/>
        <w:shd w:val="clear" w:color="auto" w:fill="auto"/>
        <w:spacing w:line="240" w:lineRule="auto"/>
        <w:ind w:left="20" w:firstLine="600"/>
        <w:rPr>
          <w:rFonts w:ascii="Times New Roman" w:hAnsi="Times New Roman"/>
          <w:b w:val="0"/>
          <w:bCs w:val="0"/>
          <w:sz w:val="24"/>
          <w:szCs w:val="24"/>
        </w:rPr>
      </w:pPr>
      <w:r w:rsidRPr="007F3421">
        <w:rPr>
          <w:rFonts w:ascii="Times New Roman" w:hAnsi="Times New Roman"/>
          <w:bCs w:val="0"/>
          <w:sz w:val="24"/>
          <w:szCs w:val="24"/>
        </w:rPr>
        <w:t>2 блок – «Обучаем семью»</w:t>
      </w:r>
      <w:r w:rsidRPr="00F74A11">
        <w:rPr>
          <w:rFonts w:ascii="Times New Roman" w:hAnsi="Times New Roman"/>
          <w:bCs w:val="0"/>
          <w:sz w:val="24"/>
          <w:szCs w:val="24"/>
        </w:rPr>
        <w:t xml:space="preserve"> </w:t>
      </w:r>
      <w:r w:rsidRPr="00F74A11">
        <w:rPr>
          <w:rFonts w:ascii="Times New Roman" w:hAnsi="Times New Roman"/>
          <w:b w:val="0"/>
          <w:bCs w:val="0"/>
          <w:sz w:val="24"/>
          <w:szCs w:val="24"/>
        </w:rPr>
        <w:t>(педагогическое просвещение родителей)</w:t>
      </w:r>
    </w:p>
    <w:p w:rsidR="00923720" w:rsidRPr="00F74A11" w:rsidRDefault="00923720" w:rsidP="00923720">
      <w:pPr>
        <w:pStyle w:val="190"/>
        <w:shd w:val="clear" w:color="auto" w:fill="auto"/>
        <w:spacing w:line="240" w:lineRule="auto"/>
        <w:ind w:left="20" w:firstLine="600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4153"/>
        <w:gridCol w:w="2208"/>
        <w:gridCol w:w="2398"/>
      </w:tblGrid>
      <w:tr w:rsidR="00923720" w:rsidRPr="00F74A11" w:rsidTr="00923720">
        <w:tc>
          <w:tcPr>
            <w:tcW w:w="79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4153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</w:t>
            </w:r>
            <w:r w:rsidR="003F72FA">
              <w:rPr>
                <w:rFonts w:ascii="Times New Roman" w:hAnsi="Times New Roman"/>
                <w:bCs w:val="0"/>
                <w:sz w:val="24"/>
                <w:szCs w:val="24"/>
              </w:rPr>
              <w:t>р</w:t>
            </w: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ма/мероприятие</w:t>
            </w:r>
          </w:p>
        </w:tc>
        <w:tc>
          <w:tcPr>
            <w:tcW w:w="220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Срок</w:t>
            </w:r>
          </w:p>
        </w:tc>
        <w:tc>
          <w:tcPr>
            <w:tcW w:w="239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Ответственные</w:t>
            </w:r>
          </w:p>
        </w:tc>
      </w:tr>
      <w:tr w:rsidR="00923720" w:rsidRPr="00F74A11" w:rsidTr="00F94F67">
        <w:tc>
          <w:tcPr>
            <w:tcW w:w="9551" w:type="dxa"/>
            <w:gridSpan w:val="4"/>
          </w:tcPr>
          <w:p w:rsidR="00923720" w:rsidRPr="00F74A11" w:rsidRDefault="00923720" w:rsidP="00923720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923720" w:rsidRPr="00F74A11" w:rsidRDefault="003F72FA" w:rsidP="00923720">
            <w:pPr>
              <w:pStyle w:val="190"/>
              <w:ind w:left="1062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2016-2017</w:t>
            </w:r>
            <w:r w:rsidR="00923720" w:rsidRPr="00F74A11">
              <w:rPr>
                <w:rFonts w:ascii="Times New Roman" w:hAnsi="Times New Roman"/>
                <w:bCs w:val="0"/>
                <w:sz w:val="24"/>
                <w:szCs w:val="24"/>
              </w:rPr>
              <w:t>гг.</w:t>
            </w:r>
          </w:p>
        </w:tc>
      </w:tr>
      <w:tr w:rsidR="00923720" w:rsidRPr="00F74A11" w:rsidTr="00923720">
        <w:tc>
          <w:tcPr>
            <w:tcW w:w="79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4153" w:type="dxa"/>
          </w:tcPr>
          <w:p w:rsidR="00923720" w:rsidRPr="00D71617" w:rsidRDefault="00D71617" w:rsidP="005547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17">
              <w:rPr>
                <w:rFonts w:ascii="Times New Roman" w:hAnsi="Times New Roman"/>
                <w:sz w:val="24"/>
                <w:szCs w:val="24"/>
              </w:rPr>
              <w:t>«Совместная деятельность учащихся, учителей, родителей в аспекте реализации ФГОС»</w:t>
            </w:r>
          </w:p>
        </w:tc>
        <w:tc>
          <w:tcPr>
            <w:tcW w:w="220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398" w:type="dxa"/>
          </w:tcPr>
          <w:p w:rsidR="00923720" w:rsidRPr="00F74A11" w:rsidRDefault="00D71617" w:rsidP="00A13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23720" w:rsidRPr="00F74A11" w:rsidTr="00923720">
        <w:tc>
          <w:tcPr>
            <w:tcW w:w="79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4153" w:type="dxa"/>
          </w:tcPr>
          <w:p w:rsidR="00D71617" w:rsidRPr="00D71617" w:rsidRDefault="00D71617" w:rsidP="00D71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17">
              <w:rPr>
                <w:rFonts w:ascii="Times New Roman" w:hAnsi="Times New Roman"/>
                <w:sz w:val="24"/>
                <w:szCs w:val="24"/>
              </w:rPr>
              <w:t xml:space="preserve">«Проблемы детей – наши общие проблемы, нам их решать совместно». </w:t>
            </w:r>
          </w:p>
          <w:p w:rsidR="00923720" w:rsidRPr="00F74A11" w:rsidRDefault="00D71617" w:rsidP="00D7161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161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Выступление психолога, социального педагога</w:t>
            </w:r>
          </w:p>
        </w:tc>
        <w:tc>
          <w:tcPr>
            <w:tcW w:w="220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Январь </w:t>
            </w:r>
          </w:p>
          <w:p w:rsidR="00A13FD6" w:rsidRPr="00F74A11" w:rsidRDefault="00A13FD6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8" w:type="dxa"/>
          </w:tcPr>
          <w:p w:rsidR="00923720" w:rsidRPr="00D71617" w:rsidRDefault="00D71617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61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Зам. директора по ВР</w:t>
            </w:r>
          </w:p>
        </w:tc>
      </w:tr>
      <w:tr w:rsidR="00923720" w:rsidRPr="00F74A11" w:rsidTr="00923720">
        <w:tc>
          <w:tcPr>
            <w:tcW w:w="79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53" w:type="dxa"/>
          </w:tcPr>
          <w:p w:rsidR="00923720" w:rsidRPr="00D71617" w:rsidRDefault="00D71617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161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«Профилактика травматизма и безопасность учащихся во внеурочное время»</w:t>
            </w:r>
          </w:p>
        </w:tc>
        <w:tc>
          <w:tcPr>
            <w:tcW w:w="220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Апрель </w:t>
            </w:r>
          </w:p>
        </w:tc>
        <w:tc>
          <w:tcPr>
            <w:tcW w:w="2398" w:type="dxa"/>
          </w:tcPr>
          <w:p w:rsidR="00923720" w:rsidRPr="00F74A11" w:rsidRDefault="00A13FD6" w:rsidP="00F74A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23720" w:rsidRPr="00F74A11" w:rsidTr="00923720">
        <w:tc>
          <w:tcPr>
            <w:tcW w:w="79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4153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ind w:left="4223" w:hanging="422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Компьютерный ликбез </w:t>
            </w:r>
          </w:p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ind w:left="4223" w:hanging="422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 запросу   родителей</w:t>
            </w:r>
          </w:p>
        </w:tc>
        <w:tc>
          <w:tcPr>
            <w:tcW w:w="2398" w:type="dxa"/>
          </w:tcPr>
          <w:p w:rsidR="00A13FD6" w:rsidRPr="00F74A11" w:rsidRDefault="00A13FD6" w:rsidP="00A13F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учитель ИКТ</w:t>
            </w:r>
          </w:p>
        </w:tc>
      </w:tr>
      <w:tr w:rsidR="00923720" w:rsidRPr="00F74A11" w:rsidTr="00F94F67">
        <w:tc>
          <w:tcPr>
            <w:tcW w:w="9551" w:type="dxa"/>
            <w:gridSpan w:val="4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                          </w:t>
            </w:r>
          </w:p>
          <w:p w:rsidR="00923720" w:rsidRPr="00F74A11" w:rsidRDefault="003F72FA" w:rsidP="00A13FD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2017-2018</w:t>
            </w:r>
            <w:r w:rsidR="00923720" w:rsidRPr="00F74A11">
              <w:rPr>
                <w:rFonts w:ascii="Times New Roman" w:hAnsi="Times New Roman"/>
                <w:bCs w:val="0"/>
                <w:sz w:val="24"/>
                <w:szCs w:val="24"/>
              </w:rPr>
              <w:t>гг.</w:t>
            </w:r>
          </w:p>
        </w:tc>
      </w:tr>
      <w:tr w:rsidR="00923720" w:rsidRPr="00F74A11" w:rsidTr="00923720">
        <w:tc>
          <w:tcPr>
            <w:tcW w:w="79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4153" w:type="dxa"/>
          </w:tcPr>
          <w:p w:rsidR="00923720" w:rsidRPr="00F74A11" w:rsidRDefault="007F3421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="00923720"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Школа в современных условиях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  <w:r w:rsidR="00FF1C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(анализ работы школы, цели и задачи на предстоящий учебный год)</w:t>
            </w:r>
          </w:p>
        </w:tc>
        <w:tc>
          <w:tcPr>
            <w:tcW w:w="220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Сентябрь </w:t>
            </w:r>
          </w:p>
          <w:p w:rsidR="00A13FD6" w:rsidRPr="00F74A11" w:rsidRDefault="00A13FD6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8" w:type="dxa"/>
          </w:tcPr>
          <w:p w:rsidR="00923720" w:rsidRPr="00F74A11" w:rsidRDefault="00923720" w:rsidP="007F342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Директор </w:t>
            </w:r>
          </w:p>
        </w:tc>
      </w:tr>
      <w:tr w:rsidR="00923720" w:rsidRPr="00F74A11" w:rsidTr="00554714">
        <w:trPr>
          <w:trHeight w:val="531"/>
        </w:trPr>
        <w:tc>
          <w:tcPr>
            <w:tcW w:w="79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4153" w:type="dxa"/>
          </w:tcPr>
          <w:p w:rsidR="00923720" w:rsidRPr="007F3421" w:rsidRDefault="007F3421" w:rsidP="005547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F3421">
              <w:rPr>
                <w:rFonts w:ascii="Times New Roman" w:hAnsi="Times New Roman"/>
                <w:sz w:val="24"/>
                <w:szCs w:val="24"/>
              </w:rPr>
              <w:t>Правильное питание- основа и залог здорового организма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Январь </w:t>
            </w:r>
          </w:p>
        </w:tc>
        <w:tc>
          <w:tcPr>
            <w:tcW w:w="2398" w:type="dxa"/>
          </w:tcPr>
          <w:p w:rsidR="00923720" w:rsidRPr="00F74A11" w:rsidRDefault="007F3421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161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Зам. директора по ВР</w:t>
            </w:r>
          </w:p>
        </w:tc>
      </w:tr>
      <w:tr w:rsidR="00923720" w:rsidRPr="00F74A11" w:rsidTr="00923720">
        <w:tc>
          <w:tcPr>
            <w:tcW w:w="79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4153" w:type="dxa"/>
          </w:tcPr>
          <w:p w:rsidR="00923720" w:rsidRPr="00F74A11" w:rsidRDefault="007F3421" w:rsidP="007F342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="00923720" w:rsidRPr="0007280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Законодательство о правах и обязанностях родителей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. </w:t>
            </w:r>
            <w:r w:rsidRPr="007F342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Взаимодействие семьи и школы по вопросам профилактики правонарушений и безнадзорности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  <w:r w:rsidRPr="007F342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20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Апрель </w:t>
            </w:r>
          </w:p>
        </w:tc>
        <w:tc>
          <w:tcPr>
            <w:tcW w:w="2398" w:type="dxa"/>
          </w:tcPr>
          <w:p w:rsidR="00923720" w:rsidRPr="00F74A11" w:rsidRDefault="00A13FD6" w:rsidP="00F74A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23720" w:rsidRPr="00F74A11" w:rsidTr="00923720">
        <w:tc>
          <w:tcPr>
            <w:tcW w:w="79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4153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ind w:left="4223" w:hanging="422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Компьютерный ликбез </w:t>
            </w:r>
          </w:p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ind w:left="4223" w:hanging="422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 запросу   родителей</w:t>
            </w:r>
          </w:p>
        </w:tc>
        <w:tc>
          <w:tcPr>
            <w:tcW w:w="2398" w:type="dxa"/>
          </w:tcPr>
          <w:p w:rsidR="00923720" w:rsidRPr="00F74A11" w:rsidRDefault="00A13FD6" w:rsidP="00F74A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F74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4A11">
              <w:rPr>
                <w:rFonts w:ascii="Times New Roman" w:hAnsi="Times New Roman"/>
                <w:bCs/>
                <w:sz w:val="24"/>
                <w:szCs w:val="24"/>
              </w:rPr>
              <w:t>учитель ИКТ</w:t>
            </w:r>
          </w:p>
        </w:tc>
      </w:tr>
      <w:tr w:rsidR="00A13FD6" w:rsidRPr="00F74A11" w:rsidTr="00F94F67">
        <w:tc>
          <w:tcPr>
            <w:tcW w:w="9551" w:type="dxa"/>
            <w:gridSpan w:val="4"/>
          </w:tcPr>
          <w:p w:rsidR="00A13FD6" w:rsidRPr="00F74A11" w:rsidRDefault="00A13FD6" w:rsidP="00F94F67">
            <w:pPr>
              <w:pStyle w:val="190"/>
              <w:shd w:val="clear" w:color="auto" w:fill="auto"/>
              <w:spacing w:line="240" w:lineRule="auto"/>
              <w:ind w:left="100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13FD6" w:rsidRPr="00F74A11" w:rsidRDefault="003F72FA" w:rsidP="00A13FD6">
            <w:pPr>
              <w:pStyle w:val="190"/>
              <w:ind w:left="1182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2018-2019</w:t>
            </w:r>
            <w:r w:rsidR="00A13FD6" w:rsidRPr="00F74A11">
              <w:rPr>
                <w:rFonts w:ascii="Times New Roman" w:hAnsi="Times New Roman"/>
                <w:bCs w:val="0"/>
                <w:sz w:val="24"/>
                <w:szCs w:val="24"/>
              </w:rPr>
              <w:t>гг.</w:t>
            </w:r>
          </w:p>
        </w:tc>
      </w:tr>
      <w:tr w:rsidR="00923720" w:rsidRPr="00F74A11" w:rsidTr="00923720">
        <w:trPr>
          <w:trHeight w:val="435"/>
        </w:trPr>
        <w:tc>
          <w:tcPr>
            <w:tcW w:w="79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4153" w:type="dxa"/>
          </w:tcPr>
          <w:p w:rsidR="00923720" w:rsidRPr="007F3421" w:rsidRDefault="007F3421" w:rsidP="007F34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D8">
              <w:rPr>
                <w:rFonts w:ascii="Times New Roman" w:hAnsi="Times New Roman"/>
                <w:sz w:val="24"/>
                <w:szCs w:val="24"/>
              </w:rPr>
              <w:t>«Стратегия действий в интересах детей»</w:t>
            </w:r>
          </w:p>
        </w:tc>
        <w:tc>
          <w:tcPr>
            <w:tcW w:w="220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39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ЗДпоУВР</w:t>
            </w:r>
            <w:proofErr w:type="spellEnd"/>
          </w:p>
        </w:tc>
      </w:tr>
      <w:tr w:rsidR="00923720" w:rsidRPr="00F74A11" w:rsidTr="00923720">
        <w:trPr>
          <w:trHeight w:val="525"/>
        </w:trPr>
        <w:tc>
          <w:tcPr>
            <w:tcW w:w="79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4153" w:type="dxa"/>
          </w:tcPr>
          <w:p w:rsidR="00923720" w:rsidRPr="00F74A11" w:rsidRDefault="007F3421" w:rsidP="00F94F67">
            <w:pPr>
              <w:pStyle w:val="19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="00923720" w:rsidRPr="004E27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Социальные угрозы</w:t>
            </w:r>
            <w:r w:rsidR="00FF1C54" w:rsidRPr="004E27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</w:t>
            </w:r>
            <w:r w:rsidR="0007280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наркомания, курение, алкоголизм, насилие в семье, </w:t>
            </w:r>
            <w:r w:rsidR="004E27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интернет-угроза)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20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Январь </w:t>
            </w:r>
          </w:p>
        </w:tc>
        <w:tc>
          <w:tcPr>
            <w:tcW w:w="2398" w:type="dxa"/>
          </w:tcPr>
          <w:p w:rsidR="00923720" w:rsidRPr="00F74A11" w:rsidRDefault="00A13FD6" w:rsidP="00F94F67">
            <w:pPr>
              <w:pStyle w:val="19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</w:t>
            </w:r>
          </w:p>
        </w:tc>
      </w:tr>
      <w:tr w:rsidR="00923720" w:rsidRPr="00F74A11" w:rsidTr="00923720">
        <w:tc>
          <w:tcPr>
            <w:tcW w:w="79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4153" w:type="dxa"/>
          </w:tcPr>
          <w:p w:rsidR="00923720" w:rsidRPr="007F3421" w:rsidRDefault="007F3421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7F3421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Семейные уроки духовности и нравственности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0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Апрель </w:t>
            </w:r>
          </w:p>
        </w:tc>
        <w:tc>
          <w:tcPr>
            <w:tcW w:w="2398" w:type="dxa"/>
          </w:tcPr>
          <w:p w:rsidR="00923720" w:rsidRPr="00F74A11" w:rsidRDefault="00A13FD6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</w:t>
            </w:r>
          </w:p>
        </w:tc>
      </w:tr>
      <w:tr w:rsidR="00923720" w:rsidRPr="00F74A11" w:rsidTr="00923720">
        <w:tc>
          <w:tcPr>
            <w:tcW w:w="79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4153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Компьютерный ликбез</w:t>
            </w:r>
          </w:p>
        </w:tc>
        <w:tc>
          <w:tcPr>
            <w:tcW w:w="220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 запросу   родителей</w:t>
            </w:r>
          </w:p>
        </w:tc>
        <w:tc>
          <w:tcPr>
            <w:tcW w:w="2398" w:type="dxa"/>
          </w:tcPr>
          <w:p w:rsidR="00923720" w:rsidRPr="00F74A11" w:rsidRDefault="00A13FD6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</w:t>
            </w: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у</w:t>
            </w:r>
            <w:r w:rsidR="00923720"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читель ИКТ</w:t>
            </w:r>
          </w:p>
        </w:tc>
      </w:tr>
    </w:tbl>
    <w:p w:rsidR="00923720" w:rsidRPr="00F74A11" w:rsidRDefault="00923720" w:rsidP="00923720">
      <w:pPr>
        <w:pStyle w:val="190"/>
        <w:shd w:val="clear" w:color="auto" w:fill="auto"/>
        <w:spacing w:line="240" w:lineRule="auto"/>
        <w:ind w:left="20" w:firstLine="600"/>
        <w:rPr>
          <w:rFonts w:ascii="Times New Roman" w:hAnsi="Times New Roman"/>
          <w:bCs w:val="0"/>
          <w:sz w:val="24"/>
          <w:szCs w:val="24"/>
        </w:rPr>
      </w:pPr>
    </w:p>
    <w:p w:rsidR="00923720" w:rsidRPr="00554714" w:rsidRDefault="00923720" w:rsidP="00A13FD6">
      <w:pPr>
        <w:pStyle w:val="190"/>
        <w:shd w:val="clear" w:color="auto" w:fill="auto"/>
        <w:spacing w:line="240" w:lineRule="auto"/>
        <w:ind w:left="20" w:firstLine="600"/>
        <w:jc w:val="center"/>
        <w:rPr>
          <w:rFonts w:ascii="Times New Roman" w:hAnsi="Times New Roman"/>
          <w:bCs w:val="0"/>
          <w:sz w:val="24"/>
          <w:szCs w:val="24"/>
        </w:rPr>
      </w:pPr>
      <w:r w:rsidRPr="00554714">
        <w:rPr>
          <w:rFonts w:ascii="Times New Roman" w:hAnsi="Times New Roman"/>
          <w:bCs w:val="0"/>
          <w:sz w:val="24"/>
          <w:szCs w:val="24"/>
        </w:rPr>
        <w:t>3</w:t>
      </w:r>
      <w:r w:rsidR="00F74A11" w:rsidRPr="00554714">
        <w:rPr>
          <w:rFonts w:ascii="Times New Roman" w:hAnsi="Times New Roman"/>
          <w:bCs w:val="0"/>
          <w:sz w:val="24"/>
          <w:szCs w:val="24"/>
        </w:rPr>
        <w:t xml:space="preserve"> </w:t>
      </w:r>
      <w:r w:rsidRPr="00554714">
        <w:rPr>
          <w:rFonts w:ascii="Times New Roman" w:hAnsi="Times New Roman"/>
          <w:bCs w:val="0"/>
          <w:sz w:val="24"/>
          <w:szCs w:val="24"/>
        </w:rPr>
        <w:t xml:space="preserve">блок – «Сотрудничаем с семьей» </w:t>
      </w:r>
      <w:r w:rsidRPr="00554714">
        <w:rPr>
          <w:rFonts w:ascii="Times New Roman" w:hAnsi="Times New Roman"/>
          <w:b w:val="0"/>
          <w:bCs w:val="0"/>
          <w:sz w:val="24"/>
          <w:szCs w:val="24"/>
        </w:rPr>
        <w:t>(совместная деятельность)</w:t>
      </w:r>
    </w:p>
    <w:p w:rsidR="00923720" w:rsidRPr="007F3421" w:rsidRDefault="00923720" w:rsidP="00923720">
      <w:pPr>
        <w:pStyle w:val="190"/>
        <w:shd w:val="clear" w:color="auto" w:fill="auto"/>
        <w:spacing w:line="240" w:lineRule="auto"/>
        <w:ind w:left="20" w:firstLine="600"/>
        <w:rPr>
          <w:rFonts w:ascii="Times New Roman" w:hAnsi="Times New Roman"/>
          <w:bCs w:val="0"/>
          <w:color w:val="FF0000"/>
          <w:sz w:val="24"/>
          <w:szCs w:val="24"/>
        </w:rPr>
      </w:pPr>
    </w:p>
    <w:p w:rsidR="00923720" w:rsidRPr="00F74A11" w:rsidRDefault="00923720" w:rsidP="00BA028F">
      <w:pPr>
        <w:pStyle w:val="190"/>
        <w:shd w:val="clear" w:color="auto" w:fill="auto"/>
        <w:spacing w:line="240" w:lineRule="auto"/>
        <w:ind w:left="20" w:firstLine="600"/>
        <w:jc w:val="center"/>
        <w:rPr>
          <w:rFonts w:ascii="Times New Roman" w:hAnsi="Times New Roman"/>
          <w:bCs w:val="0"/>
          <w:i/>
          <w:sz w:val="24"/>
          <w:szCs w:val="24"/>
        </w:rPr>
      </w:pPr>
      <w:r w:rsidRPr="00F74A11">
        <w:rPr>
          <w:rFonts w:ascii="Times New Roman" w:hAnsi="Times New Roman"/>
          <w:bCs w:val="0"/>
          <w:i/>
          <w:sz w:val="24"/>
          <w:szCs w:val="24"/>
        </w:rPr>
        <w:t>1 направление.  Проектно-исследовательская деятельность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978"/>
        <w:gridCol w:w="1550"/>
        <w:gridCol w:w="2835"/>
      </w:tblGrid>
      <w:tr w:rsidR="00923720" w:rsidRPr="00F74A11" w:rsidTr="00F94F67">
        <w:tc>
          <w:tcPr>
            <w:tcW w:w="797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550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Ответственные</w:t>
            </w:r>
          </w:p>
        </w:tc>
      </w:tr>
      <w:tr w:rsidR="00923720" w:rsidRPr="00F74A11" w:rsidTr="00F94F67">
        <w:tc>
          <w:tcPr>
            <w:tcW w:w="9160" w:type="dxa"/>
            <w:gridSpan w:val="4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923720" w:rsidRPr="00F74A11" w:rsidRDefault="00A92D70" w:rsidP="00A13FD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2016-2017</w:t>
            </w:r>
            <w:r w:rsidR="00923720" w:rsidRPr="00F74A11">
              <w:rPr>
                <w:rFonts w:ascii="Times New Roman" w:hAnsi="Times New Roman"/>
                <w:bCs w:val="0"/>
                <w:sz w:val="24"/>
                <w:szCs w:val="24"/>
              </w:rPr>
              <w:t>гг.</w:t>
            </w:r>
          </w:p>
        </w:tc>
      </w:tr>
      <w:tr w:rsidR="00923720" w:rsidRPr="00F74A11" w:rsidTr="00F94F67">
        <w:tc>
          <w:tcPr>
            <w:tcW w:w="797" w:type="dxa"/>
          </w:tcPr>
          <w:p w:rsidR="00923720" w:rsidRPr="00F74A11" w:rsidRDefault="00BA028F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923720" w:rsidRDefault="00554714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Проект «Волейбол для всех»</w:t>
            </w:r>
          </w:p>
          <w:p w:rsidR="004E0043" w:rsidRPr="00F74A11" w:rsidRDefault="004E0043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923720" w:rsidRPr="00F74A11" w:rsidRDefault="00BA028F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923720" w:rsidRPr="00F74A11" w:rsidTr="00F94F67">
        <w:tc>
          <w:tcPr>
            <w:tcW w:w="797" w:type="dxa"/>
          </w:tcPr>
          <w:p w:rsidR="00923720" w:rsidRPr="00F74A11" w:rsidRDefault="00BA028F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923720" w:rsidRPr="00F74A11" w:rsidRDefault="00554714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Проект «Бессмертный полк»</w:t>
            </w:r>
          </w:p>
        </w:tc>
        <w:tc>
          <w:tcPr>
            <w:tcW w:w="1550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923720" w:rsidRPr="00F74A11" w:rsidRDefault="00BA028F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</w:t>
            </w:r>
          </w:p>
        </w:tc>
      </w:tr>
      <w:tr w:rsidR="00923720" w:rsidRPr="00F74A11" w:rsidTr="00F94F67">
        <w:tc>
          <w:tcPr>
            <w:tcW w:w="9160" w:type="dxa"/>
            <w:gridSpan w:val="4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720" w:rsidRPr="00F74A11" w:rsidRDefault="00A92D70" w:rsidP="00BA028F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  <w:r w:rsidR="00923720" w:rsidRPr="00F74A11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923720" w:rsidRPr="00F74A11" w:rsidTr="00F94F67">
        <w:tc>
          <w:tcPr>
            <w:tcW w:w="797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Проект «Герб семьи»</w:t>
            </w:r>
          </w:p>
        </w:tc>
        <w:tc>
          <w:tcPr>
            <w:tcW w:w="1550" w:type="dxa"/>
          </w:tcPr>
          <w:p w:rsidR="00923720" w:rsidRPr="00F74A11" w:rsidRDefault="00923720" w:rsidP="00BA028F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923720" w:rsidRPr="00F74A11" w:rsidRDefault="00BA028F" w:rsidP="004E27A9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</w:t>
            </w:r>
            <w:r w:rsidR="00923720"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библиотекарь</w:t>
            </w:r>
          </w:p>
        </w:tc>
      </w:tr>
      <w:tr w:rsidR="00923720" w:rsidRPr="00F74A11" w:rsidTr="00F94F67">
        <w:tc>
          <w:tcPr>
            <w:tcW w:w="797" w:type="dxa"/>
          </w:tcPr>
          <w:p w:rsidR="00923720" w:rsidRPr="00F74A11" w:rsidRDefault="00BA028F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Встреча поколений «Семейные трудовые династии»</w:t>
            </w:r>
          </w:p>
        </w:tc>
        <w:tc>
          <w:tcPr>
            <w:tcW w:w="1550" w:type="dxa"/>
          </w:tcPr>
          <w:p w:rsidR="00923720" w:rsidRPr="00F74A11" w:rsidRDefault="00BA028F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923720" w:rsidRPr="00F74A11" w:rsidRDefault="00BA028F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ВР,</w:t>
            </w:r>
            <w:r w:rsidR="00923720"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классные руководители</w:t>
            </w:r>
          </w:p>
        </w:tc>
      </w:tr>
      <w:tr w:rsidR="00923720" w:rsidRPr="00F74A11" w:rsidTr="00F94F67">
        <w:tc>
          <w:tcPr>
            <w:tcW w:w="9160" w:type="dxa"/>
            <w:gridSpan w:val="4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720" w:rsidRPr="00F74A11" w:rsidRDefault="00A92D70" w:rsidP="00BA028F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923720" w:rsidRPr="00F74A11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923720" w:rsidRPr="00F74A11" w:rsidTr="00F94F67">
        <w:tc>
          <w:tcPr>
            <w:tcW w:w="797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Проект «Семейные традиции»</w:t>
            </w:r>
          </w:p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923720" w:rsidRPr="00F74A11" w:rsidRDefault="00BA028F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923720" w:rsidRPr="00F74A11" w:rsidTr="00F94F67">
        <w:tc>
          <w:tcPr>
            <w:tcW w:w="797" w:type="dxa"/>
          </w:tcPr>
          <w:p w:rsidR="00923720" w:rsidRPr="00F74A11" w:rsidRDefault="00BA028F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923720" w:rsidRPr="00F74A11" w:rsidRDefault="00554714" w:rsidP="00554714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Проект </w:t>
            </w:r>
            <w:r w:rsidRPr="00F74A11">
              <w:rPr>
                <w:rFonts w:ascii="Times New Roman" w:hAnsi="Times New Roman"/>
                <w:b w:val="0"/>
                <w:sz w:val="24"/>
                <w:szCs w:val="24"/>
              </w:rPr>
              <w:t xml:space="preserve"> «Откуда мы родом»</w:t>
            </w:r>
          </w:p>
        </w:tc>
        <w:tc>
          <w:tcPr>
            <w:tcW w:w="1550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ЗДпоВР</w:t>
            </w:r>
            <w:proofErr w:type="spellEnd"/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классные руководители</w:t>
            </w:r>
          </w:p>
        </w:tc>
      </w:tr>
      <w:tr w:rsidR="00940E79" w:rsidRPr="00F74A11" w:rsidTr="00691929">
        <w:tc>
          <w:tcPr>
            <w:tcW w:w="9160" w:type="dxa"/>
            <w:gridSpan w:val="4"/>
          </w:tcPr>
          <w:p w:rsidR="00940E79" w:rsidRPr="00940E79" w:rsidRDefault="00940E79" w:rsidP="00940E79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Ежегодно</w:t>
            </w:r>
          </w:p>
        </w:tc>
      </w:tr>
      <w:tr w:rsidR="00940E79" w:rsidRPr="00F74A11" w:rsidTr="00691929">
        <w:tc>
          <w:tcPr>
            <w:tcW w:w="797" w:type="dxa"/>
          </w:tcPr>
          <w:p w:rsidR="00940E79" w:rsidRPr="00F74A11" w:rsidRDefault="00940E79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3"/>
          </w:tcPr>
          <w:p w:rsidR="00940E79" w:rsidRPr="00F74A11" w:rsidRDefault="00940E79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Родительский клуб</w:t>
            </w:r>
          </w:p>
        </w:tc>
      </w:tr>
      <w:tr w:rsidR="00940E79" w:rsidRPr="00F74A11" w:rsidTr="00691929">
        <w:tc>
          <w:tcPr>
            <w:tcW w:w="797" w:type="dxa"/>
          </w:tcPr>
          <w:p w:rsidR="00940E79" w:rsidRPr="00F74A11" w:rsidRDefault="00940E79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3"/>
          </w:tcPr>
          <w:p w:rsidR="00940E79" w:rsidRPr="00F74A11" w:rsidRDefault="00940E79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Совет отцов</w:t>
            </w:r>
          </w:p>
        </w:tc>
      </w:tr>
    </w:tbl>
    <w:p w:rsidR="00923720" w:rsidRPr="00F74A11" w:rsidRDefault="00923720" w:rsidP="00923720">
      <w:pPr>
        <w:pStyle w:val="190"/>
        <w:shd w:val="clear" w:color="auto" w:fill="auto"/>
        <w:spacing w:line="240" w:lineRule="auto"/>
        <w:ind w:left="20" w:firstLine="600"/>
        <w:rPr>
          <w:rFonts w:ascii="Times New Roman" w:hAnsi="Times New Roman"/>
          <w:bCs w:val="0"/>
          <w:sz w:val="24"/>
          <w:szCs w:val="24"/>
        </w:rPr>
      </w:pPr>
    </w:p>
    <w:p w:rsidR="00923720" w:rsidRPr="003D6225" w:rsidRDefault="00923720" w:rsidP="00BA028F">
      <w:pPr>
        <w:pStyle w:val="190"/>
        <w:shd w:val="clear" w:color="auto" w:fill="auto"/>
        <w:tabs>
          <w:tab w:val="left" w:pos="321"/>
        </w:tabs>
        <w:spacing w:line="240" w:lineRule="auto"/>
        <w:ind w:left="100" w:right="120"/>
        <w:jc w:val="center"/>
        <w:rPr>
          <w:rStyle w:val="19TimesNewRoman18"/>
          <w:b/>
          <w:i/>
          <w:sz w:val="24"/>
          <w:szCs w:val="24"/>
        </w:rPr>
      </w:pPr>
      <w:r w:rsidRPr="003D6225">
        <w:rPr>
          <w:rStyle w:val="19TimesNewRoman18"/>
          <w:b/>
          <w:i/>
          <w:sz w:val="24"/>
          <w:szCs w:val="24"/>
        </w:rPr>
        <w:t>2 направление. Социально-значимая деятельность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4018"/>
        <w:gridCol w:w="1652"/>
        <w:gridCol w:w="3084"/>
      </w:tblGrid>
      <w:tr w:rsidR="00923720" w:rsidRPr="00F74A11" w:rsidTr="00F94F67">
        <w:tc>
          <w:tcPr>
            <w:tcW w:w="717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401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65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 xml:space="preserve">Срок </w:t>
            </w:r>
          </w:p>
        </w:tc>
        <w:tc>
          <w:tcPr>
            <w:tcW w:w="3084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 xml:space="preserve">Ответственные </w:t>
            </w:r>
          </w:p>
        </w:tc>
      </w:tr>
      <w:tr w:rsidR="00BA028F" w:rsidRPr="00F74A11" w:rsidTr="00F94F67">
        <w:tc>
          <w:tcPr>
            <w:tcW w:w="9471" w:type="dxa"/>
            <w:gridSpan w:val="4"/>
          </w:tcPr>
          <w:p w:rsidR="00BA028F" w:rsidRPr="00F74A11" w:rsidRDefault="00BA028F" w:rsidP="00BA028F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Ежегодно</w:t>
            </w:r>
          </w:p>
        </w:tc>
      </w:tr>
      <w:tr w:rsidR="00923720" w:rsidRPr="00F74A11" w:rsidTr="00F94F67">
        <w:tc>
          <w:tcPr>
            <w:tcW w:w="717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Рейды родителей по соблюдению ФЗ №120 и Закона Курганской области № 458</w:t>
            </w:r>
          </w:p>
        </w:tc>
        <w:tc>
          <w:tcPr>
            <w:tcW w:w="165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 xml:space="preserve">Ежемесячно </w:t>
            </w:r>
          </w:p>
        </w:tc>
        <w:tc>
          <w:tcPr>
            <w:tcW w:w="3084" w:type="dxa"/>
          </w:tcPr>
          <w:p w:rsidR="00923720" w:rsidRPr="00F74A11" w:rsidRDefault="00923720" w:rsidP="00BA028F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Совет</w:t>
            </w:r>
            <w:r w:rsidR="00BA028F" w:rsidRPr="00F74A11">
              <w:rPr>
                <w:rStyle w:val="19TimesNewRoman18"/>
                <w:sz w:val="24"/>
                <w:szCs w:val="24"/>
              </w:rPr>
              <w:t xml:space="preserve"> Учреждения</w:t>
            </w:r>
          </w:p>
        </w:tc>
      </w:tr>
      <w:tr w:rsidR="00923720" w:rsidRPr="00F74A11" w:rsidTr="00F94F67">
        <w:tc>
          <w:tcPr>
            <w:tcW w:w="717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Акции «Очистим планету от мусора», «Посади дерево» </w:t>
            </w:r>
          </w:p>
        </w:tc>
        <w:tc>
          <w:tcPr>
            <w:tcW w:w="165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Сентябрь, май</w:t>
            </w:r>
          </w:p>
        </w:tc>
        <w:tc>
          <w:tcPr>
            <w:tcW w:w="3084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Классные руководители</w:t>
            </w:r>
          </w:p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Родительский комитет</w:t>
            </w:r>
          </w:p>
        </w:tc>
      </w:tr>
      <w:tr w:rsidR="00923720" w:rsidRPr="00F74A11" w:rsidTr="00F94F67">
        <w:tc>
          <w:tcPr>
            <w:tcW w:w="717" w:type="dxa"/>
          </w:tcPr>
          <w:p w:rsidR="00923720" w:rsidRPr="00F74A11" w:rsidRDefault="00BA028F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923720" w:rsidRPr="00F74A11" w:rsidRDefault="00BA028F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Акция «Салют! Победа!»</w:t>
            </w:r>
          </w:p>
        </w:tc>
        <w:tc>
          <w:tcPr>
            <w:tcW w:w="165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 xml:space="preserve">Май </w:t>
            </w:r>
          </w:p>
        </w:tc>
        <w:tc>
          <w:tcPr>
            <w:tcW w:w="3084" w:type="dxa"/>
          </w:tcPr>
          <w:p w:rsidR="00923720" w:rsidRPr="00F74A11" w:rsidRDefault="00BA028F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</w:t>
            </w:r>
          </w:p>
        </w:tc>
      </w:tr>
      <w:tr w:rsidR="00923720" w:rsidRPr="00F74A11" w:rsidTr="00F94F67">
        <w:trPr>
          <w:trHeight w:val="460"/>
        </w:trPr>
        <w:tc>
          <w:tcPr>
            <w:tcW w:w="717" w:type="dxa"/>
          </w:tcPr>
          <w:p w:rsidR="00923720" w:rsidRPr="00F74A11" w:rsidRDefault="00F94F67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923720" w:rsidRPr="00F74A11" w:rsidRDefault="00923720" w:rsidP="00F94F67">
            <w:pPr>
              <w:rPr>
                <w:rStyle w:val="19TimesNewRoman18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sz w:val="24"/>
                <w:szCs w:val="24"/>
              </w:rPr>
              <w:t>Акт добровольцев (субботник)</w:t>
            </w:r>
          </w:p>
        </w:tc>
        <w:tc>
          <w:tcPr>
            <w:tcW w:w="165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Май, июнь</w:t>
            </w:r>
          </w:p>
        </w:tc>
        <w:tc>
          <w:tcPr>
            <w:tcW w:w="3084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Совет школы</w:t>
            </w:r>
          </w:p>
        </w:tc>
      </w:tr>
    </w:tbl>
    <w:p w:rsidR="00923720" w:rsidRPr="00F74A11" w:rsidRDefault="00923720" w:rsidP="00F94F67">
      <w:pPr>
        <w:pStyle w:val="190"/>
        <w:shd w:val="clear" w:color="auto" w:fill="auto"/>
        <w:tabs>
          <w:tab w:val="left" w:pos="321"/>
        </w:tabs>
        <w:spacing w:line="240" w:lineRule="auto"/>
        <w:ind w:right="120"/>
        <w:jc w:val="both"/>
        <w:rPr>
          <w:rStyle w:val="19TimesNewRoman18"/>
          <w:sz w:val="24"/>
          <w:szCs w:val="24"/>
        </w:rPr>
      </w:pPr>
    </w:p>
    <w:p w:rsidR="00923720" w:rsidRPr="003D6225" w:rsidRDefault="00F74A11" w:rsidP="00F94F67">
      <w:pPr>
        <w:pStyle w:val="190"/>
        <w:shd w:val="clear" w:color="auto" w:fill="auto"/>
        <w:tabs>
          <w:tab w:val="left" w:pos="321"/>
        </w:tabs>
        <w:spacing w:line="240" w:lineRule="auto"/>
        <w:ind w:left="100" w:right="120"/>
        <w:jc w:val="center"/>
        <w:rPr>
          <w:rStyle w:val="19TimesNewRoman18"/>
          <w:b/>
          <w:i/>
          <w:sz w:val="24"/>
          <w:szCs w:val="24"/>
        </w:rPr>
      </w:pPr>
      <w:r w:rsidRPr="003D6225">
        <w:rPr>
          <w:rStyle w:val="19TimesNewRoman18"/>
          <w:b/>
          <w:i/>
          <w:sz w:val="24"/>
          <w:szCs w:val="24"/>
        </w:rPr>
        <w:t>3</w:t>
      </w:r>
      <w:r w:rsidR="00923720" w:rsidRPr="003D6225">
        <w:rPr>
          <w:rStyle w:val="19TimesNewRoman18"/>
          <w:b/>
          <w:i/>
          <w:sz w:val="24"/>
          <w:szCs w:val="24"/>
        </w:rPr>
        <w:t xml:space="preserve"> направление. Участие родителей в традиционных общешкольных мероприятиях.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4018"/>
        <w:gridCol w:w="1652"/>
        <w:gridCol w:w="3084"/>
      </w:tblGrid>
      <w:tr w:rsidR="00923720" w:rsidRPr="00F74A11" w:rsidTr="00F94F67">
        <w:tc>
          <w:tcPr>
            <w:tcW w:w="717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401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65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 xml:space="preserve">Срок </w:t>
            </w:r>
          </w:p>
        </w:tc>
        <w:tc>
          <w:tcPr>
            <w:tcW w:w="3084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 xml:space="preserve">Ответственные </w:t>
            </w:r>
          </w:p>
        </w:tc>
      </w:tr>
      <w:tr w:rsidR="00F94F67" w:rsidRPr="00F74A11" w:rsidTr="00F94F67">
        <w:tc>
          <w:tcPr>
            <w:tcW w:w="9471" w:type="dxa"/>
            <w:gridSpan w:val="4"/>
          </w:tcPr>
          <w:p w:rsidR="00F94F67" w:rsidRPr="00F74A11" w:rsidRDefault="00F94F67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Ежегодно</w:t>
            </w:r>
          </w:p>
        </w:tc>
      </w:tr>
      <w:tr w:rsidR="00923720" w:rsidRPr="00F74A11" w:rsidTr="00F94F67">
        <w:tc>
          <w:tcPr>
            <w:tcW w:w="717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День знаний</w:t>
            </w:r>
          </w:p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Праздник</w:t>
            </w:r>
            <w:proofErr w:type="gramStart"/>
            <w:r w:rsidRPr="00F74A11">
              <w:rPr>
                <w:rStyle w:val="19TimesNewRoman18"/>
                <w:sz w:val="24"/>
                <w:szCs w:val="24"/>
              </w:rPr>
              <w:t xml:space="preserve"> </w:t>
            </w:r>
            <w:r w:rsidR="00F94F67" w:rsidRPr="00F74A11">
              <w:rPr>
                <w:rStyle w:val="19TimesNewRoman18"/>
                <w:sz w:val="24"/>
                <w:szCs w:val="24"/>
              </w:rPr>
              <w:t xml:space="preserve"> </w:t>
            </w:r>
            <w:r w:rsidRPr="00F74A11">
              <w:rPr>
                <w:rStyle w:val="19TimesNewRoman18"/>
                <w:sz w:val="24"/>
                <w:szCs w:val="24"/>
              </w:rPr>
              <w:t>П</w:t>
            </w:r>
            <w:proofErr w:type="gramEnd"/>
            <w:r w:rsidRPr="00F74A11">
              <w:rPr>
                <w:rStyle w:val="19TimesNewRoman18"/>
                <w:sz w:val="24"/>
                <w:szCs w:val="24"/>
              </w:rPr>
              <w:t>ервого звонка</w:t>
            </w:r>
          </w:p>
        </w:tc>
        <w:tc>
          <w:tcPr>
            <w:tcW w:w="165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 xml:space="preserve">Сентябрь </w:t>
            </w:r>
          </w:p>
        </w:tc>
        <w:tc>
          <w:tcPr>
            <w:tcW w:w="3084" w:type="dxa"/>
          </w:tcPr>
          <w:p w:rsidR="00923720" w:rsidRPr="00F74A11" w:rsidRDefault="00F74A11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Заместитель директора по ВР</w:t>
            </w:r>
          </w:p>
        </w:tc>
      </w:tr>
      <w:tr w:rsidR="00923720" w:rsidRPr="00F74A11" w:rsidTr="00F94F67">
        <w:tc>
          <w:tcPr>
            <w:tcW w:w="717" w:type="dxa"/>
          </w:tcPr>
          <w:p w:rsidR="00923720" w:rsidRPr="00F74A11" w:rsidRDefault="00F74A11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День Матери</w:t>
            </w:r>
          </w:p>
        </w:tc>
        <w:tc>
          <w:tcPr>
            <w:tcW w:w="165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 xml:space="preserve">Ноябрь </w:t>
            </w:r>
          </w:p>
        </w:tc>
        <w:tc>
          <w:tcPr>
            <w:tcW w:w="3084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Социальный педагог</w:t>
            </w:r>
          </w:p>
        </w:tc>
      </w:tr>
      <w:tr w:rsidR="00923720" w:rsidRPr="00F74A11" w:rsidTr="00F94F67">
        <w:tc>
          <w:tcPr>
            <w:tcW w:w="717" w:type="dxa"/>
          </w:tcPr>
          <w:p w:rsidR="00923720" w:rsidRPr="00F74A11" w:rsidRDefault="00F74A11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923720" w:rsidRPr="00F74A11" w:rsidRDefault="00F74A11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Новогодние праздники</w:t>
            </w:r>
          </w:p>
        </w:tc>
        <w:tc>
          <w:tcPr>
            <w:tcW w:w="165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 xml:space="preserve">Декабрь </w:t>
            </w:r>
          </w:p>
        </w:tc>
        <w:tc>
          <w:tcPr>
            <w:tcW w:w="3084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Классные руководители</w:t>
            </w:r>
            <w:r w:rsidR="00F74A11" w:rsidRPr="00F74A11">
              <w:rPr>
                <w:rStyle w:val="19TimesNewRoman18"/>
                <w:sz w:val="24"/>
                <w:szCs w:val="24"/>
              </w:rPr>
              <w:t>,</w:t>
            </w:r>
          </w:p>
          <w:p w:rsidR="00923720" w:rsidRPr="00F74A11" w:rsidRDefault="00F74A11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Заместитель директора по ВР</w:t>
            </w:r>
          </w:p>
        </w:tc>
      </w:tr>
      <w:tr w:rsidR="00923720" w:rsidRPr="00F74A11" w:rsidTr="00F94F67">
        <w:tc>
          <w:tcPr>
            <w:tcW w:w="717" w:type="dxa"/>
          </w:tcPr>
          <w:p w:rsidR="00923720" w:rsidRPr="00F74A11" w:rsidRDefault="00F74A11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День открытых дверей</w:t>
            </w:r>
          </w:p>
        </w:tc>
        <w:tc>
          <w:tcPr>
            <w:tcW w:w="165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 xml:space="preserve">Январь </w:t>
            </w:r>
          </w:p>
        </w:tc>
        <w:tc>
          <w:tcPr>
            <w:tcW w:w="3084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Администрация школы</w:t>
            </w:r>
          </w:p>
        </w:tc>
      </w:tr>
      <w:tr w:rsidR="00923720" w:rsidRPr="00F74A11" w:rsidTr="00F94F67">
        <w:tc>
          <w:tcPr>
            <w:tcW w:w="717" w:type="dxa"/>
          </w:tcPr>
          <w:p w:rsidR="00923720" w:rsidRPr="00F74A11" w:rsidRDefault="00F74A11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5</w:t>
            </w:r>
          </w:p>
        </w:tc>
        <w:tc>
          <w:tcPr>
            <w:tcW w:w="401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65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 xml:space="preserve">Май </w:t>
            </w:r>
          </w:p>
        </w:tc>
        <w:tc>
          <w:tcPr>
            <w:tcW w:w="3084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ЗДВР</w:t>
            </w:r>
          </w:p>
        </w:tc>
      </w:tr>
      <w:tr w:rsidR="00923720" w:rsidRPr="00F74A11" w:rsidTr="00F94F67">
        <w:tc>
          <w:tcPr>
            <w:tcW w:w="717" w:type="dxa"/>
          </w:tcPr>
          <w:p w:rsidR="00923720" w:rsidRPr="00F74A11" w:rsidRDefault="00F74A11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6</w:t>
            </w:r>
          </w:p>
        </w:tc>
        <w:tc>
          <w:tcPr>
            <w:tcW w:w="401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Выпускной вечер</w:t>
            </w:r>
          </w:p>
        </w:tc>
        <w:tc>
          <w:tcPr>
            <w:tcW w:w="165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 xml:space="preserve">Июнь </w:t>
            </w:r>
          </w:p>
        </w:tc>
        <w:tc>
          <w:tcPr>
            <w:tcW w:w="3084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ЗДВР</w:t>
            </w:r>
          </w:p>
        </w:tc>
      </w:tr>
    </w:tbl>
    <w:p w:rsidR="00923720" w:rsidRPr="00F74A11" w:rsidRDefault="00923720" w:rsidP="00923720">
      <w:pPr>
        <w:pStyle w:val="190"/>
        <w:shd w:val="clear" w:color="auto" w:fill="auto"/>
        <w:tabs>
          <w:tab w:val="left" w:pos="321"/>
        </w:tabs>
        <w:spacing w:line="240" w:lineRule="auto"/>
        <w:ind w:left="100" w:right="120"/>
        <w:jc w:val="both"/>
        <w:rPr>
          <w:rStyle w:val="19TimesNewRoman18"/>
          <w:sz w:val="24"/>
          <w:szCs w:val="24"/>
        </w:rPr>
      </w:pPr>
    </w:p>
    <w:p w:rsidR="00923720" w:rsidRPr="003D6225" w:rsidRDefault="00F74A11" w:rsidP="00F74A1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D6225">
        <w:rPr>
          <w:rFonts w:ascii="Times New Roman" w:hAnsi="Times New Roman"/>
          <w:b/>
          <w:i/>
          <w:sz w:val="24"/>
          <w:szCs w:val="24"/>
        </w:rPr>
        <w:t>4</w:t>
      </w:r>
      <w:r w:rsidR="00923720" w:rsidRPr="003D6225">
        <w:rPr>
          <w:rFonts w:ascii="Times New Roman" w:hAnsi="Times New Roman"/>
          <w:b/>
          <w:i/>
          <w:sz w:val="24"/>
          <w:szCs w:val="24"/>
        </w:rPr>
        <w:t xml:space="preserve"> направление. Спортивно-оздоровительная деятельность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4018"/>
        <w:gridCol w:w="1652"/>
        <w:gridCol w:w="3084"/>
      </w:tblGrid>
      <w:tr w:rsidR="00923720" w:rsidRPr="00F74A11" w:rsidTr="00F94F67">
        <w:tc>
          <w:tcPr>
            <w:tcW w:w="717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401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65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 xml:space="preserve">Срок </w:t>
            </w:r>
          </w:p>
        </w:tc>
        <w:tc>
          <w:tcPr>
            <w:tcW w:w="3084" w:type="dxa"/>
          </w:tcPr>
          <w:p w:rsidR="00923720" w:rsidRPr="00F74A11" w:rsidRDefault="00923720" w:rsidP="00F94F67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 xml:space="preserve">Ответственные </w:t>
            </w:r>
          </w:p>
        </w:tc>
      </w:tr>
      <w:tr w:rsidR="00F74A11" w:rsidRPr="00F74A11" w:rsidTr="00DC67C9">
        <w:tc>
          <w:tcPr>
            <w:tcW w:w="9471" w:type="dxa"/>
            <w:gridSpan w:val="4"/>
          </w:tcPr>
          <w:p w:rsidR="00F74A11" w:rsidRPr="00F74A11" w:rsidRDefault="00F74A11" w:rsidP="00F74A11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Ежегодно</w:t>
            </w:r>
          </w:p>
        </w:tc>
      </w:tr>
      <w:tr w:rsidR="00923720" w:rsidRPr="00F74A11" w:rsidTr="00F94F67">
        <w:tc>
          <w:tcPr>
            <w:tcW w:w="717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923720" w:rsidRPr="00F74A11" w:rsidRDefault="00F74A11" w:rsidP="00F74A11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Совместные  походы</w:t>
            </w:r>
            <w:r w:rsidR="00923720" w:rsidRPr="00F74A11">
              <w:rPr>
                <w:rStyle w:val="19TimesNewRoman18"/>
                <w:sz w:val="24"/>
                <w:szCs w:val="24"/>
              </w:rPr>
              <w:t xml:space="preserve"> с родителями на природу «За золотом осени»</w:t>
            </w:r>
          </w:p>
        </w:tc>
        <w:tc>
          <w:tcPr>
            <w:tcW w:w="165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Сентябрь</w:t>
            </w:r>
            <w:r w:rsidR="00F74A11" w:rsidRPr="00F74A11">
              <w:rPr>
                <w:rStyle w:val="19TimesNewRoman18"/>
                <w:sz w:val="24"/>
                <w:szCs w:val="24"/>
              </w:rPr>
              <w:t>-октябрь</w:t>
            </w:r>
            <w:r w:rsidRPr="00F74A11">
              <w:rPr>
                <w:rStyle w:val="19TimesNewRoman18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Классные руководители</w:t>
            </w:r>
          </w:p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ЗДВР</w:t>
            </w:r>
          </w:p>
        </w:tc>
      </w:tr>
      <w:tr w:rsidR="00923720" w:rsidRPr="00F74A11" w:rsidTr="00F94F67">
        <w:tc>
          <w:tcPr>
            <w:tcW w:w="717" w:type="dxa"/>
          </w:tcPr>
          <w:p w:rsidR="00923720" w:rsidRPr="00F74A11" w:rsidRDefault="00F74A11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Соревнования «На лыжню – всей семьей»</w:t>
            </w:r>
          </w:p>
        </w:tc>
        <w:tc>
          <w:tcPr>
            <w:tcW w:w="165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 xml:space="preserve">Январь </w:t>
            </w:r>
          </w:p>
        </w:tc>
        <w:tc>
          <w:tcPr>
            <w:tcW w:w="3084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Учитель физкультуры</w:t>
            </w:r>
          </w:p>
        </w:tc>
      </w:tr>
      <w:tr w:rsidR="00923720" w:rsidRPr="00F74A11" w:rsidTr="00F94F67">
        <w:tc>
          <w:tcPr>
            <w:tcW w:w="717" w:type="dxa"/>
          </w:tcPr>
          <w:p w:rsidR="00923720" w:rsidRPr="00F74A11" w:rsidRDefault="00F74A11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Конкурс «Папа, мама, я – спортивная семья»</w:t>
            </w:r>
          </w:p>
        </w:tc>
        <w:tc>
          <w:tcPr>
            <w:tcW w:w="1652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 xml:space="preserve">Март </w:t>
            </w:r>
          </w:p>
        </w:tc>
        <w:tc>
          <w:tcPr>
            <w:tcW w:w="3084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Классные руководители</w:t>
            </w:r>
          </w:p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</w:p>
        </w:tc>
      </w:tr>
      <w:tr w:rsidR="00923720" w:rsidRPr="00F74A11" w:rsidTr="00F94F67">
        <w:tc>
          <w:tcPr>
            <w:tcW w:w="717" w:type="dxa"/>
          </w:tcPr>
          <w:p w:rsidR="00923720" w:rsidRPr="00F74A11" w:rsidRDefault="00F74A11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923720" w:rsidRPr="00F74A11" w:rsidRDefault="00F74A11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Легкоатлетическая эстафета, посвящённая 9 мая</w:t>
            </w:r>
          </w:p>
        </w:tc>
        <w:tc>
          <w:tcPr>
            <w:tcW w:w="1652" w:type="dxa"/>
          </w:tcPr>
          <w:p w:rsidR="00923720" w:rsidRPr="00F74A11" w:rsidRDefault="00F74A11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923720" w:rsidRPr="00F74A11" w:rsidRDefault="00923720" w:rsidP="00F94F67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Учит</w:t>
            </w:r>
            <w:r w:rsidR="00F74A11" w:rsidRPr="00F74A11">
              <w:rPr>
                <w:rStyle w:val="19TimesNewRoman18"/>
                <w:sz w:val="24"/>
                <w:szCs w:val="24"/>
              </w:rPr>
              <w:t xml:space="preserve">еля </w:t>
            </w:r>
            <w:r w:rsidRPr="00F74A11">
              <w:rPr>
                <w:rStyle w:val="19TimesNewRoman18"/>
                <w:sz w:val="24"/>
                <w:szCs w:val="24"/>
              </w:rPr>
              <w:t xml:space="preserve"> физкультуры</w:t>
            </w:r>
          </w:p>
        </w:tc>
      </w:tr>
    </w:tbl>
    <w:p w:rsidR="00923720" w:rsidRDefault="00923720" w:rsidP="003D6225">
      <w:pPr>
        <w:pStyle w:val="190"/>
        <w:shd w:val="clear" w:color="auto" w:fill="auto"/>
        <w:spacing w:line="240" w:lineRule="auto"/>
        <w:rPr>
          <w:rFonts w:ascii="Times New Roman" w:hAnsi="Times New Roman"/>
          <w:bCs w:val="0"/>
          <w:sz w:val="24"/>
          <w:szCs w:val="24"/>
        </w:rPr>
      </w:pPr>
    </w:p>
    <w:p w:rsidR="00FF61C6" w:rsidRDefault="00FF61C6" w:rsidP="00FF61C6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A7DC8">
        <w:rPr>
          <w:rFonts w:ascii="Times New Roman" w:hAnsi="Times New Roman"/>
          <w:b/>
          <w:i/>
          <w:sz w:val="24"/>
          <w:szCs w:val="24"/>
        </w:rPr>
        <w:lastRenderedPageBreak/>
        <w:t xml:space="preserve">Направление: </w:t>
      </w:r>
      <w:proofErr w:type="spellStart"/>
      <w:r w:rsidRPr="001A7DC8">
        <w:rPr>
          <w:rFonts w:ascii="Times New Roman" w:hAnsi="Times New Roman"/>
          <w:b/>
          <w:i/>
          <w:sz w:val="24"/>
          <w:szCs w:val="24"/>
        </w:rPr>
        <w:t>Профориентационная</w:t>
      </w:r>
      <w:proofErr w:type="spellEnd"/>
      <w:r w:rsidRPr="001A7DC8">
        <w:rPr>
          <w:rFonts w:ascii="Times New Roman" w:hAnsi="Times New Roman"/>
          <w:b/>
          <w:i/>
          <w:sz w:val="24"/>
          <w:szCs w:val="24"/>
        </w:rPr>
        <w:t xml:space="preserve"> работа.</w:t>
      </w:r>
    </w:p>
    <w:p w:rsidR="004E27A9" w:rsidRDefault="004E27A9" w:rsidP="00FF61C6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843" w:rsidRDefault="004E27A9" w:rsidP="009A3AD5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E27A9">
        <w:rPr>
          <w:rFonts w:ascii="Times New Roman" w:hAnsi="Times New Roman"/>
          <w:b/>
          <w:bCs/>
          <w:sz w:val="24"/>
          <w:szCs w:val="24"/>
        </w:rPr>
        <w:t>1 блок – «Работа с педагогами»</w:t>
      </w:r>
    </w:p>
    <w:p w:rsidR="004E27A9" w:rsidRDefault="004E27A9" w:rsidP="009A3AD5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978"/>
        <w:gridCol w:w="1550"/>
        <w:gridCol w:w="2835"/>
      </w:tblGrid>
      <w:tr w:rsidR="004E27A9" w:rsidRPr="00F74A11" w:rsidTr="00014BB6">
        <w:tc>
          <w:tcPr>
            <w:tcW w:w="797" w:type="dxa"/>
          </w:tcPr>
          <w:p w:rsidR="004E27A9" w:rsidRPr="00F74A11" w:rsidRDefault="004E27A9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4E27A9" w:rsidRPr="00F74A11" w:rsidRDefault="004E27A9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550" w:type="dxa"/>
          </w:tcPr>
          <w:p w:rsidR="004E27A9" w:rsidRPr="00F74A11" w:rsidRDefault="004E27A9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4E27A9" w:rsidRPr="00F74A11" w:rsidRDefault="004E27A9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Ответственные</w:t>
            </w:r>
          </w:p>
        </w:tc>
      </w:tr>
      <w:tr w:rsidR="004E27A9" w:rsidRPr="00F74A11" w:rsidTr="00014BB6">
        <w:tc>
          <w:tcPr>
            <w:tcW w:w="9160" w:type="dxa"/>
            <w:gridSpan w:val="4"/>
          </w:tcPr>
          <w:p w:rsidR="004E27A9" w:rsidRPr="004E27A9" w:rsidRDefault="004E27A9" w:rsidP="004E27A9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E27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</w:tc>
      </w:tr>
      <w:tr w:rsidR="004E27A9" w:rsidRPr="00F74A11" w:rsidTr="00014BB6">
        <w:tc>
          <w:tcPr>
            <w:tcW w:w="797" w:type="dxa"/>
          </w:tcPr>
          <w:p w:rsidR="004E27A9" w:rsidRPr="00F74A11" w:rsidRDefault="004E27A9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4E27A9" w:rsidRPr="004E27A9" w:rsidRDefault="004E27A9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7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Составление и обсуждение плана </w:t>
            </w:r>
            <w:proofErr w:type="spellStart"/>
            <w:r w:rsidRPr="004E27A9">
              <w:rPr>
                <w:rStyle w:val="spelle"/>
                <w:rFonts w:ascii="Times New Roman" w:hAnsi="Times New Roman" w:cs="Times New Roman"/>
                <w:b w:val="0"/>
                <w:sz w:val="24"/>
                <w:szCs w:val="24"/>
              </w:rPr>
              <w:t>профориентационной</w:t>
            </w:r>
            <w:proofErr w:type="spellEnd"/>
            <w:r w:rsidRPr="004E27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работы на новый учебный год.</w:t>
            </w:r>
          </w:p>
        </w:tc>
        <w:tc>
          <w:tcPr>
            <w:tcW w:w="1550" w:type="dxa"/>
          </w:tcPr>
          <w:p w:rsidR="004E27A9" w:rsidRPr="00F74A11" w:rsidRDefault="004E27A9" w:rsidP="004E27A9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4E27A9" w:rsidRPr="00F74A11" w:rsidRDefault="004E27A9" w:rsidP="004E27A9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</w:t>
            </w: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4E27A9" w:rsidRPr="00F74A11" w:rsidTr="00014BB6">
        <w:tc>
          <w:tcPr>
            <w:tcW w:w="797" w:type="dxa"/>
          </w:tcPr>
          <w:p w:rsidR="004E27A9" w:rsidRPr="00F74A11" w:rsidRDefault="004E27A9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4E27A9" w:rsidRPr="004E27A9" w:rsidRDefault="006426B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Участие в инновационном проекте «Строительный навигатор»</w:t>
            </w:r>
          </w:p>
        </w:tc>
        <w:tc>
          <w:tcPr>
            <w:tcW w:w="1550" w:type="dxa"/>
          </w:tcPr>
          <w:p w:rsidR="004E27A9" w:rsidRPr="00F74A11" w:rsidRDefault="004E27A9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27A9" w:rsidRPr="00F74A11" w:rsidRDefault="006426B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директора по </w:t>
            </w:r>
            <w:r w:rsidR="004E27A9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4E27A9"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</w:p>
        </w:tc>
      </w:tr>
      <w:tr w:rsidR="004E27A9" w:rsidRPr="00F74A11" w:rsidTr="00014BB6">
        <w:tc>
          <w:tcPr>
            <w:tcW w:w="797" w:type="dxa"/>
          </w:tcPr>
          <w:p w:rsidR="004E27A9" w:rsidRPr="00F74A11" w:rsidRDefault="004E27A9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4E27A9" w:rsidRPr="004E27A9" w:rsidRDefault="004E27A9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E27A9">
              <w:rPr>
                <w:rStyle w:val="spelle"/>
                <w:rFonts w:ascii="Times New Roman" w:hAnsi="Times New Roman" w:cs="Times New Roman"/>
                <w:b w:val="0"/>
                <w:sz w:val="24"/>
                <w:szCs w:val="24"/>
              </w:rPr>
              <w:t>Взаимопосещение</w:t>
            </w:r>
            <w:proofErr w:type="spellEnd"/>
            <w:r w:rsidRPr="004E27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классных часов по профориентации.</w:t>
            </w:r>
          </w:p>
        </w:tc>
        <w:tc>
          <w:tcPr>
            <w:tcW w:w="1550" w:type="dxa"/>
          </w:tcPr>
          <w:p w:rsidR="004E27A9" w:rsidRPr="00F74A11" w:rsidRDefault="004E27A9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4E27A9" w:rsidRDefault="004E27A9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4E27A9" w:rsidRPr="00F74A11" w:rsidTr="00014BB6">
        <w:tc>
          <w:tcPr>
            <w:tcW w:w="797" w:type="dxa"/>
          </w:tcPr>
          <w:p w:rsidR="004E27A9" w:rsidRDefault="004E27A9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4E27A9" w:rsidRPr="004E27A9" w:rsidRDefault="004E27A9" w:rsidP="00014BB6">
            <w:pPr>
              <w:pStyle w:val="190"/>
              <w:shd w:val="clear" w:color="auto" w:fill="auto"/>
              <w:spacing w:line="240" w:lineRule="auto"/>
              <w:rPr>
                <w:rStyle w:val="spell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7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методической помощи классным руководителям в организации </w:t>
            </w:r>
            <w:proofErr w:type="spellStart"/>
            <w:r w:rsidRPr="004E27A9">
              <w:rPr>
                <w:rStyle w:val="spelle"/>
                <w:rFonts w:ascii="Times New Roman" w:hAnsi="Times New Roman" w:cs="Times New Roman"/>
                <w:b w:val="0"/>
                <w:sz w:val="24"/>
                <w:szCs w:val="24"/>
              </w:rPr>
              <w:t>профориентационных</w:t>
            </w:r>
            <w:proofErr w:type="spellEnd"/>
            <w:r w:rsidRPr="004E27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1550" w:type="dxa"/>
          </w:tcPr>
          <w:p w:rsidR="004E27A9" w:rsidRDefault="004E27A9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27A9" w:rsidRDefault="004E27A9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</w:t>
            </w:r>
          </w:p>
        </w:tc>
      </w:tr>
      <w:tr w:rsidR="004E27A9" w:rsidRPr="00F74A11" w:rsidTr="00014BB6">
        <w:tc>
          <w:tcPr>
            <w:tcW w:w="797" w:type="dxa"/>
          </w:tcPr>
          <w:p w:rsidR="004E27A9" w:rsidRDefault="004E27A9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4E27A9" w:rsidRPr="004E27A9" w:rsidRDefault="004E27A9" w:rsidP="006426BB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7A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 учителей-предметников, классных руководителей, руководителей к</w:t>
            </w:r>
            <w:r w:rsidR="006426BB">
              <w:rPr>
                <w:rFonts w:ascii="Times New Roman" w:hAnsi="Times New Roman" w:cs="Times New Roman"/>
                <w:b w:val="0"/>
                <w:sz w:val="24"/>
                <w:szCs w:val="24"/>
              </w:rPr>
              <w:t>лубов и секций</w:t>
            </w:r>
            <w:r w:rsidRPr="004E27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проделанной работе.</w:t>
            </w:r>
          </w:p>
        </w:tc>
        <w:tc>
          <w:tcPr>
            <w:tcW w:w="1550" w:type="dxa"/>
          </w:tcPr>
          <w:p w:rsidR="004E27A9" w:rsidRDefault="00571B9A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4E27A9" w:rsidRPr="00F74A11" w:rsidRDefault="00571B9A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</w:t>
            </w:r>
          </w:p>
        </w:tc>
      </w:tr>
    </w:tbl>
    <w:p w:rsidR="004E27A9" w:rsidRPr="004E27A9" w:rsidRDefault="004E27A9" w:rsidP="009A3AD5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71B9A" w:rsidRDefault="00571B9A" w:rsidP="00571B9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4E27A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блок – «Работа с учащимися</w:t>
      </w:r>
      <w:r w:rsidRPr="004E27A9">
        <w:rPr>
          <w:rFonts w:ascii="Times New Roman" w:hAnsi="Times New Roman"/>
          <w:b/>
          <w:bCs/>
          <w:sz w:val="24"/>
          <w:szCs w:val="24"/>
        </w:rPr>
        <w:t>»</w:t>
      </w:r>
    </w:p>
    <w:p w:rsidR="003A5018" w:rsidRDefault="003A5018" w:rsidP="00571B9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1-4 класс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978"/>
        <w:gridCol w:w="1550"/>
        <w:gridCol w:w="2835"/>
      </w:tblGrid>
      <w:tr w:rsidR="003A5018" w:rsidRPr="00F74A11" w:rsidTr="00014BB6">
        <w:tc>
          <w:tcPr>
            <w:tcW w:w="797" w:type="dxa"/>
          </w:tcPr>
          <w:p w:rsidR="003A5018" w:rsidRPr="00F74A11" w:rsidRDefault="003A5018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3A5018" w:rsidRPr="00F74A11" w:rsidRDefault="003A5018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550" w:type="dxa"/>
          </w:tcPr>
          <w:p w:rsidR="003A5018" w:rsidRPr="00F74A11" w:rsidRDefault="003A5018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3A5018" w:rsidRPr="00F74A11" w:rsidRDefault="003A5018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Ответственные</w:t>
            </w:r>
          </w:p>
        </w:tc>
      </w:tr>
      <w:tr w:rsidR="003A5018" w:rsidRPr="004E27A9" w:rsidTr="00014BB6">
        <w:tc>
          <w:tcPr>
            <w:tcW w:w="9160" w:type="dxa"/>
            <w:gridSpan w:val="4"/>
          </w:tcPr>
          <w:p w:rsidR="003A5018" w:rsidRPr="004E27A9" w:rsidRDefault="003A5018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E27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</w:tc>
      </w:tr>
      <w:tr w:rsidR="003A5018" w:rsidRPr="00F74A11" w:rsidTr="00014BB6">
        <w:tc>
          <w:tcPr>
            <w:tcW w:w="797" w:type="dxa"/>
          </w:tcPr>
          <w:p w:rsidR="003A5018" w:rsidRPr="00F74A11" w:rsidRDefault="003A5018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3A5018" w:rsidRPr="003A5018" w:rsidRDefault="003A5018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501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Проведение игр, праздников, встреч с родителями, по ознакомлению детей с различными профессиями.</w:t>
            </w:r>
          </w:p>
        </w:tc>
        <w:tc>
          <w:tcPr>
            <w:tcW w:w="1550" w:type="dxa"/>
          </w:tcPr>
          <w:p w:rsidR="003A5018" w:rsidRPr="00F74A11" w:rsidRDefault="003A5018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3A5018" w:rsidRPr="00F74A11" w:rsidRDefault="003A5018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3A5018" w:rsidRPr="00F74A11" w:rsidTr="00014BB6">
        <w:tc>
          <w:tcPr>
            <w:tcW w:w="797" w:type="dxa"/>
          </w:tcPr>
          <w:p w:rsidR="003A5018" w:rsidRPr="00F74A11" w:rsidRDefault="003A5018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3A5018" w:rsidRPr="003A5018" w:rsidRDefault="003A5018" w:rsidP="006426BB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501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Вовлечение </w:t>
            </w:r>
            <w:r w:rsidRPr="003A5018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3A501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чащихся в к</w:t>
            </w:r>
            <w:r w:rsidR="006426B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лубы и секции</w:t>
            </w:r>
            <w:r w:rsidRPr="003A501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в соответствии с их интересами</w:t>
            </w:r>
          </w:p>
        </w:tc>
        <w:tc>
          <w:tcPr>
            <w:tcW w:w="1550" w:type="dxa"/>
          </w:tcPr>
          <w:p w:rsidR="003A5018" w:rsidRPr="00F74A11" w:rsidRDefault="003A5018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3A5018" w:rsidRPr="00F74A11" w:rsidRDefault="003A5018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A5018" w:rsidRPr="00F74A11" w:rsidTr="00014BB6">
        <w:tc>
          <w:tcPr>
            <w:tcW w:w="797" w:type="dxa"/>
          </w:tcPr>
          <w:p w:rsidR="003A5018" w:rsidRPr="00F74A11" w:rsidRDefault="003A5018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3A5018" w:rsidRPr="003A5018" w:rsidRDefault="003A5018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Оформление уголка по профориентации</w:t>
            </w:r>
          </w:p>
        </w:tc>
        <w:tc>
          <w:tcPr>
            <w:tcW w:w="1550" w:type="dxa"/>
          </w:tcPr>
          <w:p w:rsidR="003A5018" w:rsidRPr="00F74A11" w:rsidRDefault="003A5018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A5018" w:rsidRPr="00F74A11" w:rsidRDefault="003A5018" w:rsidP="003A5018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3A5018" w:rsidRPr="00F74A11" w:rsidTr="00014BB6">
        <w:tc>
          <w:tcPr>
            <w:tcW w:w="797" w:type="dxa"/>
          </w:tcPr>
          <w:p w:rsidR="003A5018" w:rsidRDefault="003A5018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3A5018" w:rsidRDefault="003A5018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550" w:type="dxa"/>
          </w:tcPr>
          <w:p w:rsidR="003A5018" w:rsidRDefault="003A5018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A5018" w:rsidRDefault="003A5018" w:rsidP="003A5018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3A5018" w:rsidRPr="00F74A11" w:rsidTr="00014BB6">
        <w:tc>
          <w:tcPr>
            <w:tcW w:w="797" w:type="dxa"/>
          </w:tcPr>
          <w:p w:rsidR="003A5018" w:rsidRDefault="003A5018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3A5018" w:rsidRDefault="003A5018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Акция «Школьный двор», «Очистим планету от мусора»</w:t>
            </w:r>
          </w:p>
        </w:tc>
        <w:tc>
          <w:tcPr>
            <w:tcW w:w="1550" w:type="dxa"/>
          </w:tcPr>
          <w:p w:rsidR="003A5018" w:rsidRDefault="003A5018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Октябрь, май</w:t>
            </w:r>
          </w:p>
        </w:tc>
        <w:tc>
          <w:tcPr>
            <w:tcW w:w="2835" w:type="dxa"/>
          </w:tcPr>
          <w:p w:rsidR="003A5018" w:rsidRDefault="003A5018" w:rsidP="003A5018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</w:tbl>
    <w:p w:rsidR="003A5018" w:rsidRDefault="003A5018" w:rsidP="00571B9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27C5" w:rsidRDefault="006627C5" w:rsidP="006627C5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5-8 класс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978"/>
        <w:gridCol w:w="1550"/>
        <w:gridCol w:w="2835"/>
      </w:tblGrid>
      <w:tr w:rsidR="006627C5" w:rsidRPr="00F74A11" w:rsidTr="00014BB6">
        <w:tc>
          <w:tcPr>
            <w:tcW w:w="797" w:type="dxa"/>
          </w:tcPr>
          <w:p w:rsidR="006627C5" w:rsidRPr="00F74A11" w:rsidRDefault="006627C5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6627C5" w:rsidRPr="00F74A11" w:rsidRDefault="006627C5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550" w:type="dxa"/>
          </w:tcPr>
          <w:p w:rsidR="006627C5" w:rsidRPr="00F74A11" w:rsidRDefault="006627C5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6627C5" w:rsidRPr="00F74A11" w:rsidRDefault="006627C5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Ответственные</w:t>
            </w:r>
          </w:p>
        </w:tc>
      </w:tr>
      <w:tr w:rsidR="006627C5" w:rsidRPr="004E27A9" w:rsidTr="00014BB6">
        <w:tc>
          <w:tcPr>
            <w:tcW w:w="9160" w:type="dxa"/>
            <w:gridSpan w:val="4"/>
          </w:tcPr>
          <w:p w:rsidR="006627C5" w:rsidRPr="004E27A9" w:rsidRDefault="006627C5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E27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</w:tc>
      </w:tr>
      <w:tr w:rsidR="006627C5" w:rsidRPr="00F74A11" w:rsidTr="00014BB6">
        <w:tc>
          <w:tcPr>
            <w:tcW w:w="797" w:type="dxa"/>
          </w:tcPr>
          <w:p w:rsidR="006627C5" w:rsidRPr="00F74A11" w:rsidRDefault="006627C5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6627C5" w:rsidRPr="003A5018" w:rsidRDefault="006627C5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501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Вовлечение </w:t>
            </w:r>
            <w:r w:rsidRPr="003A5018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3A501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чащихся в кружки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 секции </w:t>
            </w:r>
            <w:r w:rsidRPr="003A501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 соответствии с их интересами</w:t>
            </w:r>
          </w:p>
        </w:tc>
        <w:tc>
          <w:tcPr>
            <w:tcW w:w="1550" w:type="dxa"/>
          </w:tcPr>
          <w:p w:rsidR="006627C5" w:rsidRPr="00F74A11" w:rsidRDefault="006627C5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6627C5" w:rsidRPr="00F74A11" w:rsidRDefault="006627C5" w:rsidP="006627C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627C5" w:rsidRPr="00F74A11" w:rsidTr="00014BB6">
        <w:tc>
          <w:tcPr>
            <w:tcW w:w="797" w:type="dxa"/>
          </w:tcPr>
          <w:p w:rsidR="006627C5" w:rsidRPr="00F74A11" w:rsidRDefault="006627C5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6627C5" w:rsidRPr="003A5018" w:rsidRDefault="006627C5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Оформление уголков по профориентации</w:t>
            </w:r>
          </w:p>
        </w:tc>
        <w:tc>
          <w:tcPr>
            <w:tcW w:w="1550" w:type="dxa"/>
          </w:tcPr>
          <w:p w:rsidR="006627C5" w:rsidRPr="00F74A11" w:rsidRDefault="006627C5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6627C5" w:rsidRPr="00F74A11" w:rsidRDefault="006627C5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627C5" w:rsidRPr="00F74A11" w:rsidTr="00014BB6">
        <w:tc>
          <w:tcPr>
            <w:tcW w:w="797" w:type="dxa"/>
          </w:tcPr>
          <w:p w:rsidR="006627C5" w:rsidRDefault="006627C5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6627C5" w:rsidRDefault="006627C5" w:rsidP="006627C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Организация экскурсий на предприятия села, райцентра</w:t>
            </w:r>
          </w:p>
        </w:tc>
        <w:tc>
          <w:tcPr>
            <w:tcW w:w="1550" w:type="dxa"/>
          </w:tcPr>
          <w:p w:rsidR="006627C5" w:rsidRDefault="006627C5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6627C5" w:rsidRDefault="006627C5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627C5" w:rsidRPr="00F74A11" w:rsidTr="00014BB6">
        <w:tc>
          <w:tcPr>
            <w:tcW w:w="797" w:type="dxa"/>
          </w:tcPr>
          <w:p w:rsidR="006627C5" w:rsidRDefault="006627C5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6627C5" w:rsidRDefault="006627C5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Акция «Школьный двор», «Очистим планету от мусора»</w:t>
            </w:r>
          </w:p>
        </w:tc>
        <w:tc>
          <w:tcPr>
            <w:tcW w:w="1550" w:type="dxa"/>
          </w:tcPr>
          <w:p w:rsidR="006627C5" w:rsidRDefault="006627C5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Октябрь, май</w:t>
            </w:r>
          </w:p>
        </w:tc>
        <w:tc>
          <w:tcPr>
            <w:tcW w:w="2835" w:type="dxa"/>
          </w:tcPr>
          <w:p w:rsidR="006627C5" w:rsidRDefault="006627C5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8514E1" w:rsidRPr="00F74A11" w:rsidTr="00014BB6">
        <w:tc>
          <w:tcPr>
            <w:tcW w:w="797" w:type="dxa"/>
          </w:tcPr>
          <w:p w:rsidR="008514E1" w:rsidRDefault="008514E1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8514E1" w:rsidRDefault="008514E1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Встречи с представителями разных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професси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классные часы)</w:t>
            </w:r>
          </w:p>
        </w:tc>
        <w:tc>
          <w:tcPr>
            <w:tcW w:w="1550" w:type="dxa"/>
          </w:tcPr>
          <w:p w:rsidR="008514E1" w:rsidRDefault="008514E1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уч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8514E1" w:rsidRDefault="008514E1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Классные руководители</w:t>
            </w:r>
          </w:p>
        </w:tc>
      </w:tr>
    </w:tbl>
    <w:p w:rsidR="003A5018" w:rsidRDefault="003A5018" w:rsidP="00571B9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4E1" w:rsidRDefault="008514E1" w:rsidP="008514E1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9-11 класс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978"/>
        <w:gridCol w:w="1550"/>
        <w:gridCol w:w="2835"/>
      </w:tblGrid>
      <w:tr w:rsidR="008514E1" w:rsidRPr="00F74A11" w:rsidTr="00014BB6">
        <w:tc>
          <w:tcPr>
            <w:tcW w:w="797" w:type="dxa"/>
          </w:tcPr>
          <w:p w:rsidR="008514E1" w:rsidRPr="00F74A11" w:rsidRDefault="008514E1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8514E1" w:rsidRPr="00F74A11" w:rsidRDefault="008514E1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550" w:type="dxa"/>
          </w:tcPr>
          <w:p w:rsidR="008514E1" w:rsidRPr="00F74A11" w:rsidRDefault="008514E1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8514E1" w:rsidRPr="00F74A11" w:rsidRDefault="008514E1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Ответственные</w:t>
            </w:r>
          </w:p>
        </w:tc>
      </w:tr>
      <w:tr w:rsidR="008514E1" w:rsidRPr="004E27A9" w:rsidTr="00014BB6">
        <w:tc>
          <w:tcPr>
            <w:tcW w:w="9160" w:type="dxa"/>
            <w:gridSpan w:val="4"/>
          </w:tcPr>
          <w:p w:rsidR="008514E1" w:rsidRPr="004E27A9" w:rsidRDefault="008514E1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E27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</w:tc>
      </w:tr>
      <w:tr w:rsidR="008514E1" w:rsidRPr="00F74A11" w:rsidTr="00014BB6">
        <w:tc>
          <w:tcPr>
            <w:tcW w:w="797" w:type="dxa"/>
          </w:tcPr>
          <w:p w:rsidR="008514E1" w:rsidRPr="00F74A11" w:rsidRDefault="008514E1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8514E1" w:rsidRP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3D9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Организация индивидуальной диагностики и  консультаций по профессиональному самоопределению  обучающихся.</w:t>
            </w:r>
          </w:p>
        </w:tc>
        <w:tc>
          <w:tcPr>
            <w:tcW w:w="1550" w:type="dxa"/>
          </w:tcPr>
          <w:p w:rsidR="008514E1" w:rsidRPr="00F74A11" w:rsidRDefault="008514E1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8514E1" w:rsidRP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93D9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Педагог-психолог, профконсультант ЦЗН</w:t>
            </w:r>
          </w:p>
        </w:tc>
      </w:tr>
      <w:tr w:rsidR="008514E1" w:rsidRPr="00F74A11" w:rsidTr="00014BB6">
        <w:tc>
          <w:tcPr>
            <w:tcW w:w="797" w:type="dxa"/>
          </w:tcPr>
          <w:p w:rsidR="008514E1" w:rsidRPr="00F74A11" w:rsidRDefault="008514E1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8514E1" w:rsidRPr="003A5018" w:rsidRDefault="008514E1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Оформление уголков по профориентации</w:t>
            </w:r>
          </w:p>
        </w:tc>
        <w:tc>
          <w:tcPr>
            <w:tcW w:w="1550" w:type="dxa"/>
          </w:tcPr>
          <w:p w:rsidR="008514E1" w:rsidRPr="00F74A11" w:rsidRDefault="008514E1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8514E1" w:rsidRPr="00F74A11" w:rsidRDefault="008514E1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8514E1" w:rsidRPr="00F74A11" w:rsidTr="00014BB6">
        <w:tc>
          <w:tcPr>
            <w:tcW w:w="797" w:type="dxa"/>
          </w:tcPr>
          <w:p w:rsidR="008514E1" w:rsidRDefault="008514E1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8514E1" w:rsidRDefault="008514E1" w:rsidP="008514E1">
            <w:pPr>
              <w:spacing w:after="0" w:line="2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Pr="00AA5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EAD">
              <w:rPr>
                <w:rFonts w:ascii="Times New Roman" w:hAnsi="Times New Roman"/>
                <w:sz w:val="24"/>
                <w:szCs w:val="24"/>
              </w:rPr>
              <w:t xml:space="preserve">с целью выявления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сформированности</w:t>
            </w:r>
          </w:p>
          <w:p w:rsidR="008514E1" w:rsidRPr="008514E1" w:rsidRDefault="008514E1" w:rsidP="008514E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14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профессиональной направленности.</w:t>
            </w:r>
          </w:p>
        </w:tc>
        <w:tc>
          <w:tcPr>
            <w:tcW w:w="1550" w:type="dxa"/>
          </w:tcPr>
          <w:p w:rsidR="008514E1" w:rsidRDefault="008514E1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8514E1" w:rsidRDefault="008514E1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Педагог-психолог</w:t>
            </w:r>
          </w:p>
        </w:tc>
      </w:tr>
      <w:tr w:rsidR="00093D9B" w:rsidRPr="00F74A11" w:rsidTr="00014BB6">
        <w:tc>
          <w:tcPr>
            <w:tcW w:w="797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Организация экскурсий на предприятия села, райцентра</w:t>
            </w:r>
            <w:r w:rsidR="006426BB">
              <w:rPr>
                <w:rFonts w:ascii="Times New Roman" w:hAnsi="Times New Roman"/>
                <w:b w:val="0"/>
                <w:sz w:val="24"/>
                <w:szCs w:val="24"/>
              </w:rPr>
              <w:t>, г</w:t>
            </w:r>
            <w:proofErr w:type="gramStart"/>
            <w:r w:rsidR="006426BB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="006426BB">
              <w:rPr>
                <w:rFonts w:ascii="Times New Roman" w:hAnsi="Times New Roman"/>
                <w:b w:val="0"/>
                <w:sz w:val="24"/>
                <w:szCs w:val="24"/>
              </w:rPr>
              <w:t>ургана</w:t>
            </w:r>
          </w:p>
        </w:tc>
        <w:tc>
          <w:tcPr>
            <w:tcW w:w="1550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093D9B" w:rsidRPr="00F74A11" w:rsidTr="00014BB6">
        <w:tc>
          <w:tcPr>
            <w:tcW w:w="797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Акция «Школьный двор», «Очистим планету от мусора»</w:t>
            </w:r>
          </w:p>
        </w:tc>
        <w:tc>
          <w:tcPr>
            <w:tcW w:w="1550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Октябрь, май</w:t>
            </w:r>
          </w:p>
        </w:tc>
        <w:tc>
          <w:tcPr>
            <w:tcW w:w="2835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093D9B" w:rsidRPr="00F74A11" w:rsidTr="00014BB6">
        <w:tc>
          <w:tcPr>
            <w:tcW w:w="797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093D9B" w:rsidRDefault="00093D9B" w:rsidP="00093D9B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Проведение элективных курсов</w:t>
            </w:r>
          </w:p>
        </w:tc>
        <w:tc>
          <w:tcPr>
            <w:tcW w:w="1550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иректора по УВР</w:t>
            </w:r>
          </w:p>
        </w:tc>
      </w:tr>
      <w:tr w:rsidR="00093D9B" w:rsidRPr="00F74A11" w:rsidTr="00014BB6">
        <w:tc>
          <w:tcPr>
            <w:tcW w:w="797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093D9B" w:rsidRPr="00093D9B" w:rsidRDefault="00093D9B" w:rsidP="00093D9B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3D9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Проведение классных часов: встречи с представителями профессий, обсуждение фильмов, видео, литературы  о людях разных профессий.</w:t>
            </w:r>
          </w:p>
        </w:tc>
        <w:tc>
          <w:tcPr>
            <w:tcW w:w="1550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093D9B" w:rsidRPr="00F74A11" w:rsidTr="00014BB6">
        <w:tc>
          <w:tcPr>
            <w:tcW w:w="797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093D9B" w:rsidRPr="00093D9B" w:rsidRDefault="00093D9B" w:rsidP="00093D9B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Организация летней трудовой практики</w:t>
            </w:r>
          </w:p>
        </w:tc>
        <w:tc>
          <w:tcPr>
            <w:tcW w:w="1550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093D9B" w:rsidRPr="00F74A11" w:rsidTr="00014BB6">
        <w:tc>
          <w:tcPr>
            <w:tcW w:w="797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093D9B" w:rsidRP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конкурсе «Трудовое лето»</w:t>
            </w:r>
          </w:p>
        </w:tc>
        <w:tc>
          <w:tcPr>
            <w:tcW w:w="1550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иректора по ВР</w:t>
            </w:r>
          </w:p>
        </w:tc>
      </w:tr>
      <w:tr w:rsidR="00093D9B" w:rsidRPr="00F74A11" w:rsidTr="00014BB6">
        <w:tc>
          <w:tcPr>
            <w:tcW w:w="797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День старшеклассника</w:t>
            </w:r>
          </w:p>
        </w:tc>
        <w:tc>
          <w:tcPr>
            <w:tcW w:w="1550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D9B" w:rsidRDefault="00093D9B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иректора по ВР</w:t>
            </w:r>
          </w:p>
        </w:tc>
      </w:tr>
    </w:tbl>
    <w:p w:rsidR="003A5018" w:rsidRDefault="003A5018" w:rsidP="00571B9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4BB6" w:rsidRDefault="00014BB6" w:rsidP="00571B9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4BB6" w:rsidRDefault="00014BB6" w:rsidP="00014BB6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74A11">
        <w:rPr>
          <w:rFonts w:ascii="Times New Roman" w:hAnsi="Times New Roman"/>
          <w:b/>
          <w:i/>
          <w:sz w:val="24"/>
          <w:szCs w:val="24"/>
        </w:rPr>
        <w:t xml:space="preserve">Направление: </w:t>
      </w:r>
      <w:r>
        <w:rPr>
          <w:rFonts w:ascii="Times New Roman" w:hAnsi="Times New Roman"/>
          <w:b/>
          <w:i/>
          <w:sz w:val="24"/>
          <w:szCs w:val="24"/>
        </w:rPr>
        <w:t>Воспитание социально-активной личности.</w:t>
      </w:r>
    </w:p>
    <w:p w:rsidR="00014BB6" w:rsidRDefault="00014BB6" w:rsidP="00014BB6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14BB6" w:rsidRDefault="00014BB6" w:rsidP="00014BB6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E27A9">
        <w:rPr>
          <w:rFonts w:ascii="Times New Roman" w:hAnsi="Times New Roman"/>
          <w:b/>
          <w:bCs/>
          <w:sz w:val="24"/>
          <w:szCs w:val="24"/>
        </w:rPr>
        <w:t>1 блок – «</w:t>
      </w:r>
      <w:r>
        <w:rPr>
          <w:rFonts w:ascii="Times New Roman" w:hAnsi="Times New Roman"/>
          <w:b/>
          <w:bCs/>
          <w:sz w:val="24"/>
          <w:szCs w:val="24"/>
        </w:rPr>
        <w:t>Волонтёрство</w:t>
      </w:r>
      <w:r w:rsidRPr="004E27A9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978"/>
        <w:gridCol w:w="1550"/>
        <w:gridCol w:w="2835"/>
      </w:tblGrid>
      <w:tr w:rsidR="00014BB6" w:rsidRPr="00F74A11" w:rsidTr="00014BB6">
        <w:tc>
          <w:tcPr>
            <w:tcW w:w="797" w:type="dxa"/>
          </w:tcPr>
          <w:p w:rsidR="00014BB6" w:rsidRPr="00F74A11" w:rsidRDefault="00014BB6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014BB6" w:rsidRPr="00F74A11" w:rsidRDefault="00014BB6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550" w:type="dxa"/>
          </w:tcPr>
          <w:p w:rsidR="00014BB6" w:rsidRPr="00F74A11" w:rsidRDefault="00014BB6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014BB6" w:rsidRPr="00F74A11" w:rsidRDefault="00014BB6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Ответственные</w:t>
            </w:r>
          </w:p>
        </w:tc>
      </w:tr>
      <w:tr w:rsidR="00014BB6" w:rsidRPr="004E27A9" w:rsidTr="00014BB6">
        <w:tc>
          <w:tcPr>
            <w:tcW w:w="9160" w:type="dxa"/>
            <w:gridSpan w:val="4"/>
          </w:tcPr>
          <w:p w:rsidR="00014BB6" w:rsidRPr="004E27A9" w:rsidRDefault="00014BB6" w:rsidP="00014BB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E27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</w:tc>
      </w:tr>
      <w:tr w:rsidR="00014BB6" w:rsidRPr="00F74A11" w:rsidTr="00014BB6">
        <w:tc>
          <w:tcPr>
            <w:tcW w:w="797" w:type="dxa"/>
          </w:tcPr>
          <w:p w:rsidR="00014BB6" w:rsidRPr="00F74A11" w:rsidRDefault="00014BB6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014BB6" w:rsidRPr="003C630C" w:rsidRDefault="003C630C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630C">
              <w:rPr>
                <w:rFonts w:ascii="Times New Roman" w:hAnsi="Times New Roman"/>
                <w:b w:val="0"/>
                <w:sz w:val="24"/>
                <w:szCs w:val="24"/>
              </w:rPr>
              <w:t>Разработка и проведение волонтёрских мероприятий.</w:t>
            </w:r>
          </w:p>
        </w:tc>
        <w:tc>
          <w:tcPr>
            <w:tcW w:w="1550" w:type="dxa"/>
          </w:tcPr>
          <w:p w:rsidR="00014BB6" w:rsidRPr="00F74A11" w:rsidRDefault="00014BB6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4BB6" w:rsidRPr="00F74A11" w:rsidRDefault="003C630C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Педагог-организатор</w:t>
            </w:r>
          </w:p>
        </w:tc>
      </w:tr>
      <w:tr w:rsidR="00014BB6" w:rsidRPr="00F74A11" w:rsidTr="00014BB6">
        <w:tc>
          <w:tcPr>
            <w:tcW w:w="797" w:type="dxa"/>
          </w:tcPr>
          <w:p w:rsidR="00014BB6" w:rsidRPr="00F74A11" w:rsidRDefault="00014BB6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014BB6" w:rsidRPr="003C630C" w:rsidRDefault="003C630C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630C">
              <w:rPr>
                <w:rFonts w:ascii="Times New Roman" w:hAnsi="Times New Roman"/>
                <w:b w:val="0"/>
                <w:sz w:val="24"/>
                <w:szCs w:val="24"/>
              </w:rPr>
              <w:t>Экологические акции в соответствии с экологическими днями</w:t>
            </w:r>
          </w:p>
        </w:tc>
        <w:tc>
          <w:tcPr>
            <w:tcW w:w="1550" w:type="dxa"/>
          </w:tcPr>
          <w:p w:rsidR="00014BB6" w:rsidRPr="00F74A11" w:rsidRDefault="00014BB6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4BB6" w:rsidRPr="00F74A11" w:rsidRDefault="003C630C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Педагог-организатор</w:t>
            </w:r>
          </w:p>
        </w:tc>
      </w:tr>
      <w:tr w:rsidR="00014BB6" w:rsidRPr="00F74A11" w:rsidTr="00014BB6">
        <w:tc>
          <w:tcPr>
            <w:tcW w:w="797" w:type="dxa"/>
          </w:tcPr>
          <w:p w:rsidR="00014BB6" w:rsidRDefault="00014BB6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014BB6" w:rsidRPr="003C630C" w:rsidRDefault="003C630C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630C">
              <w:rPr>
                <w:rFonts w:ascii="Times New Roman" w:hAnsi="Times New Roman"/>
                <w:b w:val="0"/>
                <w:sz w:val="24"/>
                <w:szCs w:val="24"/>
              </w:rPr>
              <w:t>Акции в соответствии с днями пропаганды ЗОЖ</w:t>
            </w:r>
          </w:p>
        </w:tc>
        <w:tc>
          <w:tcPr>
            <w:tcW w:w="1550" w:type="dxa"/>
          </w:tcPr>
          <w:p w:rsidR="00014BB6" w:rsidRDefault="00014BB6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4BB6" w:rsidRDefault="003C630C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Педагог-организатор</w:t>
            </w:r>
          </w:p>
        </w:tc>
      </w:tr>
      <w:tr w:rsidR="00014BB6" w:rsidRPr="00F74A11" w:rsidTr="00014BB6">
        <w:tc>
          <w:tcPr>
            <w:tcW w:w="797" w:type="dxa"/>
          </w:tcPr>
          <w:p w:rsidR="00014BB6" w:rsidRDefault="00014BB6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014BB6" w:rsidRPr="003C630C" w:rsidRDefault="003C630C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630C">
              <w:rPr>
                <w:rFonts w:ascii="Times New Roman" w:hAnsi="Times New Roman"/>
                <w:b w:val="0"/>
                <w:sz w:val="24"/>
                <w:szCs w:val="24"/>
              </w:rPr>
              <w:t>Публикации о волонтёрской деятельности в СМИ, сайте школы, разработка печатной продукции</w:t>
            </w:r>
          </w:p>
        </w:tc>
        <w:tc>
          <w:tcPr>
            <w:tcW w:w="1550" w:type="dxa"/>
          </w:tcPr>
          <w:p w:rsidR="00014BB6" w:rsidRDefault="00014BB6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4BB6" w:rsidRDefault="003C630C" w:rsidP="00014BB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Педагог-организатор</w:t>
            </w:r>
          </w:p>
        </w:tc>
      </w:tr>
    </w:tbl>
    <w:p w:rsidR="00014BB6" w:rsidRDefault="00014BB6" w:rsidP="00571B9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4BB6" w:rsidRDefault="00014BB6" w:rsidP="003C630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14BB6" w:rsidRDefault="00014BB6" w:rsidP="003D6225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Pr="004E27A9">
        <w:rPr>
          <w:rFonts w:ascii="Times New Roman" w:hAnsi="Times New Roman"/>
          <w:b/>
          <w:bCs/>
          <w:sz w:val="24"/>
          <w:szCs w:val="24"/>
        </w:rPr>
        <w:t xml:space="preserve"> блок – «</w:t>
      </w:r>
      <w:r>
        <w:rPr>
          <w:rFonts w:ascii="Times New Roman" w:hAnsi="Times New Roman"/>
          <w:b/>
          <w:bCs/>
          <w:sz w:val="24"/>
          <w:szCs w:val="24"/>
        </w:rPr>
        <w:t>Ученическое самоуправление</w:t>
      </w:r>
      <w:r w:rsidRPr="004E27A9">
        <w:rPr>
          <w:rFonts w:ascii="Times New Roman" w:hAnsi="Times New Roman"/>
          <w:b/>
          <w:bCs/>
          <w:sz w:val="24"/>
          <w:szCs w:val="24"/>
        </w:rPr>
        <w:t>»</w:t>
      </w:r>
    </w:p>
    <w:p w:rsidR="003C630C" w:rsidRDefault="003C630C" w:rsidP="003C630C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1-4 класс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978"/>
        <w:gridCol w:w="1550"/>
        <w:gridCol w:w="2835"/>
      </w:tblGrid>
      <w:tr w:rsidR="003C630C" w:rsidRPr="00F74A11" w:rsidTr="003D6225">
        <w:tc>
          <w:tcPr>
            <w:tcW w:w="797" w:type="dxa"/>
          </w:tcPr>
          <w:p w:rsidR="003C630C" w:rsidRPr="00F74A11" w:rsidRDefault="003C630C" w:rsidP="003D622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3C630C" w:rsidRPr="00F74A11" w:rsidRDefault="003C630C" w:rsidP="003D622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550" w:type="dxa"/>
          </w:tcPr>
          <w:p w:rsidR="003C630C" w:rsidRPr="00F74A11" w:rsidRDefault="003C630C" w:rsidP="003D622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3C630C" w:rsidRPr="00F74A11" w:rsidRDefault="003C630C" w:rsidP="003D622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Ответственные</w:t>
            </w:r>
          </w:p>
        </w:tc>
      </w:tr>
      <w:tr w:rsidR="003C630C" w:rsidRPr="004E27A9" w:rsidTr="003D6225">
        <w:tc>
          <w:tcPr>
            <w:tcW w:w="9160" w:type="dxa"/>
            <w:gridSpan w:val="4"/>
          </w:tcPr>
          <w:p w:rsidR="003C630C" w:rsidRPr="004E27A9" w:rsidRDefault="003C630C" w:rsidP="003D622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E27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</w:tc>
      </w:tr>
      <w:tr w:rsidR="003C630C" w:rsidRPr="00F74A11" w:rsidTr="003D6225">
        <w:tc>
          <w:tcPr>
            <w:tcW w:w="797" w:type="dxa"/>
          </w:tcPr>
          <w:p w:rsidR="003C630C" w:rsidRPr="00F74A11" w:rsidRDefault="003C630C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3C630C" w:rsidRPr="003C630C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актива класса</w:t>
            </w:r>
          </w:p>
        </w:tc>
        <w:tc>
          <w:tcPr>
            <w:tcW w:w="1550" w:type="dxa"/>
          </w:tcPr>
          <w:p w:rsidR="003C630C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C630C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3D6225" w:rsidRPr="003C630C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630C">
              <w:rPr>
                <w:rFonts w:ascii="Times New Roman" w:hAnsi="Times New Roman"/>
                <w:b w:val="0"/>
                <w:sz w:val="24"/>
                <w:szCs w:val="24"/>
              </w:rPr>
              <w:t>Старт конкурса «Класс года»</w:t>
            </w:r>
          </w:p>
        </w:tc>
        <w:tc>
          <w:tcPr>
            <w:tcW w:w="1550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3D6225" w:rsidRPr="003C630C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Летопись класса</w:t>
            </w:r>
          </w:p>
        </w:tc>
        <w:tc>
          <w:tcPr>
            <w:tcW w:w="1550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3D6225" w:rsidRPr="003C630C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630C">
              <w:rPr>
                <w:rFonts w:ascii="Times New Roman" w:hAnsi="Times New Roman"/>
                <w:b w:val="0"/>
                <w:sz w:val="24"/>
                <w:szCs w:val="24"/>
              </w:rPr>
              <w:t>Акция «Самый читающий класс»</w:t>
            </w:r>
          </w:p>
        </w:tc>
        <w:tc>
          <w:tcPr>
            <w:tcW w:w="1550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библиотекарь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3D6225" w:rsidRPr="003C630C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630C">
              <w:rPr>
                <w:rFonts w:ascii="Times New Roman" w:hAnsi="Times New Roman"/>
                <w:b w:val="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550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3D6225" w:rsidRPr="00CD0894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0894">
              <w:rPr>
                <w:rFonts w:ascii="Times New Roman" w:hAnsi="Times New Roman"/>
                <w:b w:val="0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550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конкурсах, акциях, проектах</w:t>
            </w:r>
          </w:p>
        </w:tc>
        <w:tc>
          <w:tcPr>
            <w:tcW w:w="1550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</w:tbl>
    <w:p w:rsidR="00014BB6" w:rsidRDefault="00014BB6" w:rsidP="00571B9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6AEA" w:rsidRDefault="00156AEA" w:rsidP="00571B9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225" w:rsidRDefault="003D6225" w:rsidP="003D6225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5-8 класс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978"/>
        <w:gridCol w:w="1550"/>
        <w:gridCol w:w="2835"/>
      </w:tblGrid>
      <w:tr w:rsidR="003D6225" w:rsidRPr="00F74A11" w:rsidTr="003D6225">
        <w:tc>
          <w:tcPr>
            <w:tcW w:w="797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550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Ответственные</w:t>
            </w:r>
          </w:p>
        </w:tc>
      </w:tr>
      <w:tr w:rsidR="003D6225" w:rsidRPr="004E27A9" w:rsidTr="003D6225">
        <w:tc>
          <w:tcPr>
            <w:tcW w:w="9160" w:type="dxa"/>
            <w:gridSpan w:val="4"/>
          </w:tcPr>
          <w:p w:rsidR="003D6225" w:rsidRPr="004E27A9" w:rsidRDefault="003D6225" w:rsidP="003D622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E27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3D6225" w:rsidRPr="003C630C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актива класса, школы</w:t>
            </w:r>
          </w:p>
        </w:tc>
        <w:tc>
          <w:tcPr>
            <w:tcW w:w="1550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Педагог-организатор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3D6225" w:rsidRPr="003C630C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630C">
              <w:rPr>
                <w:rFonts w:ascii="Times New Roman" w:hAnsi="Times New Roman"/>
                <w:b w:val="0"/>
                <w:sz w:val="24"/>
                <w:szCs w:val="24"/>
              </w:rPr>
              <w:t>Старт конкурса «Класс года»</w:t>
            </w:r>
          </w:p>
        </w:tc>
        <w:tc>
          <w:tcPr>
            <w:tcW w:w="1550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3D6225" w:rsidRPr="003C630C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Летопись класса</w:t>
            </w:r>
          </w:p>
        </w:tc>
        <w:tc>
          <w:tcPr>
            <w:tcW w:w="1550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Pr="00F74A11" w:rsidRDefault="00FB2591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3D6225" w:rsidRPr="003C630C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630C">
              <w:rPr>
                <w:rFonts w:ascii="Times New Roman" w:hAnsi="Times New Roman"/>
                <w:b w:val="0"/>
                <w:sz w:val="24"/>
                <w:szCs w:val="24"/>
              </w:rPr>
              <w:t>Посвящение в 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ятиклассники</w:t>
            </w:r>
          </w:p>
        </w:tc>
        <w:tc>
          <w:tcPr>
            <w:tcW w:w="1550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Default="00FB2591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3D6225" w:rsidRPr="00CD0894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0894">
              <w:rPr>
                <w:rFonts w:ascii="Times New Roman" w:hAnsi="Times New Roman"/>
                <w:b w:val="0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550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Default="00FB2591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Ученическая конференция</w:t>
            </w:r>
          </w:p>
        </w:tc>
        <w:tc>
          <w:tcPr>
            <w:tcW w:w="1550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Педагог-организатор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Default="00FB2591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Выпуск школьной газеты</w:t>
            </w:r>
          </w:p>
        </w:tc>
        <w:tc>
          <w:tcPr>
            <w:tcW w:w="1550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Педагог-организатор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Default="00FB2591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Организация игровых перемен</w:t>
            </w:r>
          </w:p>
        </w:tc>
        <w:tc>
          <w:tcPr>
            <w:tcW w:w="1550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Педагог-организатор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Default="00FB2591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конкурсах, акциях, проектах</w:t>
            </w:r>
          </w:p>
        </w:tc>
        <w:tc>
          <w:tcPr>
            <w:tcW w:w="1550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</w:tbl>
    <w:p w:rsidR="00156AEA" w:rsidRDefault="00156AEA" w:rsidP="00571B9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225" w:rsidRDefault="003D6225" w:rsidP="00571B9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225" w:rsidRDefault="003D6225" w:rsidP="003D6225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9-11 класс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978"/>
        <w:gridCol w:w="1550"/>
        <w:gridCol w:w="2835"/>
      </w:tblGrid>
      <w:tr w:rsidR="003D6225" w:rsidRPr="00F74A11" w:rsidTr="003D6225">
        <w:tc>
          <w:tcPr>
            <w:tcW w:w="797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550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Ответственные</w:t>
            </w:r>
          </w:p>
        </w:tc>
      </w:tr>
      <w:tr w:rsidR="003D6225" w:rsidRPr="004E27A9" w:rsidTr="003D6225">
        <w:tc>
          <w:tcPr>
            <w:tcW w:w="9160" w:type="dxa"/>
            <w:gridSpan w:val="4"/>
          </w:tcPr>
          <w:p w:rsidR="003D6225" w:rsidRPr="004E27A9" w:rsidRDefault="003D6225" w:rsidP="003D622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E27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3D6225" w:rsidRPr="003C630C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актива класса, школы</w:t>
            </w:r>
          </w:p>
        </w:tc>
        <w:tc>
          <w:tcPr>
            <w:tcW w:w="1550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Педагог-организатор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3D6225" w:rsidRPr="003C630C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630C">
              <w:rPr>
                <w:rFonts w:ascii="Times New Roman" w:hAnsi="Times New Roman"/>
                <w:b w:val="0"/>
                <w:sz w:val="24"/>
                <w:szCs w:val="24"/>
              </w:rPr>
              <w:t>Старт конкурса «Класс года»</w:t>
            </w:r>
          </w:p>
        </w:tc>
        <w:tc>
          <w:tcPr>
            <w:tcW w:w="1550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3D6225" w:rsidRPr="003C630C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Летопись класса</w:t>
            </w:r>
          </w:p>
        </w:tc>
        <w:tc>
          <w:tcPr>
            <w:tcW w:w="1550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Pr="00F74A11" w:rsidRDefault="00FB2591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3D6225" w:rsidRPr="003C630C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День старшеклассника</w:t>
            </w:r>
          </w:p>
        </w:tc>
        <w:tc>
          <w:tcPr>
            <w:tcW w:w="1550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3D6225" w:rsidRPr="00F74A11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иректора по ВР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Default="00FB2591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3D6225" w:rsidRPr="00CD0894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0894">
              <w:rPr>
                <w:rFonts w:ascii="Times New Roman" w:hAnsi="Times New Roman"/>
                <w:b w:val="0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550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Default="00FB2591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Ученическая конференция</w:t>
            </w:r>
          </w:p>
        </w:tc>
        <w:tc>
          <w:tcPr>
            <w:tcW w:w="1550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Педагог-организатор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Default="00FB2591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Выпуск школьной газеты</w:t>
            </w:r>
          </w:p>
        </w:tc>
        <w:tc>
          <w:tcPr>
            <w:tcW w:w="1550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Педагог-организатор</w:t>
            </w:r>
          </w:p>
        </w:tc>
      </w:tr>
      <w:tr w:rsidR="003D6225" w:rsidRPr="00F74A11" w:rsidTr="003D6225">
        <w:tc>
          <w:tcPr>
            <w:tcW w:w="797" w:type="dxa"/>
          </w:tcPr>
          <w:p w:rsidR="003D6225" w:rsidRDefault="00FB2591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в конкурсах, акциях,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проектах</w:t>
            </w:r>
          </w:p>
        </w:tc>
        <w:tc>
          <w:tcPr>
            <w:tcW w:w="1550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5" w:type="dxa"/>
          </w:tcPr>
          <w:p w:rsidR="003D6225" w:rsidRDefault="003D6225" w:rsidP="003D622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Классные руководители</w:t>
            </w:r>
          </w:p>
        </w:tc>
      </w:tr>
    </w:tbl>
    <w:p w:rsidR="003D6225" w:rsidRDefault="003D6225" w:rsidP="00FB2591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D6225" w:rsidRDefault="003D6225" w:rsidP="00571B9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E17" w:rsidRDefault="00F20E17" w:rsidP="00571B9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E17" w:rsidRDefault="00F20E17" w:rsidP="00F20E17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74A11">
        <w:rPr>
          <w:rFonts w:ascii="Times New Roman" w:hAnsi="Times New Roman"/>
          <w:b/>
          <w:i/>
          <w:sz w:val="24"/>
          <w:szCs w:val="24"/>
        </w:rPr>
        <w:t>Направление:</w:t>
      </w:r>
      <w:r>
        <w:rPr>
          <w:rFonts w:ascii="Times New Roman" w:hAnsi="Times New Roman"/>
          <w:b/>
          <w:i/>
          <w:sz w:val="24"/>
          <w:szCs w:val="24"/>
        </w:rPr>
        <w:t xml:space="preserve"> Гражданско-правовое воспитание.</w:t>
      </w:r>
    </w:p>
    <w:p w:rsidR="00F20E17" w:rsidRDefault="00F20E17" w:rsidP="00571B9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FFA" w:rsidRDefault="00851FFA" w:rsidP="00851FF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1-4 класс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978"/>
        <w:gridCol w:w="1550"/>
        <w:gridCol w:w="2835"/>
      </w:tblGrid>
      <w:tr w:rsidR="00851FFA" w:rsidRPr="00F74A11" w:rsidTr="003F4251">
        <w:tc>
          <w:tcPr>
            <w:tcW w:w="797" w:type="dxa"/>
          </w:tcPr>
          <w:p w:rsidR="00851FFA" w:rsidRPr="00F74A11" w:rsidRDefault="00851FFA" w:rsidP="003F4251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851FFA" w:rsidRPr="00F74A11" w:rsidRDefault="00851FFA" w:rsidP="003F4251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550" w:type="dxa"/>
          </w:tcPr>
          <w:p w:rsidR="00851FFA" w:rsidRPr="00F74A11" w:rsidRDefault="00851FFA" w:rsidP="003F4251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851FFA" w:rsidRPr="00F74A11" w:rsidRDefault="00851FFA" w:rsidP="003F4251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Ответственные</w:t>
            </w:r>
          </w:p>
        </w:tc>
      </w:tr>
      <w:tr w:rsidR="00851FFA" w:rsidRPr="004E27A9" w:rsidTr="003F4251">
        <w:tc>
          <w:tcPr>
            <w:tcW w:w="9160" w:type="dxa"/>
            <w:gridSpan w:val="4"/>
          </w:tcPr>
          <w:p w:rsidR="00851FFA" w:rsidRPr="004E27A9" w:rsidRDefault="00851FFA" w:rsidP="003F4251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E27A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</w:tc>
      </w:tr>
      <w:tr w:rsidR="0043673B" w:rsidRPr="00F74A11" w:rsidTr="003F4251">
        <w:tc>
          <w:tcPr>
            <w:tcW w:w="797" w:type="dxa"/>
          </w:tcPr>
          <w:p w:rsidR="0043673B" w:rsidRPr="00F74A11" w:rsidRDefault="0043673B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43673B" w:rsidRDefault="0043673B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0" w:type="dxa"/>
          </w:tcPr>
          <w:p w:rsidR="0043673B" w:rsidRDefault="0043673B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43673B" w:rsidRDefault="0043673B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иректора по ВР</w:t>
            </w:r>
          </w:p>
        </w:tc>
      </w:tr>
      <w:tr w:rsidR="0043673B" w:rsidRPr="00F74A11" w:rsidTr="003F4251">
        <w:tc>
          <w:tcPr>
            <w:tcW w:w="797" w:type="dxa"/>
          </w:tcPr>
          <w:p w:rsidR="0043673B" w:rsidRPr="00F74A11" w:rsidRDefault="0043673B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43673B" w:rsidRPr="003C630C" w:rsidRDefault="0043673B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День Конституции</w:t>
            </w:r>
          </w:p>
        </w:tc>
        <w:tc>
          <w:tcPr>
            <w:tcW w:w="1550" w:type="dxa"/>
          </w:tcPr>
          <w:p w:rsidR="0043673B" w:rsidRPr="00F74A11" w:rsidRDefault="0043673B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43673B" w:rsidRPr="00F74A11" w:rsidRDefault="0043673B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43673B" w:rsidRPr="00F74A11" w:rsidTr="003F4251">
        <w:tc>
          <w:tcPr>
            <w:tcW w:w="797" w:type="dxa"/>
          </w:tcPr>
          <w:p w:rsidR="0043673B" w:rsidRPr="00F74A11" w:rsidRDefault="0043673B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43673B" w:rsidRPr="003C630C" w:rsidRDefault="0043673B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Неделя правовых знаний</w:t>
            </w:r>
          </w:p>
        </w:tc>
        <w:tc>
          <w:tcPr>
            <w:tcW w:w="1550" w:type="dxa"/>
          </w:tcPr>
          <w:p w:rsidR="0043673B" w:rsidRPr="00F74A11" w:rsidRDefault="0043673B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43673B" w:rsidRPr="00F74A11" w:rsidRDefault="0043673B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иректора по ВР</w:t>
            </w:r>
          </w:p>
        </w:tc>
      </w:tr>
      <w:tr w:rsidR="0043673B" w:rsidRPr="00F74A11" w:rsidTr="003F4251">
        <w:tc>
          <w:tcPr>
            <w:tcW w:w="797" w:type="dxa"/>
          </w:tcPr>
          <w:p w:rsidR="0043673B" w:rsidRDefault="0043673B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43673B" w:rsidRDefault="0043673B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Вариативная программа по ПДД</w:t>
            </w:r>
          </w:p>
        </w:tc>
        <w:tc>
          <w:tcPr>
            <w:tcW w:w="1550" w:type="dxa"/>
          </w:tcPr>
          <w:p w:rsidR="0043673B" w:rsidRDefault="0043673B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43673B" w:rsidRDefault="0043673B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иректора по ВР</w:t>
            </w:r>
          </w:p>
        </w:tc>
      </w:tr>
      <w:tr w:rsidR="00FB2591" w:rsidRPr="00F74A11" w:rsidTr="003F4251">
        <w:tc>
          <w:tcPr>
            <w:tcW w:w="797" w:type="dxa"/>
          </w:tcPr>
          <w:p w:rsidR="00FB2591" w:rsidRPr="00F74A11" w:rsidRDefault="00FB2591" w:rsidP="007D1E4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FB2591" w:rsidRPr="003C630C" w:rsidRDefault="00FB2591" w:rsidP="007D1E4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550" w:type="dxa"/>
          </w:tcPr>
          <w:p w:rsidR="00FB2591" w:rsidRPr="00F74A11" w:rsidRDefault="00FB2591" w:rsidP="007D1E4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</w:tcPr>
          <w:p w:rsidR="00FB2591" w:rsidRPr="00F74A11" w:rsidRDefault="00FB2591" w:rsidP="007D1E4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едагог, педагог-психолог</w:t>
            </w:r>
          </w:p>
        </w:tc>
      </w:tr>
      <w:tr w:rsidR="00FB2591" w:rsidRPr="00F74A11" w:rsidTr="003F4251">
        <w:tc>
          <w:tcPr>
            <w:tcW w:w="797" w:type="dxa"/>
          </w:tcPr>
          <w:p w:rsidR="00FB2591" w:rsidRPr="00F74A11" w:rsidRDefault="00FB2591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FB2591" w:rsidRDefault="00FB2591" w:rsidP="00271FC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Вариативная программа по ПАВ</w:t>
            </w:r>
          </w:p>
        </w:tc>
        <w:tc>
          <w:tcPr>
            <w:tcW w:w="1550" w:type="dxa"/>
          </w:tcPr>
          <w:p w:rsidR="00FB2591" w:rsidRDefault="00FB2591" w:rsidP="00271FC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FB2591" w:rsidRDefault="00FB2591" w:rsidP="00271FC6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иректора по ВР</w:t>
            </w:r>
          </w:p>
        </w:tc>
      </w:tr>
    </w:tbl>
    <w:p w:rsidR="00851FFA" w:rsidRDefault="00851FFA" w:rsidP="00851FF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0"/>
        <w:tblW w:w="0" w:type="auto"/>
        <w:tblLayout w:type="fixed"/>
        <w:tblLook w:val="01E0"/>
      </w:tblPr>
      <w:tblGrid>
        <w:gridCol w:w="1856"/>
        <w:gridCol w:w="1371"/>
        <w:gridCol w:w="1417"/>
        <w:gridCol w:w="4927"/>
      </w:tblGrid>
      <w:tr w:rsidR="00DF55F2" w:rsidRPr="008A06CF" w:rsidTr="0046727D">
        <w:tc>
          <w:tcPr>
            <w:tcW w:w="1856" w:type="dxa"/>
            <w:shd w:val="clear" w:color="auto" w:fill="FFFFFF" w:themeFill="background1"/>
          </w:tcPr>
          <w:p w:rsidR="00DF55F2" w:rsidRPr="00BC63A6" w:rsidRDefault="00DF55F2" w:rsidP="00DF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371" w:type="dxa"/>
            <w:shd w:val="clear" w:color="auto" w:fill="FFFFFF" w:themeFill="background1"/>
          </w:tcPr>
          <w:p w:rsidR="00DF55F2" w:rsidRPr="00BC63A6" w:rsidRDefault="00DF55F2" w:rsidP="00DF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DF55F2" w:rsidRPr="00BC63A6" w:rsidRDefault="00DF55F2" w:rsidP="00DF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Форма деятел</w:t>
            </w: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4927" w:type="dxa"/>
            <w:shd w:val="clear" w:color="auto" w:fill="FFFFFF" w:themeFill="background1"/>
          </w:tcPr>
          <w:p w:rsidR="00DF55F2" w:rsidRPr="00BC63A6" w:rsidRDefault="00DF55F2" w:rsidP="00DF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</w:tr>
      <w:tr w:rsidR="00DF55F2" w:rsidRPr="008A06CF" w:rsidTr="0046727D">
        <w:tc>
          <w:tcPr>
            <w:tcW w:w="9571" w:type="dxa"/>
            <w:gridSpan w:val="4"/>
            <w:shd w:val="clear" w:color="auto" w:fill="FFFFFF"/>
          </w:tcPr>
          <w:p w:rsidR="00DF55F2" w:rsidRPr="00BC63A6" w:rsidRDefault="00DF55F2" w:rsidP="00DF55F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класс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BC63A6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Правила, кот</w:t>
            </w: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рые нас окр</w:t>
            </w: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жают</w:t>
            </w:r>
          </w:p>
        </w:tc>
        <w:tc>
          <w:tcPr>
            <w:tcW w:w="1371" w:type="dxa"/>
          </w:tcPr>
          <w:p w:rsidR="00DF55F2" w:rsidRPr="00BC63A6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 xml:space="preserve">тябрь </w:t>
            </w:r>
          </w:p>
        </w:tc>
        <w:tc>
          <w:tcPr>
            <w:tcW w:w="1417" w:type="dxa"/>
          </w:tcPr>
          <w:p w:rsidR="00DF55F2" w:rsidRPr="00BC63A6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4927" w:type="dxa"/>
          </w:tcPr>
          <w:p w:rsidR="00DF55F2" w:rsidRPr="00BC63A6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Зачем нужны правила? Прав</w:t>
            </w: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ла, которые нас окружают. Правила дома, в школе.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BC63A6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Мой класс и мои друзья</w:t>
            </w:r>
          </w:p>
        </w:tc>
        <w:tc>
          <w:tcPr>
            <w:tcW w:w="1371" w:type="dxa"/>
          </w:tcPr>
          <w:p w:rsidR="00DF55F2" w:rsidRPr="00BC63A6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тябрь</w:t>
            </w: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, январь</w:t>
            </w:r>
          </w:p>
        </w:tc>
        <w:tc>
          <w:tcPr>
            <w:tcW w:w="1417" w:type="dxa"/>
          </w:tcPr>
          <w:p w:rsidR="00DF55F2" w:rsidRPr="00BC63A6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DF55F2" w:rsidRPr="00BC63A6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Правила поведения учащихся в школе и в классе. Понятие об ответственности. Разработка правил поведения в классе.</w:t>
            </w:r>
          </w:p>
        </w:tc>
      </w:tr>
      <w:tr w:rsidR="00DF55F2" w:rsidRPr="00C74A6F" w:rsidTr="0046727D">
        <w:tc>
          <w:tcPr>
            <w:tcW w:w="1856" w:type="dxa"/>
            <w:tcBorders>
              <w:bottom w:val="single" w:sz="4" w:space="0" w:color="auto"/>
            </w:tcBorders>
          </w:tcPr>
          <w:p w:rsidR="00DF55F2" w:rsidRPr="00BC63A6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3A6">
              <w:rPr>
                <w:rFonts w:ascii="Times New Roman" w:hAnsi="Times New Roman"/>
                <w:color w:val="000000"/>
                <w:sz w:val="24"/>
                <w:szCs w:val="24"/>
              </w:rPr>
              <w:t>НЕТ школьн</w:t>
            </w:r>
            <w:r w:rsidRPr="00BC63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C63A6">
              <w:rPr>
                <w:rFonts w:ascii="Times New Roman" w:hAnsi="Times New Roman"/>
                <w:color w:val="000000"/>
                <w:sz w:val="24"/>
                <w:szCs w:val="24"/>
              </w:rPr>
              <w:t>му хулиганству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DF55F2" w:rsidRPr="00BC63A6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5F2" w:rsidRPr="00BC63A6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DF55F2" w:rsidRPr="00BC63A6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Как пресечь школьное хул</w:t>
            </w: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C63A6">
              <w:rPr>
                <w:rFonts w:ascii="Times New Roman" w:hAnsi="Times New Roman"/>
                <w:bCs/>
                <w:sz w:val="24"/>
                <w:szCs w:val="24"/>
              </w:rPr>
              <w:t>ганство? Ответственность за него. Дежурство классов.</w:t>
            </w:r>
          </w:p>
        </w:tc>
      </w:tr>
      <w:tr w:rsidR="00DF55F2" w:rsidRPr="008A06CF" w:rsidTr="0046727D">
        <w:tc>
          <w:tcPr>
            <w:tcW w:w="9571" w:type="dxa"/>
            <w:gridSpan w:val="4"/>
            <w:shd w:val="clear" w:color="auto" w:fill="FFFFFF"/>
          </w:tcPr>
          <w:p w:rsidR="00DF55F2" w:rsidRPr="00BC63A6" w:rsidRDefault="00DF55F2" w:rsidP="00DF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класс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Знакомство с внутренним распорядком школы</w:t>
            </w:r>
          </w:p>
        </w:tc>
        <w:tc>
          <w:tcPr>
            <w:tcW w:w="1371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 xml:space="preserve">тябрь </w:t>
            </w:r>
          </w:p>
        </w:tc>
        <w:tc>
          <w:tcPr>
            <w:tcW w:w="1417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Беседа. Экскурсия по школе</w:t>
            </w:r>
          </w:p>
        </w:tc>
        <w:tc>
          <w:tcPr>
            <w:tcW w:w="4927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Право на образование. Зн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комство с внутренним расп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рядком школы. Школьная символика.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color w:val="000000"/>
                <w:sz w:val="24"/>
                <w:szCs w:val="24"/>
              </w:rPr>
              <w:t>«Примерно веди себя в шк</w:t>
            </w:r>
            <w:r w:rsidRPr="00E418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418FF">
              <w:rPr>
                <w:rFonts w:ascii="Times New Roman" w:hAnsi="Times New Roman"/>
                <w:color w:val="000000"/>
                <w:sz w:val="24"/>
                <w:szCs w:val="24"/>
              </w:rPr>
              <w:t>ле, дома, на улице»</w:t>
            </w:r>
            <w:r w:rsidRPr="00E418F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371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417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Беседа-игра</w:t>
            </w:r>
          </w:p>
        </w:tc>
        <w:tc>
          <w:tcPr>
            <w:tcW w:w="4927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Правила поведения в школе, дома, в общественных местах</w:t>
            </w:r>
          </w:p>
        </w:tc>
      </w:tr>
      <w:tr w:rsidR="00DF55F2" w:rsidRPr="00C74A6F" w:rsidTr="0046727D">
        <w:tc>
          <w:tcPr>
            <w:tcW w:w="1856" w:type="dxa"/>
            <w:tcBorders>
              <w:bottom w:val="single" w:sz="4" w:space="0" w:color="auto"/>
            </w:tcBorders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Документы, защищающие права ребенка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Конвенция о правах ребенка. Право детей на жизнь в семье. Права и обязанности членов семьи.</w:t>
            </w:r>
          </w:p>
        </w:tc>
      </w:tr>
      <w:tr w:rsidR="00DF55F2" w:rsidRPr="008A06CF" w:rsidTr="0046727D">
        <w:tc>
          <w:tcPr>
            <w:tcW w:w="9571" w:type="dxa"/>
            <w:gridSpan w:val="4"/>
            <w:shd w:val="clear" w:color="auto" w:fill="FFFFFF"/>
          </w:tcPr>
          <w:p w:rsidR="00DF55F2" w:rsidRPr="00E418FF" w:rsidRDefault="00DF55F2" w:rsidP="00DF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класс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Устав школы – основной закон его жизни</w:t>
            </w:r>
          </w:p>
        </w:tc>
        <w:tc>
          <w:tcPr>
            <w:tcW w:w="1371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 xml:space="preserve">тябрь </w:t>
            </w:r>
          </w:p>
        </w:tc>
        <w:tc>
          <w:tcPr>
            <w:tcW w:w="1417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4927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Устав школы – основной закон ее жизни. Права учащихся  в школе</w:t>
            </w:r>
          </w:p>
        </w:tc>
      </w:tr>
      <w:tr w:rsidR="00DF55F2" w:rsidRPr="00C74A6F" w:rsidTr="0046727D">
        <w:tc>
          <w:tcPr>
            <w:tcW w:w="1856" w:type="dxa"/>
            <w:tcBorders>
              <w:bottom w:val="single" w:sz="4" w:space="0" w:color="auto"/>
            </w:tcBorders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 xml:space="preserve">Конвенция о правах ребенка 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– документ, который тебя з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щищает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Всеобщая декларация прав ч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ловека. Конвенция ООН о правах ребенка</w:t>
            </w:r>
          </w:p>
        </w:tc>
      </w:tr>
      <w:tr w:rsidR="00DF55F2" w:rsidRPr="008A06CF" w:rsidTr="0046727D">
        <w:tc>
          <w:tcPr>
            <w:tcW w:w="9571" w:type="dxa"/>
            <w:gridSpan w:val="4"/>
            <w:shd w:val="clear" w:color="auto" w:fill="FFFFFF"/>
          </w:tcPr>
          <w:p w:rsidR="00DF55F2" w:rsidRPr="00E418FF" w:rsidRDefault="00DF55F2" w:rsidP="00DF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 класс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Защита прав ребенка в шк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ле</w:t>
            </w:r>
          </w:p>
        </w:tc>
        <w:tc>
          <w:tcPr>
            <w:tcW w:w="1371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 xml:space="preserve">тябрь </w:t>
            </w:r>
          </w:p>
        </w:tc>
        <w:tc>
          <w:tcPr>
            <w:tcW w:w="1417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Беседа, встреча с инспект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ром ПДН</w:t>
            </w:r>
          </w:p>
        </w:tc>
        <w:tc>
          <w:tcPr>
            <w:tcW w:w="4927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Документы, защищающие права ребенка. Защита прав ребенка в школе. Составление памятки «Кто может меня з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щитить?»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 что ставят на </w:t>
            </w:r>
            <w:proofErr w:type="spellStart"/>
            <w:r w:rsidRPr="00E418FF">
              <w:rPr>
                <w:rFonts w:ascii="Times New Roman" w:hAnsi="Times New Roman"/>
                <w:color w:val="000000"/>
                <w:sz w:val="24"/>
                <w:szCs w:val="24"/>
              </w:rPr>
              <w:t>внутришк</w:t>
            </w:r>
            <w:r w:rsidRPr="00E418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418FF">
              <w:rPr>
                <w:rFonts w:ascii="Times New Roman" w:hAnsi="Times New Roman"/>
                <w:color w:val="000000"/>
                <w:sz w:val="24"/>
                <w:szCs w:val="24"/>
              </w:rPr>
              <w:t>льный</w:t>
            </w:r>
            <w:proofErr w:type="spellEnd"/>
            <w:r w:rsidRPr="00E41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учет?»</w:t>
            </w:r>
          </w:p>
        </w:tc>
        <w:tc>
          <w:tcPr>
            <w:tcW w:w="1371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417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4927" w:type="dxa"/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 xml:space="preserve">Что такое </w:t>
            </w:r>
            <w:proofErr w:type="spellStart"/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внутришкольный</w:t>
            </w:r>
            <w:proofErr w:type="spellEnd"/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 xml:space="preserve"> учет? Как туда «попадают»? </w:t>
            </w:r>
          </w:p>
        </w:tc>
      </w:tr>
      <w:tr w:rsidR="00DF55F2" w:rsidRPr="00C74A6F" w:rsidTr="0046727D">
        <w:tc>
          <w:tcPr>
            <w:tcW w:w="1856" w:type="dxa"/>
            <w:tcBorders>
              <w:bottom w:val="single" w:sz="4" w:space="0" w:color="auto"/>
            </w:tcBorders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Право ребенка на участие в управлении о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разовательным  учреждением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DF55F2" w:rsidRPr="00E418FF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Кто управляет нашей школой? Что такое  самоуправление и для чего оно нужно? Устав школы о школьном сам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управлении. Право ребенка на участие в управлении образовательным учреждением. П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18FF">
              <w:rPr>
                <w:rFonts w:ascii="Times New Roman" w:hAnsi="Times New Roman"/>
                <w:bCs/>
                <w:sz w:val="24"/>
                <w:szCs w:val="24"/>
              </w:rPr>
              <w:t>ложение о Совете школы</w:t>
            </w:r>
          </w:p>
        </w:tc>
      </w:tr>
      <w:tr w:rsidR="00DF55F2" w:rsidRPr="008A06CF" w:rsidTr="0046727D">
        <w:tc>
          <w:tcPr>
            <w:tcW w:w="9571" w:type="dxa"/>
            <w:gridSpan w:val="4"/>
            <w:shd w:val="clear" w:color="auto" w:fill="FFFFFF"/>
          </w:tcPr>
          <w:p w:rsidR="00DF55F2" w:rsidRPr="00245E88" w:rsidRDefault="00DF55F2" w:rsidP="00DF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Защита прав ребенка в шк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ле</w:t>
            </w:r>
          </w:p>
        </w:tc>
        <w:tc>
          <w:tcPr>
            <w:tcW w:w="1371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тябрь </w:t>
            </w:r>
          </w:p>
        </w:tc>
        <w:tc>
          <w:tcPr>
            <w:tcW w:w="141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Беседа, встреча с инспект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ром ПДН</w:t>
            </w:r>
          </w:p>
        </w:tc>
        <w:tc>
          <w:tcPr>
            <w:tcW w:w="492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Документы, защищающие права ребенка. Защита прав ребенка в школе. Составление памятки «Кто может меня з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щитить?»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Органы власти, в чьи обязанн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сти входит з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щита прав р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бенка</w:t>
            </w:r>
          </w:p>
        </w:tc>
        <w:tc>
          <w:tcPr>
            <w:tcW w:w="1371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41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92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Государство. Гражданство. Символы России. Федерал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ные органы власти. Для чего нужны органы местного сам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управления? Органы власти, в чьи обязанности входит защ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та прав ребенка.</w:t>
            </w:r>
          </w:p>
        </w:tc>
      </w:tr>
      <w:tr w:rsidR="00DF55F2" w:rsidRPr="008A06CF" w:rsidTr="0046727D">
        <w:tc>
          <w:tcPr>
            <w:tcW w:w="9571" w:type="dxa"/>
            <w:gridSpan w:val="4"/>
            <w:shd w:val="clear" w:color="auto" w:fill="FFFFFF"/>
          </w:tcPr>
          <w:p w:rsidR="00DF55F2" w:rsidRPr="00245E88" w:rsidRDefault="00DF55F2" w:rsidP="00DF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класс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Права детей – забота госуда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1371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тябрь </w:t>
            </w:r>
          </w:p>
        </w:tc>
        <w:tc>
          <w:tcPr>
            <w:tcW w:w="141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492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Конвенция о правах ребенка. Составление памяток «Имею право и могу им воспользоваться…», «Несу ответстве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ность по закону…»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color w:val="000000"/>
                <w:sz w:val="24"/>
                <w:szCs w:val="24"/>
              </w:rPr>
              <w:t>«За что ставят на учет в пол</w:t>
            </w:r>
            <w:r w:rsidRPr="00245E8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45E88">
              <w:rPr>
                <w:rFonts w:ascii="Times New Roman" w:hAnsi="Times New Roman"/>
                <w:color w:val="000000"/>
                <w:sz w:val="24"/>
                <w:szCs w:val="24"/>
              </w:rPr>
              <w:t>цию?»</w:t>
            </w:r>
          </w:p>
        </w:tc>
        <w:tc>
          <w:tcPr>
            <w:tcW w:w="1371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41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Беседа </w:t>
            </w:r>
          </w:p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Встреча с участковым уполном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ченным </w:t>
            </w:r>
          </w:p>
        </w:tc>
        <w:tc>
          <w:tcPr>
            <w:tcW w:w="492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Виды учета. Подразделение по делам несовершеннолетних. За какие нарушения можно п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пасть на учет в полицию?</w:t>
            </w:r>
          </w:p>
        </w:tc>
      </w:tr>
      <w:tr w:rsidR="00DF55F2" w:rsidRPr="00C74A6F" w:rsidTr="0046727D">
        <w:tc>
          <w:tcPr>
            <w:tcW w:w="1856" w:type="dxa"/>
            <w:tcBorders>
              <w:bottom w:val="single" w:sz="4" w:space="0" w:color="auto"/>
            </w:tcBorders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Государство на страже закона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Встреча с представ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телями правоохр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нительных органов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Государство на страже закона (правоохранительные органы). Кто может нарушить закон? Нарушения прав ребенка. Правонарушения подростков и их возможные последствия</w:t>
            </w:r>
          </w:p>
        </w:tc>
      </w:tr>
      <w:tr w:rsidR="00DF55F2" w:rsidRPr="008A06CF" w:rsidTr="0046727D">
        <w:tc>
          <w:tcPr>
            <w:tcW w:w="9571" w:type="dxa"/>
            <w:gridSpan w:val="4"/>
            <w:shd w:val="clear" w:color="auto" w:fill="FFFFFF"/>
          </w:tcPr>
          <w:p w:rsidR="00DF55F2" w:rsidRPr="00245E88" w:rsidRDefault="00DF55F2" w:rsidP="00DF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color w:val="000000"/>
                <w:sz w:val="24"/>
                <w:szCs w:val="24"/>
              </w:rPr>
              <w:t>Равенство прав людей от ро</w:t>
            </w:r>
            <w:r w:rsidRPr="00245E8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45E88">
              <w:rPr>
                <w:rFonts w:ascii="Times New Roman" w:hAnsi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371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тябрь </w:t>
            </w:r>
          </w:p>
        </w:tc>
        <w:tc>
          <w:tcPr>
            <w:tcW w:w="141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4927" w:type="dxa"/>
          </w:tcPr>
          <w:p w:rsidR="00DF55F2" w:rsidRPr="008A06CF" w:rsidRDefault="00DF55F2" w:rsidP="00DF55F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Толерантность – модное сл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во. Отношения с разными людьми.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Мои первые документы</w:t>
            </w:r>
          </w:p>
        </w:tc>
        <w:tc>
          <w:tcPr>
            <w:tcW w:w="1371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41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927" w:type="dxa"/>
          </w:tcPr>
          <w:p w:rsidR="00DF55F2" w:rsidRPr="008A06CF" w:rsidRDefault="00DF55F2" w:rsidP="00DF55F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Свидетельство о рождении. Паспорт гражданина РФ. Др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гие важные документы в жи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ни человека. Как поступить в случае 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утери (утраты) док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ментов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Избирательное право</w:t>
            </w:r>
          </w:p>
        </w:tc>
        <w:tc>
          <w:tcPr>
            <w:tcW w:w="1371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927" w:type="dxa"/>
          </w:tcPr>
          <w:p w:rsidR="00DF55F2" w:rsidRPr="008A06CF" w:rsidRDefault="00DF55F2" w:rsidP="00DF55F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Мы – будущие избиратели. Основные принципы выборов.</w:t>
            </w:r>
          </w:p>
        </w:tc>
      </w:tr>
      <w:tr w:rsidR="00DF55F2" w:rsidRPr="00C74A6F" w:rsidTr="0046727D">
        <w:tc>
          <w:tcPr>
            <w:tcW w:w="1856" w:type="dxa"/>
            <w:tcBorders>
              <w:bottom w:val="single" w:sz="4" w:space="0" w:color="auto"/>
            </w:tcBorders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Ответстве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ность и ее в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ды. Админис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ративное право.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Встреча с представ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телями правоохр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нительных органов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Конституционные обязанн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сти гражданина. Ответственность и ее виды. Административная ответственность нес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вершеннолетних</w:t>
            </w:r>
          </w:p>
        </w:tc>
      </w:tr>
      <w:tr w:rsidR="00DF55F2" w:rsidRPr="008A06CF" w:rsidTr="0046727D">
        <w:tc>
          <w:tcPr>
            <w:tcW w:w="9571" w:type="dxa"/>
            <w:gridSpan w:val="4"/>
            <w:shd w:val="clear" w:color="auto" w:fill="FFFFFF"/>
          </w:tcPr>
          <w:p w:rsidR="00DF55F2" w:rsidRPr="00245E88" w:rsidRDefault="00DF55F2" w:rsidP="00DF55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класс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color w:val="000000"/>
                <w:sz w:val="24"/>
                <w:szCs w:val="24"/>
              </w:rPr>
              <w:t>«Твоя уличная компания. Как попадают в преступную группу?»</w:t>
            </w:r>
            <w:r w:rsidRPr="00245E8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371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тябрь </w:t>
            </w:r>
          </w:p>
        </w:tc>
        <w:tc>
          <w:tcPr>
            <w:tcW w:w="141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492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Уличные компании,  их зак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ны. Как не попасть в «плохую» компанию. Алкоголь и пр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вопорядок.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Государство на страже закона</w:t>
            </w:r>
          </w:p>
        </w:tc>
        <w:tc>
          <w:tcPr>
            <w:tcW w:w="1371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41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Конвенция о правах ребенка о праве на качественное образ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вание. Право на выбор образовательного учреждения. Возможность получения дополн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тельного образования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Правонаруш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ния подростков и их возмо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ные последс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вия</w:t>
            </w:r>
          </w:p>
        </w:tc>
        <w:tc>
          <w:tcPr>
            <w:tcW w:w="1371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141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92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Виды наказаний, назначаемые несовершеннолетним</w:t>
            </w:r>
          </w:p>
        </w:tc>
      </w:tr>
      <w:tr w:rsidR="00DF55F2" w:rsidRPr="00C74A6F" w:rsidTr="0046727D">
        <w:tc>
          <w:tcPr>
            <w:tcW w:w="1856" w:type="dxa"/>
            <w:tcBorders>
              <w:bottom w:val="single" w:sz="4" w:space="0" w:color="auto"/>
            </w:tcBorders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Ответстве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ность и ее в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ды. Уголовное законодател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ство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DF55F2" w:rsidRPr="00245E88" w:rsidRDefault="00DF55F2" w:rsidP="00DF55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5F2" w:rsidRPr="00245E88" w:rsidRDefault="00DF55F2" w:rsidP="00DF55F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DF55F2" w:rsidRPr="00245E88" w:rsidRDefault="00DF55F2" w:rsidP="00DF55F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Конституционные обязанн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сти. Ответственность и ее в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ды. Уголовная ответстве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ность несовершеннолетних</w:t>
            </w:r>
          </w:p>
        </w:tc>
      </w:tr>
      <w:tr w:rsidR="00DF55F2" w:rsidRPr="008A06CF" w:rsidTr="0046727D">
        <w:tc>
          <w:tcPr>
            <w:tcW w:w="9571" w:type="dxa"/>
            <w:gridSpan w:val="4"/>
            <w:shd w:val="clear" w:color="auto" w:fill="FFFFFF"/>
          </w:tcPr>
          <w:p w:rsidR="00DF55F2" w:rsidRPr="00245E88" w:rsidRDefault="00DF55F2" w:rsidP="00DF55F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Отрасли права. Семейное пр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во.</w:t>
            </w:r>
          </w:p>
        </w:tc>
        <w:tc>
          <w:tcPr>
            <w:tcW w:w="1371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тябрь </w:t>
            </w:r>
          </w:p>
        </w:tc>
        <w:tc>
          <w:tcPr>
            <w:tcW w:w="141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92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Семейное право. Конвенция о правах ребенка  о праве на семейную жизнь. Для чего ну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на семья? Права и обязанности в семье.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Трудовое право. </w:t>
            </w:r>
          </w:p>
        </w:tc>
        <w:tc>
          <w:tcPr>
            <w:tcW w:w="1371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41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Права несовершеннолетних по Трудовому кодексу РФ. Тр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довой договор. 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Юридическая ответстве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ность несове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шеннолетних</w:t>
            </w:r>
          </w:p>
        </w:tc>
        <w:tc>
          <w:tcPr>
            <w:tcW w:w="1371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41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Беседа Встреча с представ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телями правоохр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нительных органов</w:t>
            </w:r>
          </w:p>
        </w:tc>
        <w:tc>
          <w:tcPr>
            <w:tcW w:w="492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Конституционные обязанн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сти. Ответственность и ее в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ды. Юридическая ответстве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ность несовершеннолетних. Ответственность за деяния, связанные с оборотом нарк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тиков.</w:t>
            </w:r>
          </w:p>
        </w:tc>
      </w:tr>
      <w:tr w:rsidR="00DF55F2" w:rsidRPr="00C74A6F" w:rsidTr="0046727D">
        <w:tc>
          <w:tcPr>
            <w:tcW w:w="1856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color w:val="000000"/>
                <w:sz w:val="24"/>
                <w:szCs w:val="24"/>
              </w:rPr>
              <w:t>Правовая оценка совреме</w:t>
            </w:r>
            <w:r w:rsidRPr="00245E8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45E88">
              <w:rPr>
                <w:rFonts w:ascii="Times New Roman" w:hAnsi="Times New Roman"/>
                <w:color w:val="000000"/>
                <w:sz w:val="24"/>
                <w:szCs w:val="24"/>
              </w:rPr>
              <w:t>ных нефо</w:t>
            </w:r>
            <w:r w:rsidRPr="00245E8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45E88">
              <w:rPr>
                <w:rFonts w:ascii="Times New Roman" w:hAnsi="Times New Roman"/>
                <w:color w:val="000000"/>
                <w:sz w:val="24"/>
                <w:szCs w:val="24"/>
              </w:rPr>
              <w:t>мальных мол</w:t>
            </w:r>
            <w:r w:rsidRPr="00245E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5E88">
              <w:rPr>
                <w:rFonts w:ascii="Times New Roman" w:hAnsi="Times New Roman"/>
                <w:color w:val="000000"/>
                <w:sz w:val="24"/>
                <w:szCs w:val="24"/>
              </w:rPr>
              <w:t>дежных движ</w:t>
            </w:r>
            <w:r w:rsidRPr="00245E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5E88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371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141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4927" w:type="dxa"/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Неформальные молодежные движения. Как в них попадают? Ответственность за уч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>стие в движениях</w:t>
            </w:r>
          </w:p>
        </w:tc>
      </w:tr>
      <w:tr w:rsidR="00DF55F2" w:rsidRPr="00C74A6F" w:rsidTr="0046727D">
        <w:tc>
          <w:tcPr>
            <w:tcW w:w="1856" w:type="dxa"/>
            <w:tcBorders>
              <w:bottom w:val="single" w:sz="4" w:space="0" w:color="auto"/>
            </w:tcBorders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color w:val="000000"/>
                <w:sz w:val="24"/>
                <w:szCs w:val="24"/>
              </w:rPr>
              <w:t>Твоя воинская обязанность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DF55F2" w:rsidRPr="00245E88" w:rsidRDefault="00DF55F2" w:rsidP="00DF55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t xml:space="preserve">Солдат – это звучит гордо? Воинская обязанность. Что может быть за уклонение от </w:t>
            </w:r>
            <w:r w:rsidRPr="00245E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службы в армии.</w:t>
            </w:r>
          </w:p>
        </w:tc>
      </w:tr>
    </w:tbl>
    <w:p w:rsidR="00DF55F2" w:rsidRPr="00BC63A6" w:rsidRDefault="00DF55F2" w:rsidP="00DF55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63A6">
        <w:rPr>
          <w:rFonts w:ascii="Times New Roman" w:hAnsi="Times New Roman"/>
          <w:b/>
          <w:sz w:val="24"/>
          <w:szCs w:val="24"/>
        </w:rPr>
        <w:lastRenderedPageBreak/>
        <w:t>Тематика лекций для родителей: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8080"/>
      </w:tblGrid>
      <w:tr w:rsidR="00DF55F2" w:rsidRPr="00BC63A6" w:rsidTr="0046727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DF55F2" w:rsidRPr="00BC63A6" w:rsidTr="0046727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Законы воспитания в семье. Какими им быть?</w:t>
            </w:r>
            <w:r w:rsidRPr="00BC63A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55F2" w:rsidRPr="00BC63A6" w:rsidTr="0046727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Воспитание ненасилием в семье.</w:t>
            </w:r>
          </w:p>
        </w:tc>
      </w:tr>
      <w:tr w:rsidR="00DF55F2" w:rsidRPr="00BC63A6" w:rsidTr="0046727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Как научить сына или дочь говорить «нет»?</w:t>
            </w:r>
            <w:r w:rsidRPr="00BC63A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55F2" w:rsidRPr="00BC63A6" w:rsidTr="0046727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Детская агрессивность, ее причины и последствия.</w:t>
            </w:r>
          </w:p>
        </w:tc>
      </w:tr>
      <w:tr w:rsidR="00DF55F2" w:rsidRPr="00BC63A6" w:rsidTr="0046727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Свободное время – для души и с пользой, или Чем занят ваш ребенок?</w:t>
            </w:r>
          </w:p>
        </w:tc>
      </w:tr>
      <w:tr w:rsidR="00DF55F2" w:rsidRPr="00BC63A6" w:rsidTr="0046727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Как уберечь подростка от насилия?</w:t>
            </w:r>
          </w:p>
        </w:tc>
      </w:tr>
      <w:tr w:rsidR="00DF55F2" w:rsidRPr="00BC63A6" w:rsidTr="0046727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Конфликты с собственным ребенком и пути их разрешения.</w:t>
            </w:r>
            <w:r w:rsidRPr="00BC63A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55F2" w:rsidRPr="00BC63A6" w:rsidTr="0046727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Как научить быть  ответственным за свои поступки.</w:t>
            </w:r>
          </w:p>
        </w:tc>
      </w:tr>
      <w:tr w:rsidR="00DF55F2" w:rsidRPr="00BC63A6" w:rsidTr="0046727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Что делать, если ваш ребенок попал в милицию?</w:t>
            </w:r>
            <w:r w:rsidRPr="00BC63A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55F2" w:rsidRPr="00BC63A6" w:rsidTr="0046727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F2" w:rsidRPr="00BC63A6" w:rsidRDefault="00DF55F2" w:rsidP="004672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A6">
              <w:rPr>
                <w:rFonts w:ascii="Times New Roman" w:hAnsi="Times New Roman"/>
                <w:sz w:val="24"/>
                <w:szCs w:val="24"/>
              </w:rPr>
              <w:t>Закон и ответственность.</w:t>
            </w:r>
            <w:r w:rsidRPr="00BC63A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DF55F2" w:rsidRDefault="00DF55F2" w:rsidP="00851FF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65A3" w:rsidRDefault="00B465A3" w:rsidP="00571B9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65A3" w:rsidRDefault="00B465A3" w:rsidP="00B465A3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EC5336">
        <w:rPr>
          <w:rFonts w:ascii="Times New Roman" w:hAnsi="Times New Roman"/>
          <w:b/>
          <w:i/>
          <w:sz w:val="24"/>
          <w:szCs w:val="24"/>
        </w:rPr>
        <w:t>Направление: Патриотическое воспитание.</w:t>
      </w:r>
    </w:p>
    <w:p w:rsidR="003F4251" w:rsidRDefault="003F4251" w:rsidP="003F4251">
      <w:pPr>
        <w:pStyle w:val="190"/>
        <w:shd w:val="clear" w:color="auto" w:fill="auto"/>
        <w:spacing w:line="240" w:lineRule="auto"/>
        <w:ind w:left="20" w:firstLine="600"/>
        <w:jc w:val="center"/>
        <w:rPr>
          <w:rFonts w:ascii="Times New Roman" w:hAnsi="Times New Roman"/>
          <w:bCs w:val="0"/>
          <w:i/>
          <w:sz w:val="24"/>
          <w:szCs w:val="24"/>
        </w:rPr>
      </w:pPr>
    </w:p>
    <w:p w:rsidR="003F4251" w:rsidRPr="00F74A11" w:rsidRDefault="003F4251" w:rsidP="003233BA">
      <w:pPr>
        <w:pStyle w:val="190"/>
        <w:shd w:val="clear" w:color="auto" w:fill="auto"/>
        <w:spacing w:line="240" w:lineRule="auto"/>
        <w:ind w:left="20" w:firstLine="600"/>
        <w:jc w:val="center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>1-4 класс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978"/>
        <w:gridCol w:w="1550"/>
        <w:gridCol w:w="2835"/>
      </w:tblGrid>
      <w:tr w:rsidR="003F4251" w:rsidRPr="00F74A11" w:rsidTr="003F4251">
        <w:tc>
          <w:tcPr>
            <w:tcW w:w="797" w:type="dxa"/>
          </w:tcPr>
          <w:p w:rsidR="003F4251" w:rsidRPr="00F74A11" w:rsidRDefault="003F4251" w:rsidP="003F4251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3F4251" w:rsidRPr="00F74A11" w:rsidRDefault="003F4251" w:rsidP="003F4251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550" w:type="dxa"/>
          </w:tcPr>
          <w:p w:rsidR="003F4251" w:rsidRPr="00F74A11" w:rsidRDefault="003F4251" w:rsidP="003F4251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3F4251" w:rsidRPr="00F74A11" w:rsidRDefault="003F4251" w:rsidP="003F4251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Ответственные</w:t>
            </w:r>
          </w:p>
        </w:tc>
      </w:tr>
      <w:tr w:rsidR="003F4251" w:rsidRPr="00F74A11" w:rsidTr="003F4251">
        <w:tc>
          <w:tcPr>
            <w:tcW w:w="9160" w:type="dxa"/>
            <w:gridSpan w:val="4"/>
          </w:tcPr>
          <w:p w:rsidR="003F4251" w:rsidRPr="003F4251" w:rsidRDefault="003F4251" w:rsidP="003F4251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F425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</w:tc>
      </w:tr>
      <w:tr w:rsidR="003F4251" w:rsidRPr="00F74A11" w:rsidTr="003F4251">
        <w:tc>
          <w:tcPr>
            <w:tcW w:w="797" w:type="dxa"/>
          </w:tcPr>
          <w:p w:rsidR="003F4251" w:rsidRPr="00F74A11" w:rsidRDefault="003F4251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3F4251" w:rsidRPr="003F4251" w:rsidRDefault="003F4251" w:rsidP="001A7DC8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</w:t>
            </w:r>
            <w:proofErr w:type="gramStart"/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proofErr w:type="gramEnd"/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</w:t>
            </w:r>
            <w:proofErr w:type="gramEnd"/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ас. «Урок мира</w:t>
            </w:r>
            <w:r w:rsidR="001A7D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50" w:type="dxa"/>
          </w:tcPr>
          <w:p w:rsidR="003F4251" w:rsidRPr="00F74A11" w:rsidRDefault="003F4251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</w:tcPr>
          <w:p w:rsidR="003F4251" w:rsidRPr="00F74A11" w:rsidRDefault="003F4251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</w:p>
        </w:tc>
      </w:tr>
      <w:tr w:rsidR="003F4251" w:rsidRPr="00F74A11" w:rsidTr="003F4251">
        <w:tc>
          <w:tcPr>
            <w:tcW w:w="797" w:type="dxa"/>
          </w:tcPr>
          <w:p w:rsidR="003F4251" w:rsidRPr="00F74A11" w:rsidRDefault="003F4251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3F4251" w:rsidRPr="003F4251" w:rsidRDefault="003F4251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День памяти выпускника школы А.Урванцев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погибшего при исполнении воинского долга в ДРА.</w:t>
            </w:r>
          </w:p>
        </w:tc>
        <w:tc>
          <w:tcPr>
            <w:tcW w:w="1550" w:type="dxa"/>
          </w:tcPr>
          <w:p w:rsidR="003F4251" w:rsidRPr="00F74A11" w:rsidRDefault="003F4251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 февраля</w:t>
            </w:r>
          </w:p>
        </w:tc>
        <w:tc>
          <w:tcPr>
            <w:tcW w:w="2835" w:type="dxa"/>
          </w:tcPr>
          <w:p w:rsidR="003F4251" w:rsidRPr="00F74A11" w:rsidRDefault="003F4251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</w:p>
        </w:tc>
      </w:tr>
      <w:tr w:rsidR="003F4251" w:rsidRPr="00F74A11" w:rsidTr="003F4251">
        <w:tc>
          <w:tcPr>
            <w:tcW w:w="797" w:type="dxa"/>
          </w:tcPr>
          <w:p w:rsidR="003F4251" w:rsidRPr="00F74A11" w:rsidRDefault="003F4251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3F4251" w:rsidRPr="003F4251" w:rsidRDefault="003F4251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Традиционный конкурс военно-патриотической песни</w:t>
            </w:r>
          </w:p>
        </w:tc>
        <w:tc>
          <w:tcPr>
            <w:tcW w:w="1550" w:type="dxa"/>
          </w:tcPr>
          <w:p w:rsidR="003F4251" w:rsidRPr="00F74A11" w:rsidRDefault="003F4251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3F4251" w:rsidRPr="00F74A11" w:rsidRDefault="003F4251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</w:p>
        </w:tc>
      </w:tr>
      <w:tr w:rsidR="003F4251" w:rsidRPr="00F74A11" w:rsidTr="003F4251">
        <w:tc>
          <w:tcPr>
            <w:tcW w:w="797" w:type="dxa"/>
          </w:tcPr>
          <w:p w:rsidR="003F4251" w:rsidRPr="00F74A11" w:rsidRDefault="003F4251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3F4251" w:rsidRPr="00BD0253" w:rsidRDefault="003F4251" w:rsidP="00BD02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251">
              <w:rPr>
                <w:rFonts w:ascii="Times New Roman" w:hAnsi="Times New Roman"/>
                <w:bCs/>
                <w:sz w:val="24"/>
                <w:szCs w:val="24"/>
              </w:rPr>
              <w:t>Месячник оборонно-массовой работы</w:t>
            </w:r>
          </w:p>
        </w:tc>
        <w:tc>
          <w:tcPr>
            <w:tcW w:w="1550" w:type="dxa"/>
          </w:tcPr>
          <w:p w:rsidR="003F4251" w:rsidRPr="00F74A11" w:rsidRDefault="003F4251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Январь-февраль</w:t>
            </w:r>
          </w:p>
        </w:tc>
        <w:tc>
          <w:tcPr>
            <w:tcW w:w="2835" w:type="dxa"/>
          </w:tcPr>
          <w:p w:rsidR="003F4251" w:rsidRPr="00F74A11" w:rsidRDefault="003F4251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</w:p>
        </w:tc>
      </w:tr>
      <w:tr w:rsidR="003F4251" w:rsidRPr="00F74A11" w:rsidTr="003F4251">
        <w:tc>
          <w:tcPr>
            <w:tcW w:w="797" w:type="dxa"/>
          </w:tcPr>
          <w:p w:rsidR="003F4251" w:rsidRDefault="003F4251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3F4251" w:rsidRPr="003F4251" w:rsidRDefault="003F4251" w:rsidP="003F4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4251">
              <w:rPr>
                <w:rFonts w:ascii="Times New Roman" w:hAnsi="Times New Roman"/>
                <w:bCs/>
                <w:sz w:val="24"/>
                <w:szCs w:val="24"/>
              </w:rPr>
              <w:t>Акция «Поздравляем»</w:t>
            </w:r>
          </w:p>
        </w:tc>
        <w:tc>
          <w:tcPr>
            <w:tcW w:w="1550" w:type="dxa"/>
          </w:tcPr>
          <w:p w:rsidR="003F4251" w:rsidRDefault="00BD0253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Февраль, май</w:t>
            </w:r>
          </w:p>
        </w:tc>
        <w:tc>
          <w:tcPr>
            <w:tcW w:w="2835" w:type="dxa"/>
          </w:tcPr>
          <w:p w:rsidR="003F4251" w:rsidRDefault="00BD0253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рганизатор</w:t>
            </w:r>
          </w:p>
        </w:tc>
      </w:tr>
      <w:tr w:rsidR="003F4251" w:rsidRPr="00F74A11" w:rsidTr="003F4251">
        <w:tc>
          <w:tcPr>
            <w:tcW w:w="797" w:type="dxa"/>
          </w:tcPr>
          <w:p w:rsidR="003F4251" w:rsidRDefault="00BD0253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3F4251" w:rsidRPr="00BD0253" w:rsidRDefault="00BD0253" w:rsidP="00BD02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53">
              <w:rPr>
                <w:rFonts w:ascii="Times New Roman" w:hAnsi="Times New Roman"/>
                <w:bCs/>
                <w:sz w:val="24"/>
                <w:szCs w:val="24"/>
              </w:rPr>
              <w:t>Смотр строя и песни</w:t>
            </w:r>
          </w:p>
        </w:tc>
        <w:tc>
          <w:tcPr>
            <w:tcW w:w="1550" w:type="dxa"/>
          </w:tcPr>
          <w:p w:rsidR="003F4251" w:rsidRDefault="00BD0253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3F4251" w:rsidRDefault="00BD0253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рганизатор</w:t>
            </w:r>
          </w:p>
        </w:tc>
      </w:tr>
      <w:tr w:rsidR="003F4251" w:rsidRPr="00F74A11" w:rsidTr="003F4251">
        <w:tc>
          <w:tcPr>
            <w:tcW w:w="797" w:type="dxa"/>
          </w:tcPr>
          <w:p w:rsidR="003F4251" w:rsidRDefault="00BD0253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3F4251" w:rsidRPr="003F4251" w:rsidRDefault="00BD0253" w:rsidP="00BD02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чтецов «О подвигах, о доблести, о славе»</w:t>
            </w:r>
          </w:p>
        </w:tc>
        <w:tc>
          <w:tcPr>
            <w:tcW w:w="1550" w:type="dxa"/>
          </w:tcPr>
          <w:p w:rsidR="003F4251" w:rsidRDefault="00BD0253" w:rsidP="00BD0253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3F4251" w:rsidRDefault="00BD0253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</w:p>
        </w:tc>
      </w:tr>
      <w:tr w:rsidR="00BD0253" w:rsidRPr="00F74A11" w:rsidTr="003F4251">
        <w:tc>
          <w:tcPr>
            <w:tcW w:w="797" w:type="dxa"/>
          </w:tcPr>
          <w:p w:rsidR="00BD0253" w:rsidRDefault="00BD0253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BD0253" w:rsidRPr="00BD0253" w:rsidRDefault="00BD0253" w:rsidP="00BD02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53">
              <w:rPr>
                <w:rFonts w:ascii="Times New Roman" w:hAnsi="Times New Roman"/>
                <w:sz w:val="24"/>
                <w:szCs w:val="24"/>
              </w:rPr>
              <w:t>Уроки мужества «В жизни всегда есть место подвигу».</w:t>
            </w:r>
          </w:p>
        </w:tc>
        <w:tc>
          <w:tcPr>
            <w:tcW w:w="1550" w:type="dxa"/>
          </w:tcPr>
          <w:p w:rsidR="00BD0253" w:rsidRDefault="00BD0253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BD0253" w:rsidRDefault="00BD0253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BD0253" w:rsidRPr="00F74A11" w:rsidTr="003F4251">
        <w:tc>
          <w:tcPr>
            <w:tcW w:w="797" w:type="dxa"/>
          </w:tcPr>
          <w:p w:rsidR="00BD0253" w:rsidRDefault="00BD0253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BD0253" w:rsidRDefault="00BD0253" w:rsidP="003F4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«Салют, Победа»</w:t>
            </w:r>
          </w:p>
        </w:tc>
        <w:tc>
          <w:tcPr>
            <w:tcW w:w="1550" w:type="dxa"/>
          </w:tcPr>
          <w:p w:rsidR="00BD0253" w:rsidRDefault="00BD0253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BD0253" w:rsidRDefault="00BD0253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</w:p>
        </w:tc>
      </w:tr>
      <w:tr w:rsidR="00BD0253" w:rsidRPr="00F74A11" w:rsidTr="003F4251">
        <w:tc>
          <w:tcPr>
            <w:tcW w:w="797" w:type="dxa"/>
          </w:tcPr>
          <w:p w:rsidR="00BD0253" w:rsidRDefault="00BD0253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BD0253" w:rsidRDefault="00BD0253" w:rsidP="003F4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«Милосердие»</w:t>
            </w:r>
          </w:p>
        </w:tc>
        <w:tc>
          <w:tcPr>
            <w:tcW w:w="1550" w:type="dxa"/>
          </w:tcPr>
          <w:p w:rsidR="00BD0253" w:rsidRDefault="00BD0253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года</w:t>
            </w:r>
          </w:p>
        </w:tc>
        <w:tc>
          <w:tcPr>
            <w:tcW w:w="2835" w:type="dxa"/>
          </w:tcPr>
          <w:p w:rsidR="00BD0253" w:rsidRDefault="00BD0253" w:rsidP="003F42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педагог-организатор</w:t>
            </w:r>
          </w:p>
        </w:tc>
      </w:tr>
    </w:tbl>
    <w:p w:rsidR="002E1D4F" w:rsidRDefault="002E1D4F" w:rsidP="00EC5336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2E1D4F" w:rsidRPr="00F74A11" w:rsidRDefault="002E1D4F" w:rsidP="003233BA">
      <w:pPr>
        <w:pStyle w:val="190"/>
        <w:shd w:val="clear" w:color="auto" w:fill="auto"/>
        <w:spacing w:line="240" w:lineRule="auto"/>
        <w:ind w:left="20" w:firstLine="600"/>
        <w:jc w:val="center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>5-8 класс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978"/>
        <w:gridCol w:w="1550"/>
        <w:gridCol w:w="2835"/>
      </w:tblGrid>
      <w:tr w:rsidR="002E1D4F" w:rsidRPr="00F74A11" w:rsidTr="00A01075">
        <w:tc>
          <w:tcPr>
            <w:tcW w:w="797" w:type="dxa"/>
          </w:tcPr>
          <w:p w:rsidR="002E1D4F" w:rsidRPr="00F74A11" w:rsidRDefault="002E1D4F" w:rsidP="00A0107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2E1D4F" w:rsidRPr="00F74A11" w:rsidRDefault="002E1D4F" w:rsidP="00A0107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550" w:type="dxa"/>
          </w:tcPr>
          <w:p w:rsidR="002E1D4F" w:rsidRPr="00F74A11" w:rsidRDefault="002E1D4F" w:rsidP="00A0107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2E1D4F" w:rsidRPr="00F74A11" w:rsidRDefault="002E1D4F" w:rsidP="00A0107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Ответственные</w:t>
            </w:r>
          </w:p>
        </w:tc>
      </w:tr>
      <w:tr w:rsidR="002E1D4F" w:rsidRPr="00F74A11" w:rsidTr="00A01075">
        <w:tc>
          <w:tcPr>
            <w:tcW w:w="9160" w:type="dxa"/>
            <w:gridSpan w:val="4"/>
          </w:tcPr>
          <w:p w:rsidR="002E1D4F" w:rsidRPr="003F4251" w:rsidRDefault="002E1D4F" w:rsidP="00A0107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F425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</w:tc>
      </w:tr>
      <w:tr w:rsidR="002E1D4F" w:rsidRPr="00F74A11" w:rsidTr="00A01075">
        <w:tc>
          <w:tcPr>
            <w:tcW w:w="797" w:type="dxa"/>
          </w:tcPr>
          <w:p w:rsidR="002E1D4F" w:rsidRPr="00F74A11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2E1D4F" w:rsidRPr="003F4251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</w:t>
            </w:r>
            <w:proofErr w:type="gramStart"/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proofErr w:type="gramEnd"/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</w:t>
            </w:r>
            <w:proofErr w:type="gramEnd"/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ас. «Урок мира и добра»</w:t>
            </w:r>
          </w:p>
        </w:tc>
        <w:tc>
          <w:tcPr>
            <w:tcW w:w="1550" w:type="dxa"/>
          </w:tcPr>
          <w:p w:rsidR="002E1D4F" w:rsidRPr="00F74A11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</w:tcPr>
          <w:p w:rsidR="002E1D4F" w:rsidRPr="00F74A11" w:rsidRDefault="002E1D4F" w:rsidP="003233BA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2E1D4F" w:rsidRPr="00F74A11" w:rsidTr="00A01075">
        <w:tc>
          <w:tcPr>
            <w:tcW w:w="797" w:type="dxa"/>
          </w:tcPr>
          <w:p w:rsidR="002E1D4F" w:rsidRPr="00F74A11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2E1D4F" w:rsidRPr="003F4251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День памяти выпускника школы </w:t>
            </w:r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А.Урванцев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погибшего при исполнении воинского долга в ДРА.</w:t>
            </w:r>
          </w:p>
        </w:tc>
        <w:tc>
          <w:tcPr>
            <w:tcW w:w="1550" w:type="dxa"/>
          </w:tcPr>
          <w:p w:rsidR="002E1D4F" w:rsidRPr="00F74A11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 февраля</w:t>
            </w:r>
          </w:p>
        </w:tc>
        <w:tc>
          <w:tcPr>
            <w:tcW w:w="2835" w:type="dxa"/>
          </w:tcPr>
          <w:p w:rsidR="002E1D4F" w:rsidRPr="00F74A11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</w:p>
        </w:tc>
      </w:tr>
      <w:tr w:rsidR="002E1D4F" w:rsidRPr="00F74A11" w:rsidTr="00A01075">
        <w:tc>
          <w:tcPr>
            <w:tcW w:w="797" w:type="dxa"/>
          </w:tcPr>
          <w:p w:rsidR="002E1D4F" w:rsidRPr="00F74A11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8" w:type="dxa"/>
          </w:tcPr>
          <w:p w:rsidR="002E1D4F" w:rsidRPr="003F4251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Традиционный конкурс военно-патриотической песни</w:t>
            </w:r>
          </w:p>
        </w:tc>
        <w:tc>
          <w:tcPr>
            <w:tcW w:w="1550" w:type="dxa"/>
          </w:tcPr>
          <w:p w:rsidR="002E1D4F" w:rsidRPr="00F74A11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2E1D4F" w:rsidRPr="00F74A11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</w:p>
        </w:tc>
      </w:tr>
      <w:tr w:rsidR="002E1D4F" w:rsidRPr="00F74A11" w:rsidTr="00A01075">
        <w:tc>
          <w:tcPr>
            <w:tcW w:w="797" w:type="dxa"/>
          </w:tcPr>
          <w:p w:rsidR="002E1D4F" w:rsidRPr="00F74A11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2E1D4F" w:rsidRPr="00BD0253" w:rsidRDefault="002E1D4F" w:rsidP="00A010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251">
              <w:rPr>
                <w:rFonts w:ascii="Times New Roman" w:hAnsi="Times New Roman"/>
                <w:bCs/>
                <w:sz w:val="24"/>
                <w:szCs w:val="24"/>
              </w:rPr>
              <w:t>Месячник оборонно-массовой работы</w:t>
            </w:r>
          </w:p>
        </w:tc>
        <w:tc>
          <w:tcPr>
            <w:tcW w:w="1550" w:type="dxa"/>
          </w:tcPr>
          <w:p w:rsidR="002E1D4F" w:rsidRPr="00F74A11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Январь-февраль</w:t>
            </w:r>
          </w:p>
        </w:tc>
        <w:tc>
          <w:tcPr>
            <w:tcW w:w="2835" w:type="dxa"/>
          </w:tcPr>
          <w:p w:rsidR="002E1D4F" w:rsidRPr="00F74A11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</w:p>
        </w:tc>
      </w:tr>
      <w:tr w:rsidR="002E1D4F" w:rsidRPr="00F74A11" w:rsidTr="00A01075">
        <w:tc>
          <w:tcPr>
            <w:tcW w:w="797" w:type="dxa"/>
          </w:tcPr>
          <w:p w:rsidR="002E1D4F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2E1D4F" w:rsidRPr="003F4251" w:rsidRDefault="002E1D4F" w:rsidP="00A010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4251">
              <w:rPr>
                <w:rFonts w:ascii="Times New Roman" w:hAnsi="Times New Roman"/>
                <w:bCs/>
                <w:sz w:val="24"/>
                <w:szCs w:val="24"/>
              </w:rPr>
              <w:t>Акция «Поздравляем»</w:t>
            </w:r>
          </w:p>
        </w:tc>
        <w:tc>
          <w:tcPr>
            <w:tcW w:w="1550" w:type="dxa"/>
          </w:tcPr>
          <w:p w:rsidR="002E1D4F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Февраль, май</w:t>
            </w:r>
          </w:p>
        </w:tc>
        <w:tc>
          <w:tcPr>
            <w:tcW w:w="2835" w:type="dxa"/>
          </w:tcPr>
          <w:p w:rsidR="002E1D4F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рганизатор</w:t>
            </w:r>
          </w:p>
        </w:tc>
      </w:tr>
      <w:tr w:rsidR="002E1D4F" w:rsidRPr="00F74A11" w:rsidTr="00A01075">
        <w:tc>
          <w:tcPr>
            <w:tcW w:w="797" w:type="dxa"/>
          </w:tcPr>
          <w:p w:rsidR="002E1D4F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2E1D4F" w:rsidRPr="00BD0253" w:rsidRDefault="002E1D4F" w:rsidP="00A010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550" w:type="dxa"/>
          </w:tcPr>
          <w:p w:rsidR="002E1D4F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2E1D4F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рганизатор, учителя физкультуры</w:t>
            </w:r>
          </w:p>
        </w:tc>
      </w:tr>
      <w:tr w:rsidR="002E1D4F" w:rsidRPr="00F74A11" w:rsidTr="00A01075">
        <w:tc>
          <w:tcPr>
            <w:tcW w:w="797" w:type="dxa"/>
          </w:tcPr>
          <w:p w:rsidR="002E1D4F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2E1D4F" w:rsidRPr="003F4251" w:rsidRDefault="002E1D4F" w:rsidP="00A010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чтецов «О подвигах, о доблести, о славе»</w:t>
            </w:r>
          </w:p>
        </w:tc>
        <w:tc>
          <w:tcPr>
            <w:tcW w:w="1550" w:type="dxa"/>
          </w:tcPr>
          <w:p w:rsidR="002E1D4F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E1D4F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</w:p>
        </w:tc>
      </w:tr>
      <w:tr w:rsidR="002E1D4F" w:rsidRPr="00F74A11" w:rsidTr="00A01075">
        <w:tc>
          <w:tcPr>
            <w:tcW w:w="797" w:type="dxa"/>
          </w:tcPr>
          <w:p w:rsidR="002E1D4F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2E1D4F" w:rsidRPr="00BD0253" w:rsidRDefault="002E1D4F" w:rsidP="00A010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53">
              <w:rPr>
                <w:rFonts w:ascii="Times New Roman" w:hAnsi="Times New Roman"/>
                <w:sz w:val="24"/>
                <w:szCs w:val="24"/>
              </w:rPr>
              <w:t>Уроки мужества «В жизни всегда есть место подвигу».</w:t>
            </w:r>
          </w:p>
        </w:tc>
        <w:tc>
          <w:tcPr>
            <w:tcW w:w="1550" w:type="dxa"/>
          </w:tcPr>
          <w:p w:rsidR="002E1D4F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2E1D4F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2E1D4F" w:rsidRPr="00F74A11" w:rsidTr="00A01075">
        <w:tc>
          <w:tcPr>
            <w:tcW w:w="797" w:type="dxa"/>
          </w:tcPr>
          <w:p w:rsidR="002E1D4F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2E1D4F" w:rsidRDefault="002E1D4F" w:rsidP="00A010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«Салют, Победа»</w:t>
            </w:r>
          </w:p>
        </w:tc>
        <w:tc>
          <w:tcPr>
            <w:tcW w:w="1550" w:type="dxa"/>
          </w:tcPr>
          <w:p w:rsidR="002E1D4F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2E1D4F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</w:p>
        </w:tc>
      </w:tr>
      <w:tr w:rsidR="002E1D4F" w:rsidRPr="00F74A11" w:rsidTr="00A01075">
        <w:tc>
          <w:tcPr>
            <w:tcW w:w="797" w:type="dxa"/>
          </w:tcPr>
          <w:p w:rsidR="002E1D4F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2E1D4F" w:rsidRDefault="002E1D4F" w:rsidP="00A010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«Милосердие»</w:t>
            </w:r>
          </w:p>
        </w:tc>
        <w:tc>
          <w:tcPr>
            <w:tcW w:w="1550" w:type="dxa"/>
          </w:tcPr>
          <w:p w:rsidR="002E1D4F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года</w:t>
            </w:r>
          </w:p>
        </w:tc>
        <w:tc>
          <w:tcPr>
            <w:tcW w:w="2835" w:type="dxa"/>
          </w:tcPr>
          <w:p w:rsidR="002E1D4F" w:rsidRDefault="002E1D4F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педагог-организатор</w:t>
            </w:r>
          </w:p>
        </w:tc>
      </w:tr>
      <w:tr w:rsidR="0022016E" w:rsidRPr="00F74A11" w:rsidTr="00A01075">
        <w:tc>
          <w:tcPr>
            <w:tcW w:w="797" w:type="dxa"/>
          </w:tcPr>
          <w:p w:rsidR="0022016E" w:rsidRDefault="0022016E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978" w:type="dxa"/>
          </w:tcPr>
          <w:p w:rsidR="0022016E" w:rsidRDefault="0022016E" w:rsidP="00A010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Кадетское движение</w:t>
            </w:r>
          </w:p>
        </w:tc>
        <w:tc>
          <w:tcPr>
            <w:tcW w:w="1550" w:type="dxa"/>
          </w:tcPr>
          <w:p w:rsidR="0022016E" w:rsidRDefault="0022016E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года</w:t>
            </w:r>
          </w:p>
        </w:tc>
        <w:tc>
          <w:tcPr>
            <w:tcW w:w="2835" w:type="dxa"/>
          </w:tcPr>
          <w:p w:rsidR="0022016E" w:rsidRPr="00F74A11" w:rsidRDefault="0022016E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</w:p>
        </w:tc>
      </w:tr>
    </w:tbl>
    <w:p w:rsidR="002E1D4F" w:rsidRDefault="002E1D4F" w:rsidP="0022016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A01075" w:rsidRPr="00F74A11" w:rsidRDefault="00A01075" w:rsidP="003233BA">
      <w:pPr>
        <w:pStyle w:val="190"/>
        <w:shd w:val="clear" w:color="auto" w:fill="auto"/>
        <w:spacing w:line="240" w:lineRule="auto"/>
        <w:ind w:left="20" w:firstLine="600"/>
        <w:jc w:val="center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>9-11 класс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978"/>
        <w:gridCol w:w="1550"/>
        <w:gridCol w:w="2835"/>
      </w:tblGrid>
      <w:tr w:rsidR="00A01075" w:rsidRPr="00F74A11" w:rsidTr="00A01075">
        <w:tc>
          <w:tcPr>
            <w:tcW w:w="797" w:type="dxa"/>
          </w:tcPr>
          <w:p w:rsidR="00A01075" w:rsidRPr="00F74A11" w:rsidRDefault="00A01075" w:rsidP="00A0107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A01075" w:rsidRPr="00F74A11" w:rsidRDefault="00A01075" w:rsidP="00A0107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550" w:type="dxa"/>
          </w:tcPr>
          <w:p w:rsidR="00A01075" w:rsidRPr="00F74A11" w:rsidRDefault="00A01075" w:rsidP="00A0107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A01075" w:rsidRPr="00F74A11" w:rsidRDefault="00A01075" w:rsidP="00A0107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Ответственные</w:t>
            </w:r>
          </w:p>
        </w:tc>
      </w:tr>
      <w:tr w:rsidR="00A01075" w:rsidRPr="00F74A11" w:rsidTr="00A01075">
        <w:tc>
          <w:tcPr>
            <w:tcW w:w="9160" w:type="dxa"/>
            <w:gridSpan w:val="4"/>
          </w:tcPr>
          <w:p w:rsidR="00A01075" w:rsidRPr="003F4251" w:rsidRDefault="00A01075" w:rsidP="00A01075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F425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</w:tc>
      </w:tr>
      <w:tr w:rsidR="00A01075" w:rsidRPr="00F74A11" w:rsidTr="00A01075">
        <w:tc>
          <w:tcPr>
            <w:tcW w:w="797" w:type="dxa"/>
          </w:tcPr>
          <w:p w:rsidR="00A01075" w:rsidRPr="00F74A11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A01075" w:rsidRPr="003F4251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</w:t>
            </w:r>
            <w:proofErr w:type="gramStart"/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proofErr w:type="gramEnd"/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</w:t>
            </w:r>
            <w:proofErr w:type="gramEnd"/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ас. «Урок мира и добра»</w:t>
            </w:r>
          </w:p>
        </w:tc>
        <w:tc>
          <w:tcPr>
            <w:tcW w:w="1550" w:type="dxa"/>
          </w:tcPr>
          <w:p w:rsidR="00A01075" w:rsidRPr="00F74A11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</w:tcPr>
          <w:p w:rsidR="00A01075" w:rsidRPr="00F74A11" w:rsidRDefault="00A01075" w:rsidP="003233BA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A01075" w:rsidRPr="00F74A11" w:rsidTr="00A01075">
        <w:tc>
          <w:tcPr>
            <w:tcW w:w="797" w:type="dxa"/>
          </w:tcPr>
          <w:p w:rsidR="00A01075" w:rsidRPr="00F74A11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A01075" w:rsidRPr="003F4251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День памяти выпускника школы А.Урванцев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погибшего при исполнении воинского долга в ДРА.</w:t>
            </w:r>
          </w:p>
        </w:tc>
        <w:tc>
          <w:tcPr>
            <w:tcW w:w="1550" w:type="dxa"/>
          </w:tcPr>
          <w:p w:rsidR="00A01075" w:rsidRPr="00F74A11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 февраля</w:t>
            </w:r>
          </w:p>
        </w:tc>
        <w:tc>
          <w:tcPr>
            <w:tcW w:w="2835" w:type="dxa"/>
          </w:tcPr>
          <w:p w:rsidR="00A01075" w:rsidRPr="00F74A11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</w:p>
        </w:tc>
      </w:tr>
      <w:tr w:rsidR="00A01075" w:rsidRPr="00F74A11" w:rsidTr="00A01075">
        <w:tc>
          <w:tcPr>
            <w:tcW w:w="797" w:type="dxa"/>
          </w:tcPr>
          <w:p w:rsidR="00A01075" w:rsidRPr="00F74A11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A01075" w:rsidRPr="003F4251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42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Традиционный конкурс военно-патриотической песни</w:t>
            </w:r>
          </w:p>
        </w:tc>
        <w:tc>
          <w:tcPr>
            <w:tcW w:w="1550" w:type="dxa"/>
          </w:tcPr>
          <w:p w:rsidR="00A01075" w:rsidRPr="00F74A11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A01075" w:rsidRPr="00F74A11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</w:p>
        </w:tc>
      </w:tr>
      <w:tr w:rsidR="00A01075" w:rsidRPr="00F74A11" w:rsidTr="00A01075">
        <w:tc>
          <w:tcPr>
            <w:tcW w:w="797" w:type="dxa"/>
          </w:tcPr>
          <w:p w:rsidR="00A01075" w:rsidRPr="00F74A11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A01075" w:rsidRPr="00BD0253" w:rsidRDefault="00A01075" w:rsidP="003233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251">
              <w:rPr>
                <w:rFonts w:ascii="Times New Roman" w:hAnsi="Times New Roman"/>
                <w:bCs/>
                <w:sz w:val="24"/>
                <w:szCs w:val="24"/>
              </w:rPr>
              <w:t>Месячник оборонно-массовой работы</w:t>
            </w:r>
          </w:p>
        </w:tc>
        <w:tc>
          <w:tcPr>
            <w:tcW w:w="1550" w:type="dxa"/>
          </w:tcPr>
          <w:p w:rsidR="00A01075" w:rsidRPr="00F74A11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Январь-февраль</w:t>
            </w:r>
          </w:p>
        </w:tc>
        <w:tc>
          <w:tcPr>
            <w:tcW w:w="2835" w:type="dxa"/>
          </w:tcPr>
          <w:p w:rsidR="00A01075" w:rsidRPr="00F74A11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</w:p>
        </w:tc>
      </w:tr>
      <w:tr w:rsidR="00A01075" w:rsidRPr="00F74A11" w:rsidTr="00A01075">
        <w:tc>
          <w:tcPr>
            <w:tcW w:w="797" w:type="dxa"/>
          </w:tcPr>
          <w:p w:rsidR="00A01075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A01075" w:rsidRPr="003F4251" w:rsidRDefault="00A01075" w:rsidP="00A010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4251">
              <w:rPr>
                <w:rFonts w:ascii="Times New Roman" w:hAnsi="Times New Roman"/>
                <w:bCs/>
                <w:sz w:val="24"/>
                <w:szCs w:val="24"/>
              </w:rPr>
              <w:t>Акция «Поздравляем»</w:t>
            </w:r>
          </w:p>
        </w:tc>
        <w:tc>
          <w:tcPr>
            <w:tcW w:w="1550" w:type="dxa"/>
          </w:tcPr>
          <w:p w:rsidR="00A01075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Февраль, май</w:t>
            </w:r>
          </w:p>
        </w:tc>
        <w:tc>
          <w:tcPr>
            <w:tcW w:w="2835" w:type="dxa"/>
          </w:tcPr>
          <w:p w:rsidR="00A01075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рганизатор</w:t>
            </w:r>
          </w:p>
        </w:tc>
      </w:tr>
      <w:tr w:rsidR="00A01075" w:rsidRPr="00F74A11" w:rsidTr="00A01075">
        <w:tc>
          <w:tcPr>
            <w:tcW w:w="797" w:type="dxa"/>
          </w:tcPr>
          <w:p w:rsidR="00A01075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A01075" w:rsidRPr="00BD0253" w:rsidRDefault="00A01075" w:rsidP="00A010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550" w:type="dxa"/>
          </w:tcPr>
          <w:p w:rsidR="00A01075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A01075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рганизатор, учителя физкультуры</w:t>
            </w:r>
          </w:p>
        </w:tc>
      </w:tr>
      <w:tr w:rsidR="00A01075" w:rsidRPr="00F74A11" w:rsidTr="00A01075">
        <w:tc>
          <w:tcPr>
            <w:tcW w:w="797" w:type="dxa"/>
          </w:tcPr>
          <w:p w:rsidR="00A01075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A01075" w:rsidRPr="003F4251" w:rsidRDefault="00A01075" w:rsidP="00A010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чтецов «О подвигах, о доблести, о славе»</w:t>
            </w:r>
          </w:p>
        </w:tc>
        <w:tc>
          <w:tcPr>
            <w:tcW w:w="1550" w:type="dxa"/>
          </w:tcPr>
          <w:p w:rsidR="00A01075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A01075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</w:p>
        </w:tc>
      </w:tr>
      <w:tr w:rsidR="00A01075" w:rsidRPr="00F74A11" w:rsidTr="00A01075">
        <w:tc>
          <w:tcPr>
            <w:tcW w:w="797" w:type="dxa"/>
          </w:tcPr>
          <w:p w:rsidR="00A01075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A01075" w:rsidRPr="00BD0253" w:rsidRDefault="00A01075" w:rsidP="00A010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53">
              <w:rPr>
                <w:rFonts w:ascii="Times New Roman" w:hAnsi="Times New Roman"/>
                <w:sz w:val="24"/>
                <w:szCs w:val="24"/>
              </w:rPr>
              <w:t>Уроки мужества «В жизни всегда есть место подвигу».</w:t>
            </w:r>
          </w:p>
        </w:tc>
        <w:tc>
          <w:tcPr>
            <w:tcW w:w="1550" w:type="dxa"/>
          </w:tcPr>
          <w:p w:rsidR="00A01075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A01075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A01075" w:rsidRPr="00F74A11" w:rsidTr="00A01075">
        <w:tc>
          <w:tcPr>
            <w:tcW w:w="797" w:type="dxa"/>
          </w:tcPr>
          <w:p w:rsidR="00A01075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A01075" w:rsidRDefault="00A01075" w:rsidP="00A010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«Салют, Победа»</w:t>
            </w:r>
          </w:p>
        </w:tc>
        <w:tc>
          <w:tcPr>
            <w:tcW w:w="1550" w:type="dxa"/>
          </w:tcPr>
          <w:p w:rsidR="00A01075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A01075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</w:p>
        </w:tc>
      </w:tr>
      <w:tr w:rsidR="00A01075" w:rsidRPr="00F74A11" w:rsidTr="00A01075">
        <w:tc>
          <w:tcPr>
            <w:tcW w:w="797" w:type="dxa"/>
          </w:tcPr>
          <w:p w:rsidR="00A01075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A01075" w:rsidRDefault="00A01075" w:rsidP="00A010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«Милосердие»</w:t>
            </w:r>
          </w:p>
        </w:tc>
        <w:tc>
          <w:tcPr>
            <w:tcW w:w="1550" w:type="dxa"/>
          </w:tcPr>
          <w:p w:rsidR="00A01075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года</w:t>
            </w:r>
          </w:p>
        </w:tc>
        <w:tc>
          <w:tcPr>
            <w:tcW w:w="2835" w:type="dxa"/>
          </w:tcPr>
          <w:p w:rsidR="00A01075" w:rsidRDefault="00A01075" w:rsidP="00A0107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74A11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педагог-организатор</w:t>
            </w:r>
          </w:p>
        </w:tc>
      </w:tr>
    </w:tbl>
    <w:p w:rsidR="003233BA" w:rsidRDefault="00EC5336" w:rsidP="00EC5336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</w:t>
      </w:r>
      <w:r w:rsidR="003233BA" w:rsidRPr="00F74A11">
        <w:rPr>
          <w:rFonts w:ascii="Times New Roman" w:hAnsi="Times New Roman"/>
          <w:b/>
          <w:i/>
          <w:sz w:val="24"/>
          <w:szCs w:val="24"/>
        </w:rPr>
        <w:t>Направление:</w:t>
      </w:r>
      <w:r w:rsidR="003233BA">
        <w:rPr>
          <w:rFonts w:ascii="Times New Roman" w:hAnsi="Times New Roman"/>
          <w:b/>
          <w:i/>
          <w:sz w:val="24"/>
          <w:szCs w:val="24"/>
        </w:rPr>
        <w:t xml:space="preserve"> Деятельность по сохранению здоровья.</w:t>
      </w:r>
    </w:p>
    <w:p w:rsidR="002E58A5" w:rsidRDefault="002E58A5" w:rsidP="003233B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 блок «Работа с родителями»</w:t>
      </w:r>
    </w:p>
    <w:p w:rsidR="002E58A5" w:rsidRDefault="002E58A5" w:rsidP="003233B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4018"/>
        <w:gridCol w:w="1652"/>
        <w:gridCol w:w="3084"/>
      </w:tblGrid>
      <w:tr w:rsidR="002E58A5" w:rsidRPr="00F74A11" w:rsidTr="009576B5">
        <w:tc>
          <w:tcPr>
            <w:tcW w:w="717" w:type="dxa"/>
          </w:tcPr>
          <w:p w:rsidR="002E58A5" w:rsidRPr="00F74A11" w:rsidRDefault="002E58A5" w:rsidP="009576B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4018" w:type="dxa"/>
          </w:tcPr>
          <w:p w:rsidR="002E58A5" w:rsidRPr="00F74A11" w:rsidRDefault="002E58A5" w:rsidP="009576B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652" w:type="dxa"/>
          </w:tcPr>
          <w:p w:rsidR="002E58A5" w:rsidRPr="00F74A11" w:rsidRDefault="002E58A5" w:rsidP="009576B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 xml:space="preserve">Срок </w:t>
            </w:r>
          </w:p>
        </w:tc>
        <w:tc>
          <w:tcPr>
            <w:tcW w:w="3084" w:type="dxa"/>
          </w:tcPr>
          <w:p w:rsidR="002E58A5" w:rsidRPr="00F74A11" w:rsidRDefault="002E58A5" w:rsidP="009576B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 xml:space="preserve">Ответственные </w:t>
            </w:r>
          </w:p>
        </w:tc>
      </w:tr>
      <w:tr w:rsidR="002E58A5" w:rsidRPr="00F74A11" w:rsidTr="009576B5">
        <w:tc>
          <w:tcPr>
            <w:tcW w:w="9471" w:type="dxa"/>
            <w:gridSpan w:val="4"/>
          </w:tcPr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Ежегодно</w:t>
            </w:r>
          </w:p>
        </w:tc>
      </w:tr>
      <w:tr w:rsidR="002E58A5" w:rsidRPr="00F74A11" w:rsidTr="009576B5">
        <w:tc>
          <w:tcPr>
            <w:tcW w:w="717" w:type="dxa"/>
          </w:tcPr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2E58A5" w:rsidRPr="002E58A5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b/>
                <w:sz w:val="24"/>
                <w:szCs w:val="24"/>
              </w:rPr>
            </w:pPr>
            <w:r w:rsidRPr="002E58A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Встречи с врачами-специалистами.</w:t>
            </w:r>
          </w:p>
        </w:tc>
        <w:tc>
          <w:tcPr>
            <w:tcW w:w="1652" w:type="dxa"/>
          </w:tcPr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Style w:val="19TimesNewRoman18"/>
                <w:sz w:val="24"/>
                <w:szCs w:val="24"/>
              </w:rPr>
              <w:t>уч</w:t>
            </w:r>
            <w:proofErr w:type="spellEnd"/>
            <w:r>
              <w:rPr>
                <w:rStyle w:val="19TimesNewRoman18"/>
                <w:sz w:val="24"/>
                <w:szCs w:val="24"/>
              </w:rPr>
              <w:t>. года</w:t>
            </w:r>
          </w:p>
        </w:tc>
        <w:tc>
          <w:tcPr>
            <w:tcW w:w="3084" w:type="dxa"/>
          </w:tcPr>
          <w:p w:rsidR="002E58A5" w:rsidRPr="00F74A11" w:rsidRDefault="002E58A5" w:rsidP="002E58A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Классные руководители</w:t>
            </w:r>
          </w:p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</w:p>
        </w:tc>
      </w:tr>
      <w:tr w:rsidR="002E58A5" w:rsidRPr="00F74A11" w:rsidTr="009576B5">
        <w:tc>
          <w:tcPr>
            <w:tcW w:w="717" w:type="dxa"/>
          </w:tcPr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Родительские собрания «Здоровье вашего ребёнка»</w:t>
            </w:r>
          </w:p>
        </w:tc>
        <w:tc>
          <w:tcPr>
            <w:tcW w:w="1652" w:type="dxa"/>
          </w:tcPr>
          <w:p w:rsidR="002E58A5" w:rsidRPr="00F74A11" w:rsidRDefault="002E58A5" w:rsidP="002E58A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Style w:val="19TimesNewRoman18"/>
                <w:sz w:val="24"/>
                <w:szCs w:val="24"/>
              </w:rPr>
              <w:t>уч</w:t>
            </w:r>
            <w:proofErr w:type="spellEnd"/>
            <w:r>
              <w:rPr>
                <w:rStyle w:val="19TimesNewRoman18"/>
                <w:sz w:val="24"/>
                <w:szCs w:val="24"/>
              </w:rPr>
              <w:t>. года</w:t>
            </w:r>
          </w:p>
        </w:tc>
        <w:tc>
          <w:tcPr>
            <w:tcW w:w="3084" w:type="dxa"/>
          </w:tcPr>
          <w:p w:rsidR="002E58A5" w:rsidRPr="00F74A11" w:rsidRDefault="002E58A5" w:rsidP="002E58A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Классные руководители</w:t>
            </w:r>
          </w:p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</w:p>
        </w:tc>
      </w:tr>
      <w:tr w:rsidR="002E58A5" w:rsidRPr="00F74A11" w:rsidTr="009576B5">
        <w:tc>
          <w:tcPr>
            <w:tcW w:w="717" w:type="dxa"/>
          </w:tcPr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2E58A5" w:rsidRPr="002E58A5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b/>
                <w:sz w:val="24"/>
                <w:szCs w:val="24"/>
              </w:rPr>
            </w:pPr>
            <w:r w:rsidRPr="002E58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Беседы с родителями по результатам обследования логопеда, </w:t>
            </w:r>
            <w:proofErr w:type="spellStart"/>
            <w:r w:rsidRPr="002E58A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</w:t>
            </w:r>
            <w:proofErr w:type="gramStart"/>
            <w:r w:rsidRPr="002E58A5">
              <w:rPr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 w:rsidRPr="002E58A5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смотров</w:t>
            </w:r>
            <w:proofErr w:type="spellEnd"/>
            <w:r w:rsidRPr="002E58A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652" w:type="dxa"/>
          </w:tcPr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Style w:val="19TimesNewRoman18"/>
                <w:sz w:val="24"/>
                <w:szCs w:val="24"/>
              </w:rPr>
              <w:t>уч</w:t>
            </w:r>
            <w:proofErr w:type="spellEnd"/>
            <w:r>
              <w:rPr>
                <w:rStyle w:val="19TimesNewRoman18"/>
                <w:sz w:val="24"/>
                <w:szCs w:val="24"/>
              </w:rPr>
              <w:t>. года</w:t>
            </w:r>
          </w:p>
        </w:tc>
        <w:tc>
          <w:tcPr>
            <w:tcW w:w="3084" w:type="dxa"/>
          </w:tcPr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Классные руководители</w:t>
            </w:r>
          </w:p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</w:p>
        </w:tc>
      </w:tr>
    </w:tbl>
    <w:p w:rsidR="003233BA" w:rsidRDefault="003233BA" w:rsidP="003233BA">
      <w:pPr>
        <w:pStyle w:val="190"/>
        <w:shd w:val="clear" w:color="auto" w:fill="auto"/>
        <w:spacing w:line="240" w:lineRule="auto"/>
        <w:ind w:left="20" w:firstLine="600"/>
        <w:jc w:val="center"/>
        <w:rPr>
          <w:rFonts w:ascii="Times New Roman" w:hAnsi="Times New Roman"/>
          <w:bCs w:val="0"/>
          <w:i/>
          <w:sz w:val="24"/>
          <w:szCs w:val="24"/>
        </w:rPr>
      </w:pPr>
    </w:p>
    <w:p w:rsidR="003233BA" w:rsidRDefault="002E58A5" w:rsidP="002E58A5">
      <w:pPr>
        <w:shd w:val="clear" w:color="auto" w:fill="FFFFFF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2 блок «Лечебно-оздоровительный»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4018"/>
        <w:gridCol w:w="1652"/>
        <w:gridCol w:w="3084"/>
      </w:tblGrid>
      <w:tr w:rsidR="002E58A5" w:rsidRPr="00F74A11" w:rsidTr="009576B5">
        <w:tc>
          <w:tcPr>
            <w:tcW w:w="717" w:type="dxa"/>
          </w:tcPr>
          <w:p w:rsidR="002E58A5" w:rsidRPr="00F74A11" w:rsidRDefault="002E58A5" w:rsidP="009576B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4018" w:type="dxa"/>
          </w:tcPr>
          <w:p w:rsidR="002E58A5" w:rsidRPr="00F74A11" w:rsidRDefault="002E58A5" w:rsidP="009576B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652" w:type="dxa"/>
          </w:tcPr>
          <w:p w:rsidR="002E58A5" w:rsidRPr="00F74A11" w:rsidRDefault="002E58A5" w:rsidP="009576B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 xml:space="preserve">Срок </w:t>
            </w:r>
          </w:p>
        </w:tc>
        <w:tc>
          <w:tcPr>
            <w:tcW w:w="3084" w:type="dxa"/>
          </w:tcPr>
          <w:p w:rsidR="002E58A5" w:rsidRPr="00F74A11" w:rsidRDefault="002E58A5" w:rsidP="009576B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 xml:space="preserve">Ответственные </w:t>
            </w:r>
          </w:p>
        </w:tc>
      </w:tr>
      <w:tr w:rsidR="002E58A5" w:rsidRPr="00F74A11" w:rsidTr="009576B5">
        <w:tc>
          <w:tcPr>
            <w:tcW w:w="9471" w:type="dxa"/>
            <w:gridSpan w:val="4"/>
          </w:tcPr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Ежегодно</w:t>
            </w:r>
          </w:p>
        </w:tc>
      </w:tr>
      <w:tr w:rsidR="002E58A5" w:rsidRPr="00F74A11" w:rsidTr="009576B5">
        <w:tc>
          <w:tcPr>
            <w:tcW w:w="717" w:type="dxa"/>
          </w:tcPr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2E58A5" w:rsidRPr="002E58A5" w:rsidRDefault="002E58A5" w:rsidP="004C3C2B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b/>
                <w:sz w:val="24"/>
                <w:szCs w:val="24"/>
              </w:rPr>
            </w:pPr>
            <w:r w:rsidRPr="002E58A5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Осмотр и направление  больных детей для обучения в </w:t>
            </w:r>
            <w:proofErr w:type="spellStart"/>
            <w:r w:rsidRPr="002E58A5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>спецмедгруппы</w:t>
            </w:r>
            <w:proofErr w:type="spellEnd"/>
            <w:r w:rsidRPr="002E58A5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1652" w:type="dxa"/>
          </w:tcPr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2E58A5" w:rsidRPr="002E58A5" w:rsidRDefault="002E58A5" w:rsidP="002E58A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b/>
                <w:sz w:val="24"/>
                <w:szCs w:val="24"/>
              </w:rPr>
            </w:pPr>
            <w:r w:rsidRPr="002E58A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Фельдшер детской консультации</w:t>
            </w:r>
          </w:p>
        </w:tc>
      </w:tr>
      <w:tr w:rsidR="002E58A5" w:rsidRPr="00F74A11" w:rsidTr="009576B5">
        <w:tc>
          <w:tcPr>
            <w:tcW w:w="717" w:type="dxa"/>
          </w:tcPr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2E58A5" w:rsidRPr="002E58A5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E58A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роведение мониторинга по заболеваемости детей</w:t>
            </w:r>
          </w:p>
        </w:tc>
        <w:tc>
          <w:tcPr>
            <w:tcW w:w="1652" w:type="dxa"/>
          </w:tcPr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По итогам каждой четверти</w:t>
            </w:r>
          </w:p>
        </w:tc>
        <w:tc>
          <w:tcPr>
            <w:tcW w:w="3084" w:type="dxa"/>
          </w:tcPr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Классные руководители</w:t>
            </w:r>
          </w:p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</w:p>
        </w:tc>
      </w:tr>
      <w:tr w:rsidR="002E58A5" w:rsidRPr="00F74A11" w:rsidTr="009576B5">
        <w:tc>
          <w:tcPr>
            <w:tcW w:w="717" w:type="dxa"/>
          </w:tcPr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2E58A5" w:rsidRPr="002E58A5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b/>
                <w:sz w:val="24"/>
                <w:szCs w:val="24"/>
              </w:rPr>
            </w:pPr>
            <w:r w:rsidRPr="002E58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Диагностика школьных трудностей, склонности к </w:t>
            </w:r>
            <w:proofErr w:type="spellStart"/>
            <w:r w:rsidRPr="002E58A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девиантному</w:t>
            </w:r>
            <w:proofErr w:type="spellEnd"/>
            <w:r w:rsidRPr="002E58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поведению</w:t>
            </w:r>
          </w:p>
        </w:tc>
        <w:tc>
          <w:tcPr>
            <w:tcW w:w="1652" w:type="dxa"/>
          </w:tcPr>
          <w:p w:rsidR="002E58A5" w:rsidRPr="00F74A11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Style w:val="19TimesNewRoman18"/>
                <w:sz w:val="24"/>
                <w:szCs w:val="24"/>
              </w:rPr>
              <w:t>уч</w:t>
            </w:r>
            <w:proofErr w:type="spellEnd"/>
            <w:r>
              <w:rPr>
                <w:rStyle w:val="19TimesNewRoman18"/>
                <w:sz w:val="24"/>
                <w:szCs w:val="24"/>
              </w:rPr>
              <w:t>. года</w:t>
            </w:r>
          </w:p>
        </w:tc>
        <w:tc>
          <w:tcPr>
            <w:tcW w:w="3084" w:type="dxa"/>
          </w:tcPr>
          <w:p w:rsidR="002E58A5" w:rsidRPr="00F74A11" w:rsidRDefault="002E58A5" w:rsidP="002E58A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Психолог</w:t>
            </w:r>
          </w:p>
        </w:tc>
      </w:tr>
      <w:tr w:rsidR="002E58A5" w:rsidRPr="00F74A11" w:rsidTr="009576B5">
        <w:tc>
          <w:tcPr>
            <w:tcW w:w="717" w:type="dxa"/>
          </w:tcPr>
          <w:p w:rsidR="002E58A5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2E58A5" w:rsidRPr="002E58A5" w:rsidRDefault="002E58A5" w:rsidP="002E58A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58A5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банка данных 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часто</w:t>
            </w:r>
            <w:r w:rsidRPr="002E58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бол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еющих</w:t>
            </w:r>
            <w:r w:rsidRPr="002E58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детей.</w:t>
            </w:r>
          </w:p>
        </w:tc>
        <w:tc>
          <w:tcPr>
            <w:tcW w:w="1652" w:type="dxa"/>
          </w:tcPr>
          <w:p w:rsidR="002E58A5" w:rsidRDefault="002E58A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По итогам каждой четверти</w:t>
            </w:r>
          </w:p>
        </w:tc>
        <w:tc>
          <w:tcPr>
            <w:tcW w:w="3084" w:type="dxa"/>
          </w:tcPr>
          <w:p w:rsidR="002E58A5" w:rsidRPr="00F74A11" w:rsidRDefault="002E58A5" w:rsidP="002E58A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Классные руководители</w:t>
            </w:r>
          </w:p>
          <w:p w:rsidR="002E58A5" w:rsidRDefault="002E58A5" w:rsidP="002E58A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sz w:val="24"/>
                <w:szCs w:val="24"/>
              </w:rPr>
            </w:pPr>
          </w:p>
        </w:tc>
      </w:tr>
      <w:tr w:rsidR="000D411D" w:rsidRPr="00F74A11" w:rsidTr="009576B5">
        <w:tc>
          <w:tcPr>
            <w:tcW w:w="717" w:type="dxa"/>
          </w:tcPr>
          <w:p w:rsidR="000D411D" w:rsidRDefault="005D6E7C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5</w:t>
            </w:r>
          </w:p>
        </w:tc>
        <w:tc>
          <w:tcPr>
            <w:tcW w:w="4018" w:type="dxa"/>
          </w:tcPr>
          <w:p w:rsidR="000D411D" w:rsidRPr="002E58A5" w:rsidRDefault="005D6E7C" w:rsidP="002E58A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Витаминизация</w:t>
            </w:r>
          </w:p>
        </w:tc>
        <w:tc>
          <w:tcPr>
            <w:tcW w:w="1652" w:type="dxa"/>
          </w:tcPr>
          <w:p w:rsidR="000D411D" w:rsidRDefault="005D6E7C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Ноябрь-март</w:t>
            </w:r>
          </w:p>
        </w:tc>
        <w:tc>
          <w:tcPr>
            <w:tcW w:w="3084" w:type="dxa"/>
          </w:tcPr>
          <w:p w:rsidR="000D411D" w:rsidRPr="005D6E7C" w:rsidRDefault="005D6E7C" w:rsidP="002E58A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b/>
                <w:sz w:val="24"/>
                <w:szCs w:val="24"/>
              </w:rPr>
            </w:pPr>
            <w:r w:rsidRPr="005D6E7C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Фельдшер детской консультации</w:t>
            </w:r>
          </w:p>
        </w:tc>
      </w:tr>
      <w:tr w:rsidR="005D6E7C" w:rsidRPr="00F74A11" w:rsidTr="009576B5">
        <w:tc>
          <w:tcPr>
            <w:tcW w:w="717" w:type="dxa"/>
          </w:tcPr>
          <w:p w:rsidR="005D6E7C" w:rsidRDefault="005D6E7C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6</w:t>
            </w:r>
          </w:p>
        </w:tc>
        <w:tc>
          <w:tcPr>
            <w:tcW w:w="4018" w:type="dxa"/>
          </w:tcPr>
          <w:p w:rsidR="005D6E7C" w:rsidRDefault="005D6E7C" w:rsidP="002E58A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Летний оздоровительный лагерь</w:t>
            </w:r>
          </w:p>
        </w:tc>
        <w:tc>
          <w:tcPr>
            <w:tcW w:w="1652" w:type="dxa"/>
          </w:tcPr>
          <w:p w:rsidR="005D6E7C" w:rsidRDefault="005D6E7C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Июнь, июль</w:t>
            </w:r>
          </w:p>
        </w:tc>
        <w:tc>
          <w:tcPr>
            <w:tcW w:w="3084" w:type="dxa"/>
          </w:tcPr>
          <w:p w:rsidR="005D6E7C" w:rsidRPr="005D6E7C" w:rsidRDefault="005D6E7C" w:rsidP="002E58A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лагеря</w:t>
            </w:r>
          </w:p>
        </w:tc>
      </w:tr>
    </w:tbl>
    <w:p w:rsidR="005D6E7C" w:rsidRDefault="005D6E7C" w:rsidP="00EC5336">
      <w:pPr>
        <w:shd w:val="clear" w:color="auto" w:fill="FFFFFF"/>
        <w:rPr>
          <w:rFonts w:ascii="Times New Roman" w:hAnsi="Times New Roman"/>
          <w:b/>
          <w:i/>
          <w:spacing w:val="-3"/>
          <w:sz w:val="24"/>
          <w:szCs w:val="24"/>
        </w:rPr>
      </w:pPr>
    </w:p>
    <w:p w:rsidR="005D6E7C" w:rsidRDefault="005D6E7C" w:rsidP="005D6E7C">
      <w:pPr>
        <w:shd w:val="clear" w:color="auto" w:fill="FFFFFF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3 блок «Учебно-оздоровительный»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4018"/>
        <w:gridCol w:w="1652"/>
        <w:gridCol w:w="3084"/>
      </w:tblGrid>
      <w:tr w:rsidR="009576B5" w:rsidRPr="00F74A11" w:rsidTr="009576B5">
        <w:tc>
          <w:tcPr>
            <w:tcW w:w="717" w:type="dxa"/>
          </w:tcPr>
          <w:p w:rsidR="009576B5" w:rsidRPr="00F74A11" w:rsidRDefault="009576B5" w:rsidP="009576B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4018" w:type="dxa"/>
          </w:tcPr>
          <w:p w:rsidR="009576B5" w:rsidRPr="00F74A11" w:rsidRDefault="009576B5" w:rsidP="009576B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652" w:type="dxa"/>
          </w:tcPr>
          <w:p w:rsidR="009576B5" w:rsidRPr="00F74A11" w:rsidRDefault="009576B5" w:rsidP="009576B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 xml:space="preserve">Срок </w:t>
            </w:r>
          </w:p>
        </w:tc>
        <w:tc>
          <w:tcPr>
            <w:tcW w:w="3084" w:type="dxa"/>
          </w:tcPr>
          <w:p w:rsidR="009576B5" w:rsidRPr="00F74A11" w:rsidRDefault="009576B5" w:rsidP="009576B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 xml:space="preserve">Ответственные </w:t>
            </w:r>
          </w:p>
        </w:tc>
      </w:tr>
      <w:tr w:rsidR="009576B5" w:rsidRPr="00F74A11" w:rsidTr="009576B5">
        <w:tc>
          <w:tcPr>
            <w:tcW w:w="9471" w:type="dxa"/>
            <w:gridSpan w:val="4"/>
          </w:tcPr>
          <w:p w:rsidR="009576B5" w:rsidRPr="00F74A11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Ежегодно</w:t>
            </w:r>
          </w:p>
        </w:tc>
      </w:tr>
      <w:tr w:rsidR="009576B5" w:rsidRPr="002E58A5" w:rsidTr="009576B5">
        <w:tc>
          <w:tcPr>
            <w:tcW w:w="717" w:type="dxa"/>
          </w:tcPr>
          <w:p w:rsidR="009576B5" w:rsidRPr="00F74A11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9576B5" w:rsidRP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b/>
                <w:sz w:val="24"/>
                <w:szCs w:val="24"/>
              </w:rPr>
            </w:pPr>
            <w:r w:rsidRPr="009576B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«Перемена без сигареты»</w:t>
            </w:r>
          </w:p>
        </w:tc>
        <w:tc>
          <w:tcPr>
            <w:tcW w:w="1652" w:type="dxa"/>
          </w:tcPr>
          <w:p w:rsidR="009576B5" w:rsidRPr="00F74A11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9576B5" w:rsidRPr="002E58A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Педагог-организатор</w:t>
            </w:r>
          </w:p>
        </w:tc>
      </w:tr>
      <w:tr w:rsidR="009576B5" w:rsidRPr="002E58A5" w:rsidTr="009576B5">
        <w:tc>
          <w:tcPr>
            <w:tcW w:w="717" w:type="dxa"/>
          </w:tcPr>
          <w:p w:rsidR="009576B5" w:rsidRPr="00F74A11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9576B5" w:rsidRP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6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Оформление стенда «Уроки </w:t>
            </w:r>
            <w:proofErr w:type="spellStart"/>
            <w:r w:rsidRPr="009576B5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Витаминыча</w:t>
            </w:r>
            <w:proofErr w:type="spellEnd"/>
            <w:r w:rsidRPr="009576B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652" w:type="dxa"/>
          </w:tcPr>
          <w:p w:rsid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Сентябрь-май</w:t>
            </w:r>
          </w:p>
        </w:tc>
        <w:tc>
          <w:tcPr>
            <w:tcW w:w="3084" w:type="dxa"/>
          </w:tcPr>
          <w:p w:rsid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Педагог-организатор</w:t>
            </w:r>
          </w:p>
        </w:tc>
      </w:tr>
      <w:tr w:rsidR="009576B5" w:rsidRPr="002E58A5" w:rsidTr="009576B5">
        <w:tc>
          <w:tcPr>
            <w:tcW w:w="717" w:type="dxa"/>
          </w:tcPr>
          <w:p w:rsid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9576B5" w:rsidRP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Оформление стенда «Приятного аппетита</w:t>
            </w:r>
            <w:r w:rsidRPr="009576B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652" w:type="dxa"/>
          </w:tcPr>
          <w:p w:rsid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Сентябрь-май</w:t>
            </w:r>
          </w:p>
        </w:tc>
        <w:tc>
          <w:tcPr>
            <w:tcW w:w="3084" w:type="dxa"/>
          </w:tcPr>
          <w:p w:rsid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Педагог-организатор, волонтёры</w:t>
            </w:r>
          </w:p>
        </w:tc>
      </w:tr>
      <w:tr w:rsidR="009576B5" w:rsidRPr="002E58A5" w:rsidTr="009576B5">
        <w:tc>
          <w:tcPr>
            <w:tcW w:w="717" w:type="dxa"/>
          </w:tcPr>
          <w:p w:rsid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9576B5" w:rsidRP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6B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Дней здоровья.</w:t>
            </w:r>
          </w:p>
        </w:tc>
        <w:tc>
          <w:tcPr>
            <w:tcW w:w="1652" w:type="dxa"/>
          </w:tcPr>
          <w:p w:rsid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Style w:val="19TimesNewRoman18"/>
                <w:sz w:val="24"/>
                <w:szCs w:val="24"/>
              </w:rPr>
              <w:t>уч</w:t>
            </w:r>
            <w:proofErr w:type="gramStart"/>
            <w:r>
              <w:rPr>
                <w:rStyle w:val="19TimesNewRoman18"/>
                <w:sz w:val="24"/>
                <w:szCs w:val="24"/>
              </w:rPr>
              <w:t>.г</w:t>
            </w:r>
            <w:proofErr w:type="gramEnd"/>
            <w:r>
              <w:rPr>
                <w:rStyle w:val="19TimesNewRoman18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84" w:type="dxa"/>
          </w:tcPr>
          <w:p w:rsid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Педагог-организатор, учителя физкультуры</w:t>
            </w:r>
          </w:p>
        </w:tc>
      </w:tr>
      <w:tr w:rsidR="009576B5" w:rsidRPr="002E58A5" w:rsidTr="009576B5">
        <w:tc>
          <w:tcPr>
            <w:tcW w:w="717" w:type="dxa"/>
          </w:tcPr>
          <w:p w:rsid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5</w:t>
            </w:r>
          </w:p>
        </w:tc>
        <w:tc>
          <w:tcPr>
            <w:tcW w:w="4018" w:type="dxa"/>
          </w:tcPr>
          <w:p w:rsidR="009576B5" w:rsidRP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ПАВ</w:t>
            </w:r>
          </w:p>
        </w:tc>
        <w:tc>
          <w:tcPr>
            <w:tcW w:w="1652" w:type="dxa"/>
          </w:tcPr>
          <w:p w:rsid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Style w:val="19TimesNewRoman18"/>
                <w:sz w:val="24"/>
                <w:szCs w:val="24"/>
              </w:rPr>
              <w:t>уч</w:t>
            </w:r>
            <w:proofErr w:type="gramStart"/>
            <w:r>
              <w:rPr>
                <w:rStyle w:val="19TimesNewRoman18"/>
                <w:sz w:val="24"/>
                <w:szCs w:val="24"/>
              </w:rPr>
              <w:t>.г</w:t>
            </w:r>
            <w:proofErr w:type="gramEnd"/>
            <w:r>
              <w:rPr>
                <w:rStyle w:val="19TimesNewRoman18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84" w:type="dxa"/>
          </w:tcPr>
          <w:p w:rsid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иректора по ВР</w:t>
            </w:r>
          </w:p>
        </w:tc>
      </w:tr>
      <w:tr w:rsidR="009576B5" w:rsidRPr="002E58A5" w:rsidTr="009576B5">
        <w:tc>
          <w:tcPr>
            <w:tcW w:w="717" w:type="dxa"/>
          </w:tcPr>
          <w:p w:rsid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6</w:t>
            </w:r>
          </w:p>
        </w:tc>
        <w:tc>
          <w:tcPr>
            <w:tcW w:w="4018" w:type="dxa"/>
          </w:tcPr>
          <w:p w:rsidR="009576B5" w:rsidRP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пожарной безопасности</w:t>
            </w:r>
          </w:p>
        </w:tc>
        <w:tc>
          <w:tcPr>
            <w:tcW w:w="1652" w:type="dxa"/>
          </w:tcPr>
          <w:p w:rsid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Style w:val="19TimesNewRoman18"/>
                <w:sz w:val="24"/>
                <w:szCs w:val="24"/>
              </w:rPr>
              <w:t>уч</w:t>
            </w:r>
            <w:proofErr w:type="gramStart"/>
            <w:r>
              <w:rPr>
                <w:rStyle w:val="19TimesNewRoman18"/>
                <w:sz w:val="24"/>
                <w:szCs w:val="24"/>
              </w:rPr>
              <w:t>.г</w:t>
            </w:r>
            <w:proofErr w:type="gramEnd"/>
            <w:r>
              <w:rPr>
                <w:rStyle w:val="19TimesNewRoman18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84" w:type="dxa"/>
          </w:tcPr>
          <w:p w:rsid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иректора по ВР</w:t>
            </w:r>
          </w:p>
        </w:tc>
      </w:tr>
      <w:tr w:rsidR="00322BC6" w:rsidRPr="002E58A5" w:rsidTr="009576B5">
        <w:tc>
          <w:tcPr>
            <w:tcW w:w="717" w:type="dxa"/>
          </w:tcPr>
          <w:p w:rsidR="00322BC6" w:rsidRDefault="00322BC6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7</w:t>
            </w:r>
          </w:p>
        </w:tc>
        <w:tc>
          <w:tcPr>
            <w:tcW w:w="4018" w:type="dxa"/>
          </w:tcPr>
          <w:p w:rsidR="00322BC6" w:rsidRDefault="00322BC6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Неделя </w:t>
            </w:r>
            <w:r w:rsidR="004C3C2B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экологии</w:t>
            </w:r>
          </w:p>
        </w:tc>
        <w:tc>
          <w:tcPr>
            <w:tcW w:w="1652" w:type="dxa"/>
          </w:tcPr>
          <w:p w:rsidR="00322BC6" w:rsidRDefault="004C3C2B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апрель</w:t>
            </w:r>
          </w:p>
        </w:tc>
        <w:tc>
          <w:tcPr>
            <w:tcW w:w="3084" w:type="dxa"/>
          </w:tcPr>
          <w:p w:rsidR="00322BC6" w:rsidRDefault="004C3C2B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иректора по ВР</w:t>
            </w:r>
          </w:p>
        </w:tc>
      </w:tr>
      <w:tr w:rsidR="004C3C2B" w:rsidRPr="002E58A5" w:rsidTr="009576B5">
        <w:tc>
          <w:tcPr>
            <w:tcW w:w="717" w:type="dxa"/>
          </w:tcPr>
          <w:p w:rsidR="004C3C2B" w:rsidRDefault="004C3C2B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8</w:t>
            </w:r>
          </w:p>
        </w:tc>
        <w:tc>
          <w:tcPr>
            <w:tcW w:w="4018" w:type="dxa"/>
          </w:tcPr>
          <w:p w:rsidR="004C3C2B" w:rsidRDefault="004C3C2B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часы</w:t>
            </w:r>
          </w:p>
        </w:tc>
        <w:tc>
          <w:tcPr>
            <w:tcW w:w="1652" w:type="dxa"/>
          </w:tcPr>
          <w:p w:rsidR="004C3C2B" w:rsidRDefault="004C3C2B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Style w:val="19TimesNewRoman18"/>
                <w:sz w:val="24"/>
                <w:szCs w:val="24"/>
              </w:rPr>
              <w:t>уч</w:t>
            </w:r>
            <w:proofErr w:type="gramStart"/>
            <w:r>
              <w:rPr>
                <w:rStyle w:val="19TimesNewRoman18"/>
                <w:sz w:val="24"/>
                <w:szCs w:val="24"/>
              </w:rPr>
              <w:t>.г</w:t>
            </w:r>
            <w:proofErr w:type="gramEnd"/>
            <w:r>
              <w:rPr>
                <w:rStyle w:val="19TimesNewRoman18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84" w:type="dxa"/>
          </w:tcPr>
          <w:p w:rsidR="004C3C2B" w:rsidRDefault="004C3C2B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руководители</w:t>
            </w:r>
          </w:p>
        </w:tc>
      </w:tr>
    </w:tbl>
    <w:p w:rsidR="009576B5" w:rsidRDefault="00EC5336" w:rsidP="00EC5336">
      <w:pPr>
        <w:shd w:val="clear" w:color="auto" w:fill="FFFFFF"/>
        <w:rPr>
          <w:rFonts w:ascii="Times New Roman" w:hAnsi="Times New Roman"/>
          <w:b/>
          <w:i/>
          <w:spacing w:val="-3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lastRenderedPageBreak/>
        <w:t xml:space="preserve">                                                   </w:t>
      </w:r>
      <w:r w:rsidR="009576B5">
        <w:rPr>
          <w:rFonts w:ascii="Times New Roman" w:hAnsi="Times New Roman"/>
          <w:b/>
          <w:i/>
          <w:spacing w:val="-3"/>
          <w:sz w:val="24"/>
          <w:szCs w:val="24"/>
        </w:rPr>
        <w:t>4 блок «Психолого-диагностический»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4018"/>
        <w:gridCol w:w="1652"/>
        <w:gridCol w:w="3084"/>
      </w:tblGrid>
      <w:tr w:rsidR="009576B5" w:rsidRPr="00F74A11" w:rsidTr="009576B5">
        <w:tc>
          <w:tcPr>
            <w:tcW w:w="717" w:type="dxa"/>
          </w:tcPr>
          <w:p w:rsidR="009576B5" w:rsidRPr="00F74A11" w:rsidRDefault="009576B5" w:rsidP="009576B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4018" w:type="dxa"/>
          </w:tcPr>
          <w:p w:rsidR="009576B5" w:rsidRPr="00F74A11" w:rsidRDefault="009576B5" w:rsidP="009576B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652" w:type="dxa"/>
          </w:tcPr>
          <w:p w:rsidR="009576B5" w:rsidRPr="00F74A11" w:rsidRDefault="009576B5" w:rsidP="009576B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 xml:space="preserve">Срок </w:t>
            </w:r>
          </w:p>
        </w:tc>
        <w:tc>
          <w:tcPr>
            <w:tcW w:w="3084" w:type="dxa"/>
          </w:tcPr>
          <w:p w:rsidR="009576B5" w:rsidRPr="00F74A11" w:rsidRDefault="009576B5" w:rsidP="009576B5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 xml:space="preserve">Ответственные </w:t>
            </w:r>
          </w:p>
        </w:tc>
      </w:tr>
      <w:tr w:rsidR="009576B5" w:rsidRPr="00F74A11" w:rsidTr="009576B5">
        <w:tc>
          <w:tcPr>
            <w:tcW w:w="9471" w:type="dxa"/>
            <w:gridSpan w:val="4"/>
          </w:tcPr>
          <w:p w:rsidR="009576B5" w:rsidRPr="00F74A11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Ежегодно</w:t>
            </w:r>
          </w:p>
        </w:tc>
      </w:tr>
      <w:tr w:rsidR="009576B5" w:rsidRPr="002E58A5" w:rsidTr="009576B5">
        <w:tc>
          <w:tcPr>
            <w:tcW w:w="717" w:type="dxa"/>
          </w:tcPr>
          <w:p w:rsidR="009576B5" w:rsidRPr="00F74A11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9576B5" w:rsidRP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b/>
                <w:sz w:val="24"/>
                <w:szCs w:val="24"/>
              </w:rPr>
            </w:pPr>
            <w:r w:rsidRPr="009576B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индивидуальных консультаций психолога с детьми, родителями</w:t>
            </w:r>
          </w:p>
        </w:tc>
        <w:tc>
          <w:tcPr>
            <w:tcW w:w="1652" w:type="dxa"/>
          </w:tcPr>
          <w:p w:rsidR="009576B5" w:rsidRPr="00F74A11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Style w:val="19TimesNewRoman18"/>
                <w:sz w:val="24"/>
                <w:szCs w:val="24"/>
              </w:rPr>
              <w:t>уч</w:t>
            </w:r>
            <w:proofErr w:type="gramStart"/>
            <w:r>
              <w:rPr>
                <w:rStyle w:val="19TimesNewRoman18"/>
                <w:sz w:val="24"/>
                <w:szCs w:val="24"/>
              </w:rPr>
              <w:t>.г</w:t>
            </w:r>
            <w:proofErr w:type="gramEnd"/>
            <w:r>
              <w:rPr>
                <w:rStyle w:val="19TimesNewRoman18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84" w:type="dxa"/>
          </w:tcPr>
          <w:p w:rsidR="009576B5" w:rsidRPr="002E58A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психолог</w:t>
            </w:r>
          </w:p>
        </w:tc>
      </w:tr>
      <w:tr w:rsidR="009576B5" w:rsidRPr="002E58A5" w:rsidTr="009576B5">
        <w:tc>
          <w:tcPr>
            <w:tcW w:w="717" w:type="dxa"/>
          </w:tcPr>
          <w:p w:rsidR="009576B5" w:rsidRPr="00F74A11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9576B5" w:rsidRP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76B5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Лекторий для учителей и родителей о психических функциях учащихся</w:t>
            </w:r>
          </w:p>
        </w:tc>
        <w:tc>
          <w:tcPr>
            <w:tcW w:w="1652" w:type="dxa"/>
          </w:tcPr>
          <w:p w:rsid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3 раза в год</w:t>
            </w:r>
          </w:p>
        </w:tc>
        <w:tc>
          <w:tcPr>
            <w:tcW w:w="3084" w:type="dxa"/>
          </w:tcPr>
          <w:p w:rsidR="009576B5" w:rsidRDefault="009576B5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Психолог</w:t>
            </w:r>
          </w:p>
        </w:tc>
      </w:tr>
      <w:tr w:rsidR="00322BC6" w:rsidRPr="002E58A5" w:rsidTr="009576B5">
        <w:tc>
          <w:tcPr>
            <w:tcW w:w="717" w:type="dxa"/>
          </w:tcPr>
          <w:p w:rsidR="00322BC6" w:rsidRDefault="00322BC6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322BC6" w:rsidRPr="00322BC6" w:rsidRDefault="00322BC6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BC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Коррекционно-развивающие тренинги для подростков по проблемам</w:t>
            </w:r>
          </w:p>
        </w:tc>
        <w:tc>
          <w:tcPr>
            <w:tcW w:w="1652" w:type="dxa"/>
          </w:tcPr>
          <w:p w:rsidR="00322BC6" w:rsidRPr="00F74A11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Style w:val="19TimesNewRoman18"/>
                <w:sz w:val="24"/>
                <w:szCs w:val="24"/>
              </w:rPr>
              <w:t>уч</w:t>
            </w:r>
            <w:proofErr w:type="gramStart"/>
            <w:r>
              <w:rPr>
                <w:rStyle w:val="19TimesNewRoman18"/>
                <w:sz w:val="24"/>
                <w:szCs w:val="24"/>
              </w:rPr>
              <w:t>.г</w:t>
            </w:r>
            <w:proofErr w:type="gramEnd"/>
            <w:r>
              <w:rPr>
                <w:rStyle w:val="19TimesNewRoman18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84" w:type="dxa"/>
          </w:tcPr>
          <w:p w:rsidR="00322BC6" w:rsidRPr="002E58A5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Психолог</w:t>
            </w:r>
          </w:p>
        </w:tc>
      </w:tr>
      <w:tr w:rsidR="00322BC6" w:rsidRPr="002E58A5" w:rsidTr="009576B5">
        <w:tc>
          <w:tcPr>
            <w:tcW w:w="717" w:type="dxa"/>
          </w:tcPr>
          <w:p w:rsidR="00322BC6" w:rsidRDefault="00322BC6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322BC6" w:rsidRPr="00322BC6" w:rsidRDefault="00322BC6" w:rsidP="009576B5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BC6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«Скорая помощь» для учеников и учителей в решении экстренных вопросов</w:t>
            </w:r>
          </w:p>
        </w:tc>
        <w:tc>
          <w:tcPr>
            <w:tcW w:w="1652" w:type="dxa"/>
          </w:tcPr>
          <w:p w:rsidR="00322BC6" w:rsidRPr="00F74A11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Style w:val="19TimesNewRoman18"/>
                <w:sz w:val="24"/>
                <w:szCs w:val="24"/>
              </w:rPr>
              <w:t>уч</w:t>
            </w:r>
            <w:proofErr w:type="gramStart"/>
            <w:r>
              <w:rPr>
                <w:rStyle w:val="19TimesNewRoman18"/>
                <w:sz w:val="24"/>
                <w:szCs w:val="24"/>
              </w:rPr>
              <w:t>.г</w:t>
            </w:r>
            <w:proofErr w:type="gramEnd"/>
            <w:r>
              <w:rPr>
                <w:rStyle w:val="19TimesNewRoman18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84" w:type="dxa"/>
          </w:tcPr>
          <w:p w:rsidR="00322BC6" w:rsidRPr="002E58A5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Психолог</w:t>
            </w:r>
          </w:p>
        </w:tc>
      </w:tr>
    </w:tbl>
    <w:p w:rsidR="00322BC6" w:rsidRDefault="00EC5336" w:rsidP="00EC5336">
      <w:pPr>
        <w:shd w:val="clear" w:color="auto" w:fill="FFFFFF"/>
        <w:rPr>
          <w:rFonts w:ascii="Times New Roman" w:hAnsi="Times New Roman"/>
          <w:b/>
          <w:i/>
          <w:spacing w:val="-3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                                              </w:t>
      </w:r>
      <w:r w:rsidR="00322BC6">
        <w:rPr>
          <w:rFonts w:ascii="Times New Roman" w:hAnsi="Times New Roman"/>
          <w:b/>
          <w:i/>
          <w:spacing w:val="-3"/>
          <w:sz w:val="24"/>
          <w:szCs w:val="24"/>
        </w:rPr>
        <w:t>5 блок «Спортивно-оздоровительный»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4018"/>
        <w:gridCol w:w="1652"/>
        <w:gridCol w:w="3084"/>
      </w:tblGrid>
      <w:tr w:rsidR="00322BC6" w:rsidRPr="00F74A11" w:rsidTr="00496948">
        <w:tc>
          <w:tcPr>
            <w:tcW w:w="717" w:type="dxa"/>
          </w:tcPr>
          <w:p w:rsidR="00322BC6" w:rsidRPr="00F74A11" w:rsidRDefault="00322BC6" w:rsidP="00496948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4018" w:type="dxa"/>
          </w:tcPr>
          <w:p w:rsidR="00322BC6" w:rsidRPr="00F74A11" w:rsidRDefault="00322BC6" w:rsidP="00496948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652" w:type="dxa"/>
          </w:tcPr>
          <w:p w:rsidR="00322BC6" w:rsidRPr="00F74A11" w:rsidRDefault="00322BC6" w:rsidP="00496948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 xml:space="preserve">Срок </w:t>
            </w:r>
          </w:p>
        </w:tc>
        <w:tc>
          <w:tcPr>
            <w:tcW w:w="3084" w:type="dxa"/>
          </w:tcPr>
          <w:p w:rsidR="00322BC6" w:rsidRPr="00F74A11" w:rsidRDefault="00322BC6" w:rsidP="00496948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 xml:space="preserve">Ответственные </w:t>
            </w:r>
          </w:p>
        </w:tc>
      </w:tr>
      <w:tr w:rsidR="00322BC6" w:rsidRPr="00F74A11" w:rsidTr="00496948">
        <w:tc>
          <w:tcPr>
            <w:tcW w:w="9471" w:type="dxa"/>
            <w:gridSpan w:val="4"/>
          </w:tcPr>
          <w:p w:rsidR="00322BC6" w:rsidRPr="00F74A11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Ежегодно</w:t>
            </w:r>
          </w:p>
        </w:tc>
      </w:tr>
      <w:tr w:rsidR="00322BC6" w:rsidRPr="002E58A5" w:rsidTr="00496948">
        <w:tc>
          <w:tcPr>
            <w:tcW w:w="717" w:type="dxa"/>
          </w:tcPr>
          <w:p w:rsidR="00322BC6" w:rsidRPr="00F74A11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 w:rsidRPr="00F74A11">
              <w:rPr>
                <w:rStyle w:val="19TimesNewRoman18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322BC6" w:rsidRPr="00322BC6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b/>
                <w:sz w:val="24"/>
                <w:szCs w:val="24"/>
              </w:rPr>
            </w:pPr>
            <w:r w:rsidRPr="00322BC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Районные соревнования по  плану спортивной работы</w:t>
            </w:r>
          </w:p>
        </w:tc>
        <w:tc>
          <w:tcPr>
            <w:tcW w:w="1652" w:type="dxa"/>
          </w:tcPr>
          <w:p w:rsidR="00322BC6" w:rsidRPr="00F74A11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Style w:val="19TimesNewRoman18"/>
                <w:sz w:val="24"/>
                <w:szCs w:val="24"/>
              </w:rPr>
              <w:t>уч</w:t>
            </w:r>
            <w:proofErr w:type="gramStart"/>
            <w:r>
              <w:rPr>
                <w:rStyle w:val="19TimesNewRoman18"/>
                <w:sz w:val="24"/>
                <w:szCs w:val="24"/>
              </w:rPr>
              <w:t>.г</w:t>
            </w:r>
            <w:proofErr w:type="gramEnd"/>
            <w:r>
              <w:rPr>
                <w:rStyle w:val="19TimesNewRoman18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84" w:type="dxa"/>
          </w:tcPr>
          <w:p w:rsidR="00322BC6" w:rsidRPr="00322BC6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b/>
                <w:sz w:val="24"/>
                <w:szCs w:val="24"/>
              </w:rPr>
            </w:pPr>
            <w:r w:rsidRPr="00322BC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Учителя физкультуры</w:t>
            </w:r>
          </w:p>
        </w:tc>
      </w:tr>
      <w:tr w:rsidR="00322BC6" w:rsidRPr="002E58A5" w:rsidTr="00496948">
        <w:tc>
          <w:tcPr>
            <w:tcW w:w="717" w:type="dxa"/>
          </w:tcPr>
          <w:p w:rsidR="00322BC6" w:rsidRPr="00F74A11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322BC6" w:rsidRPr="00322BC6" w:rsidRDefault="00322BC6" w:rsidP="00322BC6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Школьные</w:t>
            </w:r>
            <w:r w:rsidRPr="00322B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соревнования по  плану спортивной работы</w:t>
            </w:r>
          </w:p>
        </w:tc>
        <w:tc>
          <w:tcPr>
            <w:tcW w:w="1652" w:type="dxa"/>
          </w:tcPr>
          <w:p w:rsidR="00322BC6" w:rsidRPr="00F74A11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Style w:val="19TimesNewRoman18"/>
                <w:sz w:val="24"/>
                <w:szCs w:val="24"/>
              </w:rPr>
              <w:t>уч</w:t>
            </w:r>
            <w:proofErr w:type="gramStart"/>
            <w:r>
              <w:rPr>
                <w:rStyle w:val="19TimesNewRoman18"/>
                <w:sz w:val="24"/>
                <w:szCs w:val="24"/>
              </w:rPr>
              <w:t>.г</w:t>
            </w:r>
            <w:proofErr w:type="gramEnd"/>
            <w:r>
              <w:rPr>
                <w:rStyle w:val="19TimesNewRoman18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84" w:type="dxa"/>
          </w:tcPr>
          <w:p w:rsidR="00322BC6" w:rsidRPr="00322BC6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Style w:val="19TimesNewRoman18"/>
                <w:b/>
                <w:sz w:val="24"/>
                <w:szCs w:val="24"/>
              </w:rPr>
            </w:pPr>
            <w:r w:rsidRPr="00322BC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Учителя физкультуры</w:t>
            </w:r>
          </w:p>
        </w:tc>
      </w:tr>
      <w:tr w:rsidR="00322BC6" w:rsidRPr="002E58A5" w:rsidTr="00496948">
        <w:tc>
          <w:tcPr>
            <w:tcW w:w="717" w:type="dxa"/>
          </w:tcPr>
          <w:p w:rsidR="00322BC6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322BC6" w:rsidRPr="00322BC6" w:rsidRDefault="00322BC6" w:rsidP="00322BC6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BC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Малые олимпийские игры</w:t>
            </w:r>
          </w:p>
        </w:tc>
        <w:tc>
          <w:tcPr>
            <w:tcW w:w="1652" w:type="dxa"/>
          </w:tcPr>
          <w:p w:rsidR="00322BC6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322BC6" w:rsidRPr="00322BC6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BC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Учителя физкультуры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иректора по ВР</w:t>
            </w:r>
          </w:p>
        </w:tc>
      </w:tr>
      <w:tr w:rsidR="00322BC6" w:rsidRPr="002E58A5" w:rsidTr="00496948">
        <w:tc>
          <w:tcPr>
            <w:tcW w:w="717" w:type="dxa"/>
          </w:tcPr>
          <w:p w:rsidR="00322BC6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322BC6" w:rsidRPr="00322BC6" w:rsidRDefault="00322BC6" w:rsidP="00322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BC6">
              <w:rPr>
                <w:rFonts w:ascii="Times New Roman" w:hAnsi="Times New Roman"/>
                <w:sz w:val="24"/>
                <w:szCs w:val="24"/>
              </w:rPr>
              <w:t>Самый здоровый класс.</w:t>
            </w:r>
          </w:p>
          <w:p w:rsidR="00322BC6" w:rsidRPr="00322BC6" w:rsidRDefault="00322BC6" w:rsidP="00322BC6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52" w:type="dxa"/>
          </w:tcPr>
          <w:p w:rsidR="00322BC6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322BC6" w:rsidRPr="00322BC6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BC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Учителя физкультуры</w:t>
            </w:r>
          </w:p>
        </w:tc>
      </w:tr>
      <w:tr w:rsidR="00322BC6" w:rsidRPr="002E58A5" w:rsidTr="00496948">
        <w:tc>
          <w:tcPr>
            <w:tcW w:w="717" w:type="dxa"/>
          </w:tcPr>
          <w:p w:rsidR="00322BC6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5</w:t>
            </w:r>
          </w:p>
        </w:tc>
        <w:tc>
          <w:tcPr>
            <w:tcW w:w="4018" w:type="dxa"/>
          </w:tcPr>
          <w:p w:rsidR="00322BC6" w:rsidRPr="00322BC6" w:rsidRDefault="00322BC6" w:rsidP="00322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Физкультминутки на уроках</w:t>
            </w:r>
          </w:p>
        </w:tc>
        <w:tc>
          <w:tcPr>
            <w:tcW w:w="1652" w:type="dxa"/>
          </w:tcPr>
          <w:p w:rsidR="00322BC6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Style w:val="19TimesNewRoman18"/>
                <w:sz w:val="24"/>
                <w:szCs w:val="24"/>
              </w:rPr>
              <w:t>уч</w:t>
            </w:r>
            <w:proofErr w:type="gramStart"/>
            <w:r>
              <w:rPr>
                <w:rStyle w:val="19TimesNewRoman18"/>
                <w:sz w:val="24"/>
                <w:szCs w:val="24"/>
              </w:rPr>
              <w:t>.г</w:t>
            </w:r>
            <w:proofErr w:type="gramEnd"/>
            <w:r>
              <w:rPr>
                <w:rStyle w:val="19TimesNewRoman18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84" w:type="dxa"/>
          </w:tcPr>
          <w:p w:rsidR="00322BC6" w:rsidRPr="00322BC6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Учителя-предметники</w:t>
            </w:r>
          </w:p>
        </w:tc>
      </w:tr>
      <w:tr w:rsidR="00322BC6" w:rsidRPr="002E58A5" w:rsidTr="00496948">
        <w:tc>
          <w:tcPr>
            <w:tcW w:w="717" w:type="dxa"/>
          </w:tcPr>
          <w:p w:rsidR="00322BC6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6</w:t>
            </w:r>
          </w:p>
        </w:tc>
        <w:tc>
          <w:tcPr>
            <w:tcW w:w="4018" w:type="dxa"/>
          </w:tcPr>
          <w:p w:rsidR="00322BC6" w:rsidRDefault="00322BC6" w:rsidP="00322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общешкольная зарядка</w:t>
            </w:r>
          </w:p>
        </w:tc>
        <w:tc>
          <w:tcPr>
            <w:tcW w:w="1652" w:type="dxa"/>
          </w:tcPr>
          <w:p w:rsidR="00322BC6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Style w:val="19TimesNewRoman18"/>
                <w:sz w:val="24"/>
                <w:szCs w:val="24"/>
              </w:rPr>
              <w:t>уч</w:t>
            </w:r>
            <w:proofErr w:type="gramStart"/>
            <w:r>
              <w:rPr>
                <w:rStyle w:val="19TimesNewRoman18"/>
                <w:sz w:val="24"/>
                <w:szCs w:val="24"/>
              </w:rPr>
              <w:t>.г</w:t>
            </w:r>
            <w:proofErr w:type="gramEnd"/>
            <w:r>
              <w:rPr>
                <w:rStyle w:val="19TimesNewRoman18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84" w:type="dxa"/>
          </w:tcPr>
          <w:p w:rsidR="00322BC6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иректора по ВР, учителя физкультуры</w:t>
            </w:r>
          </w:p>
        </w:tc>
      </w:tr>
      <w:tr w:rsidR="00322BC6" w:rsidRPr="002E58A5" w:rsidTr="00496948">
        <w:tc>
          <w:tcPr>
            <w:tcW w:w="717" w:type="dxa"/>
          </w:tcPr>
          <w:p w:rsidR="00322BC6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>7</w:t>
            </w:r>
          </w:p>
        </w:tc>
        <w:tc>
          <w:tcPr>
            <w:tcW w:w="4018" w:type="dxa"/>
          </w:tcPr>
          <w:p w:rsidR="00322BC6" w:rsidRDefault="00322BC6" w:rsidP="00322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кружки и секции</w:t>
            </w:r>
          </w:p>
        </w:tc>
        <w:tc>
          <w:tcPr>
            <w:tcW w:w="1652" w:type="dxa"/>
          </w:tcPr>
          <w:p w:rsidR="00322BC6" w:rsidRDefault="00322BC6" w:rsidP="00496948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  <w:r>
              <w:rPr>
                <w:rStyle w:val="19TimesNewRoman18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Style w:val="19TimesNewRoman18"/>
                <w:sz w:val="24"/>
                <w:szCs w:val="24"/>
              </w:rPr>
              <w:t>уч</w:t>
            </w:r>
            <w:proofErr w:type="gramStart"/>
            <w:r>
              <w:rPr>
                <w:rStyle w:val="19TimesNewRoman18"/>
                <w:sz w:val="24"/>
                <w:szCs w:val="24"/>
              </w:rPr>
              <w:t>.г</w:t>
            </w:r>
            <w:proofErr w:type="gramEnd"/>
            <w:r>
              <w:rPr>
                <w:rStyle w:val="19TimesNewRoman18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084" w:type="dxa"/>
          </w:tcPr>
          <w:p w:rsidR="00322BC6" w:rsidRDefault="00322BC6" w:rsidP="00322BC6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иректора по ВР</w:t>
            </w:r>
          </w:p>
        </w:tc>
      </w:tr>
    </w:tbl>
    <w:p w:rsidR="009576B5" w:rsidRDefault="009576B5" w:rsidP="005D6E7C">
      <w:pPr>
        <w:shd w:val="clear" w:color="auto" w:fill="FFFFFF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</w:p>
    <w:p w:rsidR="001A7DC8" w:rsidRDefault="001A7DC8" w:rsidP="001A7DC8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74A11">
        <w:rPr>
          <w:rFonts w:ascii="Times New Roman" w:hAnsi="Times New Roman"/>
          <w:b/>
          <w:i/>
          <w:sz w:val="24"/>
          <w:szCs w:val="24"/>
        </w:rPr>
        <w:t>Направление: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Проектная деятельность.</w:t>
      </w:r>
    </w:p>
    <w:p w:rsidR="001A7DC8" w:rsidRDefault="001A7DC8" w:rsidP="001A7DC8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978"/>
        <w:gridCol w:w="1550"/>
        <w:gridCol w:w="2835"/>
      </w:tblGrid>
      <w:tr w:rsidR="001A7DC8" w:rsidRPr="00F74A11" w:rsidTr="0046727D">
        <w:tc>
          <w:tcPr>
            <w:tcW w:w="797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Форма/мероприятие</w:t>
            </w:r>
          </w:p>
        </w:tc>
        <w:tc>
          <w:tcPr>
            <w:tcW w:w="1550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Cs w:val="0"/>
                <w:sz w:val="24"/>
                <w:szCs w:val="24"/>
              </w:rPr>
              <w:t>Ответственные</w:t>
            </w:r>
          </w:p>
        </w:tc>
      </w:tr>
      <w:tr w:rsidR="001A7DC8" w:rsidRPr="004E27A9" w:rsidTr="0046727D">
        <w:tc>
          <w:tcPr>
            <w:tcW w:w="9160" w:type="dxa"/>
            <w:gridSpan w:val="4"/>
          </w:tcPr>
          <w:p w:rsidR="001A7DC8" w:rsidRPr="00680EFA" w:rsidRDefault="001A7DC8" w:rsidP="0046727D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</w:tc>
      </w:tr>
      <w:tr w:rsidR="001A7DC8" w:rsidRPr="00F74A11" w:rsidTr="0046727D">
        <w:tc>
          <w:tcPr>
            <w:tcW w:w="797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74A1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1A7DC8" w:rsidRPr="00680EFA" w:rsidRDefault="001A7DC8" w:rsidP="00467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EFA">
              <w:rPr>
                <w:rFonts w:ascii="Times New Roman" w:hAnsi="Times New Roman"/>
                <w:snapToGrid w:val="0"/>
                <w:sz w:val="24"/>
                <w:szCs w:val="24"/>
              </w:rPr>
              <w:t>Проведение уроков с использованием проектировочной деятельности</w:t>
            </w:r>
          </w:p>
        </w:tc>
        <w:tc>
          <w:tcPr>
            <w:tcW w:w="1550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иректора по УВР</w:t>
            </w:r>
          </w:p>
        </w:tc>
      </w:tr>
      <w:tr w:rsidR="001A7DC8" w:rsidRPr="00F74A11" w:rsidTr="0046727D">
        <w:tc>
          <w:tcPr>
            <w:tcW w:w="797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1A7DC8" w:rsidRPr="00680EFA" w:rsidRDefault="001A7DC8" w:rsidP="00467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EFA">
              <w:rPr>
                <w:rFonts w:ascii="Times New Roman" w:hAnsi="Times New Roman"/>
                <w:snapToGrid w:val="0"/>
                <w:sz w:val="24"/>
                <w:szCs w:val="24"/>
              </w:rPr>
              <w:t>Проведение кружков и факультативов</w:t>
            </w:r>
          </w:p>
        </w:tc>
        <w:tc>
          <w:tcPr>
            <w:tcW w:w="1550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иректора по ВР</w:t>
            </w:r>
          </w:p>
        </w:tc>
      </w:tr>
      <w:tr w:rsidR="001A7DC8" w:rsidRPr="00F74A11" w:rsidTr="0046727D">
        <w:tc>
          <w:tcPr>
            <w:tcW w:w="797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1A7DC8" w:rsidRPr="00680EFA" w:rsidRDefault="001A7DC8" w:rsidP="00467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EF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Клуба Знатоков </w:t>
            </w:r>
            <w:r w:rsidRPr="00680EFA">
              <w:rPr>
                <w:rFonts w:ascii="Times New Roman" w:hAnsi="Times New Roman"/>
                <w:snapToGrid w:val="0"/>
                <w:sz w:val="24"/>
                <w:szCs w:val="24"/>
              </w:rPr>
              <w:t>(по плану)</w:t>
            </w:r>
          </w:p>
        </w:tc>
        <w:tc>
          <w:tcPr>
            <w:tcW w:w="1550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Руководитель Клуба </w:t>
            </w:r>
          </w:p>
        </w:tc>
      </w:tr>
      <w:tr w:rsidR="001A7DC8" w:rsidRPr="00F74A11" w:rsidTr="0046727D">
        <w:tc>
          <w:tcPr>
            <w:tcW w:w="797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1A7DC8" w:rsidRPr="00680EFA" w:rsidRDefault="001A7DC8" w:rsidP="00467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EFA">
              <w:rPr>
                <w:rFonts w:ascii="Times New Roman" w:hAnsi="Times New Roman"/>
                <w:snapToGrid w:val="0"/>
                <w:sz w:val="24"/>
                <w:szCs w:val="24"/>
              </w:rPr>
              <w:t>Проведение воспитательных мероприятий (реализация проектов)</w:t>
            </w:r>
          </w:p>
        </w:tc>
        <w:tc>
          <w:tcPr>
            <w:tcW w:w="1550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иректора по ВР</w:t>
            </w:r>
          </w:p>
        </w:tc>
      </w:tr>
      <w:tr w:rsidR="001A7DC8" w:rsidRPr="00F74A11" w:rsidTr="0046727D">
        <w:tc>
          <w:tcPr>
            <w:tcW w:w="797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1A7DC8" w:rsidRPr="00680EFA" w:rsidRDefault="001A7DC8" w:rsidP="00467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EFA">
              <w:rPr>
                <w:rFonts w:ascii="Times New Roman" w:hAnsi="Times New Roman"/>
                <w:snapToGrid w:val="0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550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Руководитель Клуба Знатоков, зам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иректора по УВР</w:t>
            </w:r>
          </w:p>
        </w:tc>
      </w:tr>
      <w:tr w:rsidR="001A7DC8" w:rsidRPr="00F74A11" w:rsidTr="0046727D">
        <w:tc>
          <w:tcPr>
            <w:tcW w:w="797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8" w:type="dxa"/>
          </w:tcPr>
          <w:p w:rsidR="001A7DC8" w:rsidRPr="00680EFA" w:rsidRDefault="001A7DC8" w:rsidP="00467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EFA">
              <w:rPr>
                <w:rFonts w:ascii="Times New Roman" w:hAnsi="Times New Roman"/>
                <w:snapToGrid w:val="0"/>
                <w:sz w:val="24"/>
                <w:szCs w:val="24"/>
              </w:rPr>
              <w:t>Участие в конкурсе проектов различного уровня</w:t>
            </w:r>
          </w:p>
        </w:tc>
        <w:tc>
          <w:tcPr>
            <w:tcW w:w="1550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иректора по ВР</w:t>
            </w:r>
          </w:p>
        </w:tc>
      </w:tr>
      <w:tr w:rsidR="001A7DC8" w:rsidRPr="00F74A11" w:rsidTr="0046727D">
        <w:tc>
          <w:tcPr>
            <w:tcW w:w="797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1A7DC8" w:rsidRPr="00680EFA" w:rsidRDefault="001A7DC8" w:rsidP="00467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EFA">
              <w:rPr>
                <w:rFonts w:ascii="Times New Roman" w:hAnsi="Times New Roman"/>
                <w:sz w:val="24"/>
                <w:szCs w:val="24"/>
              </w:rPr>
              <w:t>Публикации проектов обучающихся и педагогов школы, размещение на школьном сайте.</w:t>
            </w:r>
          </w:p>
        </w:tc>
        <w:tc>
          <w:tcPr>
            <w:tcW w:w="1550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Декабрь, май</w:t>
            </w:r>
          </w:p>
        </w:tc>
        <w:tc>
          <w:tcPr>
            <w:tcW w:w="2835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иректора по УВР</w:t>
            </w:r>
          </w:p>
        </w:tc>
      </w:tr>
      <w:tr w:rsidR="001A7DC8" w:rsidRPr="00F74A11" w:rsidTr="0046727D">
        <w:tc>
          <w:tcPr>
            <w:tcW w:w="797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1A7DC8" w:rsidRPr="00680EFA" w:rsidRDefault="001A7DC8" w:rsidP="00467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EFA">
              <w:rPr>
                <w:rFonts w:ascii="Times New Roman" w:hAnsi="Times New Roman"/>
                <w:sz w:val="24"/>
                <w:szCs w:val="24"/>
              </w:rPr>
              <w:t>Анализ результатов реализации программы</w:t>
            </w:r>
          </w:p>
        </w:tc>
        <w:tc>
          <w:tcPr>
            <w:tcW w:w="1550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1A7DC8" w:rsidRPr="00F74A11" w:rsidRDefault="001A7DC8" w:rsidP="0046727D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иректора по ВР</w:t>
            </w:r>
          </w:p>
        </w:tc>
      </w:tr>
    </w:tbl>
    <w:p w:rsidR="001A7DC8" w:rsidRDefault="001A7DC8" w:rsidP="001A7DC8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E58A5" w:rsidRDefault="002E58A5" w:rsidP="002E58A5">
      <w:pPr>
        <w:shd w:val="clear" w:color="auto" w:fill="FFFFFF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</w:p>
    <w:p w:rsidR="004F0A72" w:rsidRDefault="004F0A72" w:rsidP="004C3C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sectPr w:rsidR="004F0A72" w:rsidSect="004053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0F5"/>
    <w:multiLevelType w:val="hybridMultilevel"/>
    <w:tmpl w:val="CE0C52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8F0A0F"/>
    <w:multiLevelType w:val="hybridMultilevel"/>
    <w:tmpl w:val="37448BF2"/>
    <w:lvl w:ilvl="0" w:tplc="C6F65F5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D05C9D"/>
    <w:multiLevelType w:val="hybridMultilevel"/>
    <w:tmpl w:val="803AC3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2E2157"/>
    <w:multiLevelType w:val="hybridMultilevel"/>
    <w:tmpl w:val="C49ADD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321FF"/>
    <w:multiLevelType w:val="hybridMultilevel"/>
    <w:tmpl w:val="004220D0"/>
    <w:lvl w:ilvl="0" w:tplc="D47C53FE">
      <w:start w:val="2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433BC"/>
    <w:multiLevelType w:val="hybridMultilevel"/>
    <w:tmpl w:val="F428500C"/>
    <w:lvl w:ilvl="0" w:tplc="449ECE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02D1F14"/>
    <w:multiLevelType w:val="hybridMultilevel"/>
    <w:tmpl w:val="165068C0"/>
    <w:lvl w:ilvl="0" w:tplc="075A85F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F80BE5"/>
    <w:multiLevelType w:val="hybridMultilevel"/>
    <w:tmpl w:val="12A0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41308"/>
    <w:multiLevelType w:val="hybridMultilevel"/>
    <w:tmpl w:val="9E0A97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E92B2F"/>
    <w:multiLevelType w:val="hybridMultilevel"/>
    <w:tmpl w:val="505C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E2AA2"/>
    <w:multiLevelType w:val="hybridMultilevel"/>
    <w:tmpl w:val="1E78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42FAA"/>
    <w:multiLevelType w:val="hybridMultilevel"/>
    <w:tmpl w:val="82B8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C627B"/>
    <w:multiLevelType w:val="hybridMultilevel"/>
    <w:tmpl w:val="9EAEE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21427"/>
    <w:multiLevelType w:val="multilevel"/>
    <w:tmpl w:val="9264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CC782F"/>
    <w:multiLevelType w:val="multilevel"/>
    <w:tmpl w:val="DE18C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C0128E7"/>
    <w:multiLevelType w:val="hybridMultilevel"/>
    <w:tmpl w:val="BB7C2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35403E"/>
    <w:multiLevelType w:val="multilevel"/>
    <w:tmpl w:val="5D36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21E31"/>
    <w:multiLevelType w:val="hybridMultilevel"/>
    <w:tmpl w:val="F9526B06"/>
    <w:lvl w:ilvl="0" w:tplc="270A22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8A1861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9">
    <w:nsid w:val="4218623F"/>
    <w:multiLevelType w:val="hybridMultilevel"/>
    <w:tmpl w:val="5B52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12FF0"/>
    <w:multiLevelType w:val="hybridMultilevel"/>
    <w:tmpl w:val="77E0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0F3"/>
    <w:multiLevelType w:val="hybridMultilevel"/>
    <w:tmpl w:val="4EB621F8"/>
    <w:lvl w:ilvl="0" w:tplc="AC62A182">
      <w:start w:val="1"/>
      <w:numFmt w:val="bullet"/>
      <w:lvlText w:val="•"/>
      <w:lvlJc w:val="left"/>
      <w:pPr>
        <w:tabs>
          <w:tab w:val="num" w:pos="4046"/>
        </w:tabs>
        <w:ind w:left="4046" w:hanging="360"/>
      </w:pPr>
      <w:rPr>
        <w:rFonts w:ascii="Times New Roman" w:hAnsi="Times New Roman" w:hint="default"/>
      </w:rPr>
    </w:lvl>
    <w:lvl w:ilvl="1" w:tplc="E1BA21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DEC0EB16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69CC4308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7703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E0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A3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52A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22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9B43C13"/>
    <w:multiLevelType w:val="hybridMultilevel"/>
    <w:tmpl w:val="674E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120A7"/>
    <w:multiLevelType w:val="hybridMultilevel"/>
    <w:tmpl w:val="DE94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F79D9"/>
    <w:multiLevelType w:val="hybridMultilevel"/>
    <w:tmpl w:val="A558D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7A2402"/>
    <w:multiLevelType w:val="hybridMultilevel"/>
    <w:tmpl w:val="1E78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D60A4"/>
    <w:multiLevelType w:val="hybridMultilevel"/>
    <w:tmpl w:val="6E7C1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7D11BF"/>
    <w:multiLevelType w:val="hybridMultilevel"/>
    <w:tmpl w:val="1DB0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D00DF"/>
    <w:multiLevelType w:val="hybridMultilevel"/>
    <w:tmpl w:val="2FAAE5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81A50D2"/>
    <w:multiLevelType w:val="hybridMultilevel"/>
    <w:tmpl w:val="BFAA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5F1B13"/>
    <w:multiLevelType w:val="hybridMultilevel"/>
    <w:tmpl w:val="E714AC7C"/>
    <w:lvl w:ilvl="0" w:tplc="B41077C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EFB2B83"/>
    <w:multiLevelType w:val="hybridMultilevel"/>
    <w:tmpl w:val="2FD2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17"/>
  </w:num>
  <w:num w:numId="5">
    <w:abstractNumId w:val="7"/>
  </w:num>
  <w:num w:numId="6">
    <w:abstractNumId w:val="13"/>
  </w:num>
  <w:num w:numId="7">
    <w:abstractNumId w:val="30"/>
  </w:num>
  <w:num w:numId="8">
    <w:abstractNumId w:val="29"/>
  </w:num>
  <w:num w:numId="9">
    <w:abstractNumId w:val="10"/>
  </w:num>
  <w:num w:numId="10">
    <w:abstractNumId w:val="19"/>
  </w:num>
  <w:num w:numId="11">
    <w:abstractNumId w:val="24"/>
  </w:num>
  <w:num w:numId="12">
    <w:abstractNumId w:val="26"/>
  </w:num>
  <w:num w:numId="13">
    <w:abstractNumId w:val="25"/>
  </w:num>
  <w:num w:numId="14">
    <w:abstractNumId w:val="11"/>
  </w:num>
  <w:num w:numId="15">
    <w:abstractNumId w:val="6"/>
  </w:num>
  <w:num w:numId="16">
    <w:abstractNumId w:val="1"/>
  </w:num>
  <w:num w:numId="17">
    <w:abstractNumId w:val="14"/>
  </w:num>
  <w:num w:numId="18">
    <w:abstractNumId w:val="31"/>
  </w:num>
  <w:num w:numId="19">
    <w:abstractNumId w:val="21"/>
    <w:lvlOverride w:ilvl="0"/>
    <w:lvlOverride w:ilvl="1"/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15"/>
  </w:num>
  <w:num w:numId="23">
    <w:abstractNumId w:val="8"/>
  </w:num>
  <w:num w:numId="24">
    <w:abstractNumId w:val="4"/>
  </w:num>
  <w:num w:numId="25">
    <w:abstractNumId w:val="3"/>
  </w:num>
  <w:num w:numId="26">
    <w:abstractNumId w:val="27"/>
  </w:num>
  <w:num w:numId="27">
    <w:abstractNumId w:val="28"/>
  </w:num>
  <w:num w:numId="28">
    <w:abstractNumId w:val="23"/>
  </w:num>
  <w:num w:numId="29">
    <w:abstractNumId w:val="2"/>
  </w:num>
  <w:num w:numId="3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6"/>
  </w:num>
  <w:num w:numId="33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656"/>
    <w:rsid w:val="00014BB6"/>
    <w:rsid w:val="000314BB"/>
    <w:rsid w:val="000331D1"/>
    <w:rsid w:val="00036604"/>
    <w:rsid w:val="00043EFF"/>
    <w:rsid w:val="00072808"/>
    <w:rsid w:val="0007605E"/>
    <w:rsid w:val="0007617B"/>
    <w:rsid w:val="00080718"/>
    <w:rsid w:val="00082EA3"/>
    <w:rsid w:val="00091A75"/>
    <w:rsid w:val="00093D9B"/>
    <w:rsid w:val="000A64EF"/>
    <w:rsid w:val="000B493D"/>
    <w:rsid w:val="000B5FD5"/>
    <w:rsid w:val="000B6427"/>
    <w:rsid w:val="000C03AB"/>
    <w:rsid w:val="000C0AEF"/>
    <w:rsid w:val="000D122E"/>
    <w:rsid w:val="000D411D"/>
    <w:rsid w:val="000D6000"/>
    <w:rsid w:val="000D7BA8"/>
    <w:rsid w:val="000E0656"/>
    <w:rsid w:val="000E14E8"/>
    <w:rsid w:val="000F3C5D"/>
    <w:rsid w:val="000F6D46"/>
    <w:rsid w:val="00110836"/>
    <w:rsid w:val="0011270B"/>
    <w:rsid w:val="001211D1"/>
    <w:rsid w:val="0012608A"/>
    <w:rsid w:val="0013637B"/>
    <w:rsid w:val="00136384"/>
    <w:rsid w:val="00136EDE"/>
    <w:rsid w:val="00156AEA"/>
    <w:rsid w:val="00166DD7"/>
    <w:rsid w:val="0017322F"/>
    <w:rsid w:val="001778FF"/>
    <w:rsid w:val="00180463"/>
    <w:rsid w:val="00180B1A"/>
    <w:rsid w:val="00183E99"/>
    <w:rsid w:val="00191D6D"/>
    <w:rsid w:val="00197CB1"/>
    <w:rsid w:val="001A7DC8"/>
    <w:rsid w:val="001A7E73"/>
    <w:rsid w:val="001B386A"/>
    <w:rsid w:val="001B47BF"/>
    <w:rsid w:val="001B5D48"/>
    <w:rsid w:val="001D3B68"/>
    <w:rsid w:val="001E4B88"/>
    <w:rsid w:val="001E74EF"/>
    <w:rsid w:val="00217314"/>
    <w:rsid w:val="0022016E"/>
    <w:rsid w:val="00221AFA"/>
    <w:rsid w:val="002229C9"/>
    <w:rsid w:val="0022437A"/>
    <w:rsid w:val="00226AED"/>
    <w:rsid w:val="00234F6C"/>
    <w:rsid w:val="00240A67"/>
    <w:rsid w:val="00245E88"/>
    <w:rsid w:val="00246C52"/>
    <w:rsid w:val="002516C7"/>
    <w:rsid w:val="00253F88"/>
    <w:rsid w:val="00257F7F"/>
    <w:rsid w:val="00262E56"/>
    <w:rsid w:val="00271D9B"/>
    <w:rsid w:val="00282B7A"/>
    <w:rsid w:val="0029368A"/>
    <w:rsid w:val="002A69BB"/>
    <w:rsid w:val="002A7F19"/>
    <w:rsid w:val="002C0FD2"/>
    <w:rsid w:val="002D5B05"/>
    <w:rsid w:val="002E1065"/>
    <w:rsid w:val="002E1D4F"/>
    <w:rsid w:val="002E58A5"/>
    <w:rsid w:val="00310E25"/>
    <w:rsid w:val="00321504"/>
    <w:rsid w:val="00322BC6"/>
    <w:rsid w:val="003233BA"/>
    <w:rsid w:val="00334C04"/>
    <w:rsid w:val="00342B52"/>
    <w:rsid w:val="00350ACB"/>
    <w:rsid w:val="00355874"/>
    <w:rsid w:val="003702AE"/>
    <w:rsid w:val="00373761"/>
    <w:rsid w:val="00375AD3"/>
    <w:rsid w:val="00390A31"/>
    <w:rsid w:val="003A5018"/>
    <w:rsid w:val="003C09D7"/>
    <w:rsid w:val="003C1A5F"/>
    <w:rsid w:val="003C630C"/>
    <w:rsid w:val="003C6AAE"/>
    <w:rsid w:val="003D6225"/>
    <w:rsid w:val="003E1C92"/>
    <w:rsid w:val="003E257D"/>
    <w:rsid w:val="003F4251"/>
    <w:rsid w:val="003F4E6E"/>
    <w:rsid w:val="003F53A4"/>
    <w:rsid w:val="003F72FA"/>
    <w:rsid w:val="004053B4"/>
    <w:rsid w:val="00406B49"/>
    <w:rsid w:val="00411C72"/>
    <w:rsid w:val="00415944"/>
    <w:rsid w:val="00415B85"/>
    <w:rsid w:val="004214E2"/>
    <w:rsid w:val="004262BA"/>
    <w:rsid w:val="004274E9"/>
    <w:rsid w:val="00432D14"/>
    <w:rsid w:val="0043673B"/>
    <w:rsid w:val="004422F8"/>
    <w:rsid w:val="00444E4A"/>
    <w:rsid w:val="0049182E"/>
    <w:rsid w:val="00492E6D"/>
    <w:rsid w:val="004949EC"/>
    <w:rsid w:val="00494DBB"/>
    <w:rsid w:val="00496948"/>
    <w:rsid w:val="004C3C2B"/>
    <w:rsid w:val="004D43F1"/>
    <w:rsid w:val="004E0043"/>
    <w:rsid w:val="004E27A9"/>
    <w:rsid w:val="004F0A72"/>
    <w:rsid w:val="004F1354"/>
    <w:rsid w:val="004F24C7"/>
    <w:rsid w:val="005007EC"/>
    <w:rsid w:val="00524C5C"/>
    <w:rsid w:val="005506F5"/>
    <w:rsid w:val="00554714"/>
    <w:rsid w:val="005603F4"/>
    <w:rsid w:val="00571B9A"/>
    <w:rsid w:val="0058068F"/>
    <w:rsid w:val="00582342"/>
    <w:rsid w:val="00587BF9"/>
    <w:rsid w:val="005A0751"/>
    <w:rsid w:val="005A0E77"/>
    <w:rsid w:val="005C7618"/>
    <w:rsid w:val="005D6E7C"/>
    <w:rsid w:val="005E2984"/>
    <w:rsid w:val="005E4FB5"/>
    <w:rsid w:val="005F0129"/>
    <w:rsid w:val="005F22D0"/>
    <w:rsid w:val="005F7C69"/>
    <w:rsid w:val="00600E18"/>
    <w:rsid w:val="006119D7"/>
    <w:rsid w:val="00614A0B"/>
    <w:rsid w:val="006426BB"/>
    <w:rsid w:val="00644354"/>
    <w:rsid w:val="00655FAF"/>
    <w:rsid w:val="006627C5"/>
    <w:rsid w:val="00670936"/>
    <w:rsid w:val="00671773"/>
    <w:rsid w:val="006729AC"/>
    <w:rsid w:val="00672EF7"/>
    <w:rsid w:val="00680EFA"/>
    <w:rsid w:val="00687863"/>
    <w:rsid w:val="00691929"/>
    <w:rsid w:val="006D1C93"/>
    <w:rsid w:val="006D416D"/>
    <w:rsid w:val="00715E8E"/>
    <w:rsid w:val="00756D13"/>
    <w:rsid w:val="00774AFB"/>
    <w:rsid w:val="00787CB2"/>
    <w:rsid w:val="007901CD"/>
    <w:rsid w:val="00793661"/>
    <w:rsid w:val="00796562"/>
    <w:rsid w:val="00797235"/>
    <w:rsid w:val="007C2C42"/>
    <w:rsid w:val="007D31CF"/>
    <w:rsid w:val="007D7B30"/>
    <w:rsid w:val="007E0FC0"/>
    <w:rsid w:val="007E1098"/>
    <w:rsid w:val="007E2F42"/>
    <w:rsid w:val="007E72C9"/>
    <w:rsid w:val="007F0B74"/>
    <w:rsid w:val="007F3421"/>
    <w:rsid w:val="0081041E"/>
    <w:rsid w:val="008411C2"/>
    <w:rsid w:val="00846FA4"/>
    <w:rsid w:val="00850713"/>
    <w:rsid w:val="008514E1"/>
    <w:rsid w:val="00851FFA"/>
    <w:rsid w:val="0086154D"/>
    <w:rsid w:val="00862E1C"/>
    <w:rsid w:val="00865AC7"/>
    <w:rsid w:val="008804A6"/>
    <w:rsid w:val="008870D2"/>
    <w:rsid w:val="00890157"/>
    <w:rsid w:val="008A0007"/>
    <w:rsid w:val="008A56C0"/>
    <w:rsid w:val="008C08C0"/>
    <w:rsid w:val="008E05B5"/>
    <w:rsid w:val="008F094C"/>
    <w:rsid w:val="0090125B"/>
    <w:rsid w:val="009120B8"/>
    <w:rsid w:val="009128AB"/>
    <w:rsid w:val="00923720"/>
    <w:rsid w:val="00940E79"/>
    <w:rsid w:val="009418D3"/>
    <w:rsid w:val="00943E92"/>
    <w:rsid w:val="00956D32"/>
    <w:rsid w:val="009576B5"/>
    <w:rsid w:val="00961203"/>
    <w:rsid w:val="00977BC1"/>
    <w:rsid w:val="00983441"/>
    <w:rsid w:val="009A0624"/>
    <w:rsid w:val="009A0DD9"/>
    <w:rsid w:val="009A3AD5"/>
    <w:rsid w:val="009B041B"/>
    <w:rsid w:val="009B61B6"/>
    <w:rsid w:val="009C0D5D"/>
    <w:rsid w:val="009C126D"/>
    <w:rsid w:val="009C609A"/>
    <w:rsid w:val="009D1E04"/>
    <w:rsid w:val="009D6733"/>
    <w:rsid w:val="009E66A7"/>
    <w:rsid w:val="009E6C27"/>
    <w:rsid w:val="009F5A4D"/>
    <w:rsid w:val="00A01075"/>
    <w:rsid w:val="00A04C16"/>
    <w:rsid w:val="00A13FD6"/>
    <w:rsid w:val="00A14472"/>
    <w:rsid w:val="00A15007"/>
    <w:rsid w:val="00A20FDE"/>
    <w:rsid w:val="00A22431"/>
    <w:rsid w:val="00A33B46"/>
    <w:rsid w:val="00A40CC6"/>
    <w:rsid w:val="00A45B31"/>
    <w:rsid w:val="00A55BBE"/>
    <w:rsid w:val="00A63B57"/>
    <w:rsid w:val="00A7586E"/>
    <w:rsid w:val="00A765F3"/>
    <w:rsid w:val="00A76E66"/>
    <w:rsid w:val="00A856CB"/>
    <w:rsid w:val="00A92D70"/>
    <w:rsid w:val="00A95E85"/>
    <w:rsid w:val="00A96C53"/>
    <w:rsid w:val="00AA0CE8"/>
    <w:rsid w:val="00AB18C6"/>
    <w:rsid w:val="00AB606C"/>
    <w:rsid w:val="00AB7A08"/>
    <w:rsid w:val="00AC17A6"/>
    <w:rsid w:val="00AD0F2A"/>
    <w:rsid w:val="00AE0844"/>
    <w:rsid w:val="00AF1DFA"/>
    <w:rsid w:val="00B15E88"/>
    <w:rsid w:val="00B21EB1"/>
    <w:rsid w:val="00B24DC1"/>
    <w:rsid w:val="00B261DC"/>
    <w:rsid w:val="00B30252"/>
    <w:rsid w:val="00B42C0C"/>
    <w:rsid w:val="00B465A3"/>
    <w:rsid w:val="00B73F43"/>
    <w:rsid w:val="00B77F07"/>
    <w:rsid w:val="00BA028F"/>
    <w:rsid w:val="00BA0682"/>
    <w:rsid w:val="00BB2F4D"/>
    <w:rsid w:val="00BB59D6"/>
    <w:rsid w:val="00BC63A6"/>
    <w:rsid w:val="00BD0253"/>
    <w:rsid w:val="00BD265F"/>
    <w:rsid w:val="00BD268E"/>
    <w:rsid w:val="00BE6B65"/>
    <w:rsid w:val="00C127FB"/>
    <w:rsid w:val="00C15055"/>
    <w:rsid w:val="00C214C4"/>
    <w:rsid w:val="00C33064"/>
    <w:rsid w:val="00C353F5"/>
    <w:rsid w:val="00C36063"/>
    <w:rsid w:val="00C3677F"/>
    <w:rsid w:val="00C36FAD"/>
    <w:rsid w:val="00C50956"/>
    <w:rsid w:val="00C520B2"/>
    <w:rsid w:val="00C61EEC"/>
    <w:rsid w:val="00C638EC"/>
    <w:rsid w:val="00C713BE"/>
    <w:rsid w:val="00C76F5A"/>
    <w:rsid w:val="00C8799F"/>
    <w:rsid w:val="00CA231A"/>
    <w:rsid w:val="00CA5820"/>
    <w:rsid w:val="00CA70E6"/>
    <w:rsid w:val="00CB0A90"/>
    <w:rsid w:val="00CB70F4"/>
    <w:rsid w:val="00CD0894"/>
    <w:rsid w:val="00CD08AF"/>
    <w:rsid w:val="00CE3E36"/>
    <w:rsid w:val="00CF1B00"/>
    <w:rsid w:val="00CF3DF7"/>
    <w:rsid w:val="00CF5065"/>
    <w:rsid w:val="00D13485"/>
    <w:rsid w:val="00D214EC"/>
    <w:rsid w:val="00D65CBD"/>
    <w:rsid w:val="00D71617"/>
    <w:rsid w:val="00DA5322"/>
    <w:rsid w:val="00DB1486"/>
    <w:rsid w:val="00DB2843"/>
    <w:rsid w:val="00DB3C64"/>
    <w:rsid w:val="00DC23E3"/>
    <w:rsid w:val="00DC2DCB"/>
    <w:rsid w:val="00DC67C9"/>
    <w:rsid w:val="00DC763A"/>
    <w:rsid w:val="00DF511D"/>
    <w:rsid w:val="00DF55F2"/>
    <w:rsid w:val="00DF5629"/>
    <w:rsid w:val="00DF6B75"/>
    <w:rsid w:val="00E17103"/>
    <w:rsid w:val="00E22B1F"/>
    <w:rsid w:val="00E26AC5"/>
    <w:rsid w:val="00E32A2F"/>
    <w:rsid w:val="00E341E9"/>
    <w:rsid w:val="00E34B57"/>
    <w:rsid w:val="00E37469"/>
    <w:rsid w:val="00E418FF"/>
    <w:rsid w:val="00E521B4"/>
    <w:rsid w:val="00E52A89"/>
    <w:rsid w:val="00E655EF"/>
    <w:rsid w:val="00E859DC"/>
    <w:rsid w:val="00E90EA1"/>
    <w:rsid w:val="00EA50E9"/>
    <w:rsid w:val="00EB2AB4"/>
    <w:rsid w:val="00EB679B"/>
    <w:rsid w:val="00EC5336"/>
    <w:rsid w:val="00ED0A3B"/>
    <w:rsid w:val="00EE2637"/>
    <w:rsid w:val="00F03259"/>
    <w:rsid w:val="00F20204"/>
    <w:rsid w:val="00F20E17"/>
    <w:rsid w:val="00F25418"/>
    <w:rsid w:val="00F27259"/>
    <w:rsid w:val="00F33CE8"/>
    <w:rsid w:val="00F35596"/>
    <w:rsid w:val="00F401CE"/>
    <w:rsid w:val="00F43317"/>
    <w:rsid w:val="00F5278B"/>
    <w:rsid w:val="00F74A11"/>
    <w:rsid w:val="00F877F5"/>
    <w:rsid w:val="00F94F67"/>
    <w:rsid w:val="00F95570"/>
    <w:rsid w:val="00F96FFD"/>
    <w:rsid w:val="00FB06CF"/>
    <w:rsid w:val="00FB2591"/>
    <w:rsid w:val="00FC00C5"/>
    <w:rsid w:val="00FD529E"/>
    <w:rsid w:val="00FD5D97"/>
    <w:rsid w:val="00FE48F6"/>
    <w:rsid w:val="00FE6DB7"/>
    <w:rsid w:val="00FE7040"/>
    <w:rsid w:val="00FF1C54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5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E8E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E0656"/>
  </w:style>
  <w:style w:type="paragraph" w:styleId="a3">
    <w:name w:val="header"/>
    <w:basedOn w:val="a"/>
    <w:link w:val="a4"/>
    <w:rsid w:val="000E06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E0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снова"/>
    <w:uiPriority w:val="1"/>
    <w:qFormat/>
    <w:rsid w:val="000E06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qFormat/>
    <w:rsid w:val="000E0656"/>
    <w:rPr>
      <w:b/>
      <w:bCs/>
    </w:rPr>
  </w:style>
  <w:style w:type="paragraph" w:customStyle="1" w:styleId="11">
    <w:name w:val="11"/>
    <w:basedOn w:val="a"/>
    <w:rsid w:val="000E06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36EDE"/>
    <w:pPr>
      <w:ind w:left="720"/>
      <w:contextualSpacing/>
    </w:pPr>
  </w:style>
  <w:style w:type="paragraph" w:styleId="a8">
    <w:name w:val="Normal (Web)"/>
    <w:basedOn w:val="a"/>
    <w:link w:val="a9"/>
    <w:uiPriority w:val="99"/>
    <w:unhideWhenUsed/>
    <w:rsid w:val="00A63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basedOn w:val="a0"/>
    <w:link w:val="a8"/>
    <w:uiPriority w:val="99"/>
    <w:rsid w:val="00A63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77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Без интервала11"/>
    <w:rsid w:val="00B77F07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caption"/>
    <w:basedOn w:val="a"/>
    <w:next w:val="a"/>
    <w:qFormat/>
    <w:rsid w:val="00B77F07"/>
    <w:rPr>
      <w:b/>
      <w:bCs/>
      <w:sz w:val="20"/>
      <w:szCs w:val="20"/>
      <w:lang w:eastAsia="en-US"/>
    </w:rPr>
  </w:style>
  <w:style w:type="paragraph" w:customStyle="1" w:styleId="10">
    <w:name w:val="Абзац списка1"/>
    <w:basedOn w:val="a"/>
    <w:qFormat/>
    <w:rsid w:val="00DB3C64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semiHidden/>
    <w:rsid w:val="00715E8E"/>
    <w:rPr>
      <w:rFonts w:ascii="Times New Roman" w:eastAsia="Times New Roman" w:hAnsi="Times New Roman" w:cs="Times New Roman"/>
      <w:b/>
      <w:bCs/>
      <w:sz w:val="24"/>
      <w:szCs w:val="72"/>
      <w:lang w:eastAsia="ru-RU"/>
    </w:rPr>
  </w:style>
  <w:style w:type="character" w:styleId="ab">
    <w:name w:val="Emphasis"/>
    <w:qFormat/>
    <w:rsid w:val="00715E8E"/>
    <w:rPr>
      <w:rFonts w:ascii="Times New Roman" w:hAnsi="Times New Roman" w:cs="Times New Roman" w:hint="default"/>
      <w:i/>
      <w:iCs/>
    </w:rPr>
  </w:style>
  <w:style w:type="paragraph" w:styleId="ac">
    <w:name w:val="footer"/>
    <w:basedOn w:val="a"/>
    <w:link w:val="ad"/>
    <w:unhideWhenUsed/>
    <w:rsid w:val="00715E8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d">
    <w:name w:val="Нижний колонтитул Знак"/>
    <w:basedOn w:val="a0"/>
    <w:link w:val="ac"/>
    <w:rsid w:val="00715E8E"/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semiHidden/>
    <w:unhideWhenUsed/>
    <w:rsid w:val="00715E8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715E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5E8E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715E8E"/>
    <w:rPr>
      <w:rFonts w:ascii="Calibri" w:eastAsia="Calibri" w:hAnsi="Calibri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715E8E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15E8E"/>
    <w:rPr>
      <w:rFonts w:ascii="Calibri" w:eastAsia="Times New Roman" w:hAnsi="Calibri" w:cs="Times New Roman"/>
      <w:sz w:val="16"/>
      <w:szCs w:val="16"/>
    </w:rPr>
  </w:style>
  <w:style w:type="paragraph" w:customStyle="1" w:styleId="12">
    <w:name w:val="1"/>
    <w:basedOn w:val="a"/>
    <w:rsid w:val="00715E8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10">
    <w:name w:val="21"/>
    <w:basedOn w:val="a"/>
    <w:rsid w:val="00715E8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3">
    <w:name w:val="Абзац списка2"/>
    <w:basedOn w:val="a"/>
    <w:rsid w:val="00715E8E"/>
    <w:pPr>
      <w:ind w:left="720"/>
      <w:contextualSpacing/>
    </w:pPr>
    <w:rPr>
      <w:lang w:eastAsia="en-US"/>
    </w:rPr>
  </w:style>
  <w:style w:type="paragraph" w:customStyle="1" w:styleId="24">
    <w:name w:val="Без интервала2"/>
    <w:rsid w:val="00715E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">
    <w:name w:val="c7"/>
    <w:basedOn w:val="a"/>
    <w:rsid w:val="00715E8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7c8">
    <w:name w:val="c7 c8"/>
    <w:basedOn w:val="a"/>
    <w:rsid w:val="00715E8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1">
    <w:name w:val="c11"/>
    <w:basedOn w:val="a"/>
    <w:rsid w:val="00715E8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715E8E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715E8E"/>
    <w:rPr>
      <w:rFonts w:ascii="Times New Roman" w:hAnsi="Times New Roman" w:cs="Times New Roman" w:hint="default"/>
    </w:rPr>
  </w:style>
  <w:style w:type="character" w:customStyle="1" w:styleId="dash041e005f0431005f044b005f0447005f043d005f044b005f0439char1">
    <w:name w:val="dash041e005f0431005f044b005f0447005f043d005f044b005f0439char1"/>
    <w:rsid w:val="00715E8E"/>
    <w:rPr>
      <w:rFonts w:ascii="Times New Roman" w:hAnsi="Times New Roman" w:cs="Times New Roman" w:hint="default"/>
    </w:rPr>
  </w:style>
  <w:style w:type="character" w:customStyle="1" w:styleId="13">
    <w:name w:val="Слабое выделение1"/>
    <w:rsid w:val="00715E8E"/>
    <w:rPr>
      <w:rFonts w:ascii="Times New Roman" w:hAnsi="Times New Roman" w:cs="Times New Roman" w:hint="default"/>
      <w:i/>
      <w:iCs/>
      <w:color w:val="808080"/>
    </w:rPr>
  </w:style>
  <w:style w:type="character" w:customStyle="1" w:styleId="c3c0">
    <w:name w:val="c3 c0"/>
    <w:rsid w:val="00715E8E"/>
    <w:rPr>
      <w:rFonts w:ascii="Times New Roman" w:hAnsi="Times New Roman" w:cs="Times New Roman" w:hint="default"/>
    </w:rPr>
  </w:style>
  <w:style w:type="character" w:customStyle="1" w:styleId="c0">
    <w:name w:val="c0"/>
    <w:rsid w:val="00715E8E"/>
    <w:rPr>
      <w:rFonts w:ascii="Times New Roman" w:hAnsi="Times New Roman" w:cs="Times New Roman" w:hint="default"/>
    </w:rPr>
  </w:style>
  <w:style w:type="character" w:customStyle="1" w:styleId="c3">
    <w:name w:val="c3"/>
    <w:rsid w:val="00715E8E"/>
    <w:rPr>
      <w:rFonts w:ascii="Times New Roman" w:hAnsi="Times New Roman" w:cs="Times New Roman" w:hint="default"/>
    </w:rPr>
  </w:style>
  <w:style w:type="character" w:customStyle="1" w:styleId="FontStyle72">
    <w:name w:val="Font Style72"/>
    <w:rsid w:val="00715E8E"/>
    <w:rPr>
      <w:rFonts w:ascii="Times New Roman" w:hAnsi="Times New Roman" w:cs="Times New Roman" w:hint="default"/>
      <w:sz w:val="20"/>
      <w:szCs w:val="20"/>
    </w:rPr>
  </w:style>
  <w:style w:type="table" w:styleId="af0">
    <w:name w:val="Table Grid"/>
    <w:basedOn w:val="a1"/>
    <w:rsid w:val="00715E8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9C126D"/>
  </w:style>
  <w:style w:type="paragraph" w:customStyle="1" w:styleId="c6">
    <w:name w:val="c6"/>
    <w:basedOn w:val="a"/>
    <w:rsid w:val="009C1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9C1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19">
    <w:name w:val="c1 c19"/>
    <w:basedOn w:val="a0"/>
    <w:rsid w:val="009C126D"/>
  </w:style>
  <w:style w:type="character" w:customStyle="1" w:styleId="ff7fc0fs12">
    <w:name w:val="ff7 fc0 fs12"/>
    <w:basedOn w:val="a0"/>
    <w:rsid w:val="009C126D"/>
  </w:style>
  <w:style w:type="paragraph" w:customStyle="1" w:styleId="consnonformat">
    <w:name w:val="consnonformat"/>
    <w:basedOn w:val="a"/>
    <w:rsid w:val="009C1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basedOn w:val="a"/>
    <w:rsid w:val="009C1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1">
    <w:name w:val="Новый"/>
    <w:basedOn w:val="a"/>
    <w:rsid w:val="00F401C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(19)_"/>
    <w:basedOn w:val="a0"/>
    <w:link w:val="190"/>
    <w:locked/>
    <w:rsid w:val="005007EC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007EC"/>
    <w:pPr>
      <w:shd w:val="clear" w:color="auto" w:fill="FFFFFF"/>
      <w:spacing w:after="0" w:line="240" w:lineRule="atLeast"/>
    </w:pPr>
    <w:rPr>
      <w:rFonts w:ascii="Arial" w:eastAsiaTheme="minorHAnsi" w:hAnsi="Arial" w:cstheme="minorBidi"/>
      <w:b/>
      <w:bCs/>
      <w:sz w:val="14"/>
      <w:szCs w:val="14"/>
      <w:lang w:eastAsia="en-US"/>
    </w:rPr>
  </w:style>
  <w:style w:type="paragraph" w:customStyle="1" w:styleId="211">
    <w:name w:val="Основной текст (2)1"/>
    <w:basedOn w:val="a"/>
    <w:rsid w:val="005007EC"/>
    <w:pPr>
      <w:shd w:val="clear" w:color="auto" w:fill="FFFFFF"/>
      <w:spacing w:before="480" w:after="0" w:line="480" w:lineRule="exact"/>
      <w:ind w:hanging="34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500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865AC7"/>
    <w:pPr>
      <w:spacing w:after="120" w:line="480" w:lineRule="atLeast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865AC7"/>
  </w:style>
  <w:style w:type="paragraph" w:customStyle="1" w:styleId="31">
    <w:name w:val="Абзац списка3"/>
    <w:basedOn w:val="a"/>
    <w:rsid w:val="00CA231A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32">
    <w:name w:val="Без интервала3"/>
    <w:rsid w:val="00CA231A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Balloon Text"/>
    <w:basedOn w:val="a"/>
    <w:link w:val="af3"/>
    <w:uiPriority w:val="99"/>
    <w:semiHidden/>
    <w:unhideWhenUsed/>
    <w:rsid w:val="004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214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Без интервала4"/>
    <w:rsid w:val="00614A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enter1">
    <w:name w:val="center1"/>
    <w:basedOn w:val="a"/>
    <w:rsid w:val="00191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1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1D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TimesNewRoman18">
    <w:name w:val="Основной текст (19) + Times New Roman18"/>
    <w:aliases w:val="817,5 pt25,Не полужирный14"/>
    <w:basedOn w:val="19"/>
    <w:rsid w:val="00923720"/>
    <w:rPr>
      <w:rFonts w:ascii="Times New Roman" w:hAnsi="Times New Roman" w:cs="Times New Roman"/>
      <w:b/>
      <w:bCs/>
      <w:sz w:val="17"/>
      <w:szCs w:val="17"/>
      <w:lang w:bidi="ar-SA"/>
    </w:rPr>
  </w:style>
  <w:style w:type="paragraph" w:customStyle="1" w:styleId="af4">
    <w:name w:val="Знак"/>
    <w:basedOn w:val="a"/>
    <w:rsid w:val="00C36F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4E2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CFA5A5-D156-4609-8840-6FE5FCB4C96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DDA1CAD-6935-478F-BD93-96B435BA999A}">
      <dgm:prSet/>
      <dgm:spPr>
        <a:solidFill>
          <a:schemeClr val="accent1">
            <a:hueOff val="0"/>
            <a:satOff val="0"/>
            <a:lumOff val="0"/>
            <a:alpha val="30000"/>
          </a:schemeClr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Родители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BE3FBE27-B1BF-46A4-913F-406CC90DC3D6}" type="parTrans" cxnId="{F6E15E47-FDE8-4303-9BFB-4AD163B01745}">
      <dgm:prSet/>
      <dgm:spPr/>
      <dgm:t>
        <a:bodyPr/>
        <a:lstStyle/>
        <a:p>
          <a:endParaRPr lang="ru-RU"/>
        </a:p>
      </dgm:t>
    </dgm:pt>
    <dgm:pt modelId="{618B4C54-12B2-438B-80A5-94191D7800F6}" type="sibTrans" cxnId="{F6E15E47-FDE8-4303-9BFB-4AD163B01745}">
      <dgm:prSet/>
      <dgm:spPr/>
      <dgm:t>
        <a:bodyPr/>
        <a:lstStyle/>
        <a:p>
          <a:endParaRPr lang="ru-RU"/>
        </a:p>
      </dgm:t>
    </dgm:pt>
    <dgm:pt modelId="{AF731FBC-87A1-4C09-97F2-81667F411BD0}">
      <dgm:prSet/>
      <dgm:spPr>
        <a:solidFill>
          <a:schemeClr val="accent1">
            <a:hueOff val="0"/>
            <a:satOff val="0"/>
            <a:lumOff val="0"/>
            <a:alpha val="30000"/>
          </a:schemeClr>
        </a:solidFill>
      </dgm:spPr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Организация родительского всеобуча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7FD378C0-6DD3-4E8E-934E-DB3A9D11907E}" type="parTrans" cxnId="{9B491AE7-4165-4FF2-9C3D-95B02ED25825}">
      <dgm:prSet/>
      <dgm:spPr/>
      <dgm:t>
        <a:bodyPr/>
        <a:lstStyle/>
        <a:p>
          <a:endParaRPr lang="ru-RU"/>
        </a:p>
      </dgm:t>
    </dgm:pt>
    <dgm:pt modelId="{3EBFD965-EA84-4CBD-A994-01F8EF60E4C0}" type="sibTrans" cxnId="{9B491AE7-4165-4FF2-9C3D-95B02ED25825}">
      <dgm:prSet/>
      <dgm:spPr/>
      <dgm:t>
        <a:bodyPr/>
        <a:lstStyle/>
        <a:p>
          <a:endParaRPr lang="ru-RU"/>
        </a:p>
      </dgm:t>
    </dgm:pt>
    <dgm:pt modelId="{7736ABF2-00D4-45F3-A31A-62A6B71603E5}">
      <dgm:prSet/>
      <dgm:spPr>
        <a:solidFill>
          <a:schemeClr val="accent1">
            <a:hueOff val="0"/>
            <a:satOff val="0"/>
            <a:lumOff val="0"/>
            <a:alpha val="30000"/>
          </a:schemeClr>
        </a:solidFill>
      </dgm:spPr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Участие в учебно-воспитательном процессе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A13219B7-BA50-403C-8E52-B57C0AD233EE}" type="parTrans" cxnId="{F84D82FE-3990-442A-9DD5-FC50E1FECBD6}">
      <dgm:prSet/>
      <dgm:spPr/>
      <dgm:t>
        <a:bodyPr/>
        <a:lstStyle/>
        <a:p>
          <a:endParaRPr lang="ru-RU"/>
        </a:p>
      </dgm:t>
    </dgm:pt>
    <dgm:pt modelId="{26A30845-83A9-4A78-AC7C-475BF009709A}" type="sibTrans" cxnId="{F84D82FE-3990-442A-9DD5-FC50E1FECBD6}">
      <dgm:prSet/>
      <dgm:spPr/>
      <dgm:t>
        <a:bodyPr/>
        <a:lstStyle/>
        <a:p>
          <a:endParaRPr lang="ru-RU"/>
        </a:p>
      </dgm:t>
    </dgm:pt>
    <dgm:pt modelId="{4CC8A274-BB0C-4E2B-8BF7-89679ECC2E10}">
      <dgm:prSet/>
      <dgm:spPr>
        <a:solidFill>
          <a:schemeClr val="accent1">
            <a:hueOff val="0"/>
            <a:satOff val="0"/>
            <a:lumOff val="0"/>
            <a:alpha val="30000"/>
          </a:schemeClr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Участие в органах управления класса и школы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8716569E-4F8D-46C3-9999-1FF4B519EE99}" type="parTrans" cxnId="{0C2F5ACA-C546-4980-9847-06C71C6708E3}">
      <dgm:prSet/>
      <dgm:spPr/>
      <dgm:t>
        <a:bodyPr/>
        <a:lstStyle/>
        <a:p>
          <a:endParaRPr lang="ru-RU"/>
        </a:p>
      </dgm:t>
    </dgm:pt>
    <dgm:pt modelId="{55BBA913-A680-43FC-82DE-D3EE3147FC2F}" type="sibTrans" cxnId="{0C2F5ACA-C546-4980-9847-06C71C6708E3}">
      <dgm:prSet/>
      <dgm:spPr/>
      <dgm:t>
        <a:bodyPr/>
        <a:lstStyle/>
        <a:p>
          <a:endParaRPr lang="ru-RU"/>
        </a:p>
      </dgm:t>
    </dgm:pt>
    <dgm:pt modelId="{902D9E05-6242-408B-9BA5-258BB050FD01}">
      <dgm:prSet/>
      <dgm:spPr>
        <a:solidFill>
          <a:schemeClr val="accent1">
            <a:hueOff val="0"/>
            <a:satOff val="0"/>
            <a:lumOff val="0"/>
            <a:alpha val="30000"/>
          </a:schemeClr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Вовлечение в дополнительное образование детей</a:t>
          </a:r>
        </a:p>
      </dgm:t>
    </dgm:pt>
    <dgm:pt modelId="{F64338C6-FE74-488C-A731-A3D72ED561C1}" type="parTrans" cxnId="{1405E72A-0C2E-4801-8E97-125EEF89CC33}">
      <dgm:prSet/>
      <dgm:spPr/>
      <dgm:t>
        <a:bodyPr/>
        <a:lstStyle/>
        <a:p>
          <a:endParaRPr lang="ru-RU"/>
        </a:p>
      </dgm:t>
    </dgm:pt>
    <dgm:pt modelId="{4D4C23B2-5201-46C5-90A9-ECAEBA2BA566}" type="sibTrans" cxnId="{1405E72A-0C2E-4801-8E97-125EEF89CC33}">
      <dgm:prSet/>
      <dgm:spPr/>
      <dgm:t>
        <a:bodyPr/>
        <a:lstStyle/>
        <a:p>
          <a:endParaRPr lang="ru-RU"/>
        </a:p>
      </dgm:t>
    </dgm:pt>
    <dgm:pt modelId="{520AFA8D-F87C-4099-8A0D-E7FFA6ED1AA6}">
      <dgm:prSet/>
      <dgm:spPr>
        <a:solidFill>
          <a:schemeClr val="accent1">
            <a:hueOff val="0"/>
            <a:satOff val="0"/>
            <a:lumOff val="0"/>
            <a:alpha val="30000"/>
          </a:schemeClr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Участие родителей в инновационных проектах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5FECDA4-719A-45AB-943C-48423C7DD1C2}" type="parTrans" cxnId="{514950B0-EBC5-438F-AAA1-41E33D529742}">
      <dgm:prSet/>
      <dgm:spPr/>
      <dgm:t>
        <a:bodyPr/>
        <a:lstStyle/>
        <a:p>
          <a:endParaRPr lang="ru-RU"/>
        </a:p>
      </dgm:t>
    </dgm:pt>
    <dgm:pt modelId="{66A505FE-C334-426C-BEB9-7BFD79EB7F7F}" type="sibTrans" cxnId="{514950B0-EBC5-438F-AAA1-41E33D529742}">
      <dgm:prSet/>
      <dgm:spPr/>
      <dgm:t>
        <a:bodyPr/>
        <a:lstStyle/>
        <a:p>
          <a:endParaRPr lang="ru-RU"/>
        </a:p>
      </dgm:t>
    </dgm:pt>
    <dgm:pt modelId="{4C3A901B-7A5D-4875-AF50-E44480A9F3FA}">
      <dgm:prSet/>
      <dgm:spPr>
        <a:solidFill>
          <a:schemeClr val="accent1">
            <a:hueOff val="0"/>
            <a:satOff val="0"/>
            <a:lumOff val="0"/>
            <a:alpha val="30000"/>
          </a:schemeClr>
        </a:solidFill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Участие родителей в воспитательных мероприятиях, выставках, конкурсах, конференциях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93B999AE-D359-412B-A92F-730B03953BA3}" type="parTrans" cxnId="{50B9A9B9-DB2A-46AE-A30F-F2FC5A810137}">
      <dgm:prSet/>
      <dgm:spPr/>
      <dgm:t>
        <a:bodyPr/>
        <a:lstStyle/>
        <a:p>
          <a:endParaRPr lang="ru-RU"/>
        </a:p>
      </dgm:t>
    </dgm:pt>
    <dgm:pt modelId="{8179C9C6-BB16-4D63-A457-EB539EEFB545}" type="sibTrans" cxnId="{50B9A9B9-DB2A-46AE-A30F-F2FC5A810137}">
      <dgm:prSet/>
      <dgm:spPr/>
      <dgm:t>
        <a:bodyPr/>
        <a:lstStyle/>
        <a:p>
          <a:endParaRPr lang="ru-RU"/>
        </a:p>
      </dgm:t>
    </dgm:pt>
    <dgm:pt modelId="{7FDE4007-2CF2-4BFD-9287-2507409BB3F8}" type="pres">
      <dgm:prSet presAssocID="{F7CFA5A5-D156-4609-8840-6FE5FCB4C96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3681F27-858D-4DCE-BB6B-68D527CA04D7}" type="pres">
      <dgm:prSet presAssocID="{DDDA1CAD-6935-478F-BD93-96B435BA999A}" presName="hierRoot1" presStyleCnt="0">
        <dgm:presLayoutVars>
          <dgm:hierBranch/>
        </dgm:presLayoutVars>
      </dgm:prSet>
      <dgm:spPr/>
    </dgm:pt>
    <dgm:pt modelId="{17F8BD5B-1A7D-4568-B60D-89D14996AFFC}" type="pres">
      <dgm:prSet presAssocID="{DDDA1CAD-6935-478F-BD93-96B435BA999A}" presName="rootComposite1" presStyleCnt="0"/>
      <dgm:spPr/>
    </dgm:pt>
    <dgm:pt modelId="{204EDE21-0C33-42A5-A0E0-E731DE70877F}" type="pres">
      <dgm:prSet presAssocID="{DDDA1CAD-6935-478F-BD93-96B435BA999A}" presName="rootText1" presStyleLbl="node0" presStyleIdx="0" presStyleCnt="1" custLinFactNeighborY="-30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48EB1C-1DC4-44C0-98BC-FBC62D6875EE}" type="pres">
      <dgm:prSet presAssocID="{DDDA1CAD-6935-478F-BD93-96B435BA999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FB852EC-AB0F-4DB1-9D7D-2F21A3401E8F}" type="pres">
      <dgm:prSet presAssocID="{DDDA1CAD-6935-478F-BD93-96B435BA999A}" presName="hierChild2" presStyleCnt="0"/>
      <dgm:spPr/>
    </dgm:pt>
    <dgm:pt modelId="{6398963E-DB94-4A39-A453-C5CDD04FAEF5}" type="pres">
      <dgm:prSet presAssocID="{7FD378C0-6DD3-4E8E-934E-DB3A9D11907E}" presName="Name35" presStyleLbl="parChTrans1D2" presStyleIdx="0" presStyleCnt="2"/>
      <dgm:spPr/>
      <dgm:t>
        <a:bodyPr/>
        <a:lstStyle/>
        <a:p>
          <a:endParaRPr lang="ru-RU"/>
        </a:p>
      </dgm:t>
    </dgm:pt>
    <dgm:pt modelId="{E2282376-CA92-417F-8C32-48B3C5DA0E4A}" type="pres">
      <dgm:prSet presAssocID="{AF731FBC-87A1-4C09-97F2-81667F411BD0}" presName="hierRoot2" presStyleCnt="0">
        <dgm:presLayoutVars>
          <dgm:hierBranch/>
        </dgm:presLayoutVars>
      </dgm:prSet>
      <dgm:spPr/>
    </dgm:pt>
    <dgm:pt modelId="{0DAC0005-E670-4E2A-9E26-A93F549DEB1C}" type="pres">
      <dgm:prSet presAssocID="{AF731FBC-87A1-4C09-97F2-81667F411BD0}" presName="rootComposite" presStyleCnt="0"/>
      <dgm:spPr/>
    </dgm:pt>
    <dgm:pt modelId="{265A2CEB-4D43-4C3E-8DC5-CD94FF611866}" type="pres">
      <dgm:prSet presAssocID="{AF731FBC-87A1-4C09-97F2-81667F411BD0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A80335-712E-432B-BF39-FE95020CBD9E}" type="pres">
      <dgm:prSet presAssocID="{AF731FBC-87A1-4C09-97F2-81667F411BD0}" presName="rootConnector" presStyleLbl="node2" presStyleIdx="0" presStyleCnt="2"/>
      <dgm:spPr/>
      <dgm:t>
        <a:bodyPr/>
        <a:lstStyle/>
        <a:p>
          <a:endParaRPr lang="ru-RU"/>
        </a:p>
      </dgm:t>
    </dgm:pt>
    <dgm:pt modelId="{9C2D9643-1D95-4DA2-8658-7FB1F29E7B71}" type="pres">
      <dgm:prSet presAssocID="{AF731FBC-87A1-4C09-97F2-81667F411BD0}" presName="hierChild4" presStyleCnt="0"/>
      <dgm:spPr/>
    </dgm:pt>
    <dgm:pt modelId="{46350793-4F71-4E25-88E3-9B09A132D71F}" type="pres">
      <dgm:prSet presAssocID="{AF731FBC-87A1-4C09-97F2-81667F411BD0}" presName="hierChild5" presStyleCnt="0"/>
      <dgm:spPr/>
    </dgm:pt>
    <dgm:pt modelId="{85170E00-4E22-4FC1-87A2-9650EEE2D1CC}" type="pres">
      <dgm:prSet presAssocID="{A13219B7-BA50-403C-8E52-B57C0AD233EE}" presName="Name35" presStyleLbl="parChTrans1D2" presStyleIdx="1" presStyleCnt="2"/>
      <dgm:spPr/>
      <dgm:t>
        <a:bodyPr/>
        <a:lstStyle/>
        <a:p>
          <a:endParaRPr lang="ru-RU"/>
        </a:p>
      </dgm:t>
    </dgm:pt>
    <dgm:pt modelId="{0FB10ADE-65E2-49D8-9A39-4AA25D142C01}" type="pres">
      <dgm:prSet presAssocID="{7736ABF2-00D4-45F3-A31A-62A6B71603E5}" presName="hierRoot2" presStyleCnt="0">
        <dgm:presLayoutVars>
          <dgm:hierBranch/>
        </dgm:presLayoutVars>
      </dgm:prSet>
      <dgm:spPr/>
    </dgm:pt>
    <dgm:pt modelId="{DD4CF304-5D89-4EA3-BFAC-F8B87D16EF84}" type="pres">
      <dgm:prSet presAssocID="{7736ABF2-00D4-45F3-A31A-62A6B71603E5}" presName="rootComposite" presStyleCnt="0"/>
      <dgm:spPr/>
    </dgm:pt>
    <dgm:pt modelId="{C974C3D6-37A1-4C30-975B-802CEADD8324}" type="pres">
      <dgm:prSet presAssocID="{7736ABF2-00D4-45F3-A31A-62A6B71603E5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2BC4EA-4031-454B-963C-942DAEACE864}" type="pres">
      <dgm:prSet presAssocID="{7736ABF2-00D4-45F3-A31A-62A6B71603E5}" presName="rootConnector" presStyleLbl="node2" presStyleIdx="1" presStyleCnt="2"/>
      <dgm:spPr/>
      <dgm:t>
        <a:bodyPr/>
        <a:lstStyle/>
        <a:p>
          <a:endParaRPr lang="ru-RU"/>
        </a:p>
      </dgm:t>
    </dgm:pt>
    <dgm:pt modelId="{8D18A996-6487-4DC8-81DC-E9ABA395717B}" type="pres">
      <dgm:prSet presAssocID="{7736ABF2-00D4-45F3-A31A-62A6B71603E5}" presName="hierChild4" presStyleCnt="0"/>
      <dgm:spPr/>
    </dgm:pt>
    <dgm:pt modelId="{3B9ADD76-6EB0-4AB4-A274-A9255BF4CE49}" type="pres">
      <dgm:prSet presAssocID="{8716569E-4F8D-46C3-9999-1FF4B519EE99}" presName="Name35" presStyleLbl="parChTrans1D3" presStyleIdx="0" presStyleCnt="4"/>
      <dgm:spPr/>
      <dgm:t>
        <a:bodyPr/>
        <a:lstStyle/>
        <a:p>
          <a:endParaRPr lang="ru-RU"/>
        </a:p>
      </dgm:t>
    </dgm:pt>
    <dgm:pt modelId="{383C93F3-E0EB-43E3-A8DD-10CA1C57656E}" type="pres">
      <dgm:prSet presAssocID="{4CC8A274-BB0C-4E2B-8BF7-89679ECC2E10}" presName="hierRoot2" presStyleCnt="0">
        <dgm:presLayoutVars>
          <dgm:hierBranch val="r"/>
        </dgm:presLayoutVars>
      </dgm:prSet>
      <dgm:spPr/>
    </dgm:pt>
    <dgm:pt modelId="{DEBF27DA-FC1C-456D-9708-7B392DC1FE87}" type="pres">
      <dgm:prSet presAssocID="{4CC8A274-BB0C-4E2B-8BF7-89679ECC2E10}" presName="rootComposite" presStyleCnt="0"/>
      <dgm:spPr/>
    </dgm:pt>
    <dgm:pt modelId="{8E887BD3-CC80-4F27-A9C5-F1B70D59CC34}" type="pres">
      <dgm:prSet presAssocID="{4CC8A274-BB0C-4E2B-8BF7-89679ECC2E10}" presName="rootText" presStyleLbl="node3" presStyleIdx="0" presStyleCnt="4" custLinFactNeighborX="-2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7E40E7-486A-4995-A7C5-07B137154D5A}" type="pres">
      <dgm:prSet presAssocID="{4CC8A274-BB0C-4E2B-8BF7-89679ECC2E10}" presName="rootConnector" presStyleLbl="node3" presStyleIdx="0" presStyleCnt="4"/>
      <dgm:spPr/>
      <dgm:t>
        <a:bodyPr/>
        <a:lstStyle/>
        <a:p>
          <a:endParaRPr lang="ru-RU"/>
        </a:p>
      </dgm:t>
    </dgm:pt>
    <dgm:pt modelId="{0DBC11A2-ACA9-401F-A59D-ADC9ADFCF229}" type="pres">
      <dgm:prSet presAssocID="{4CC8A274-BB0C-4E2B-8BF7-89679ECC2E10}" presName="hierChild4" presStyleCnt="0"/>
      <dgm:spPr/>
    </dgm:pt>
    <dgm:pt modelId="{22E2C987-2110-4BD5-BDF1-04361499DBC7}" type="pres">
      <dgm:prSet presAssocID="{4CC8A274-BB0C-4E2B-8BF7-89679ECC2E10}" presName="hierChild5" presStyleCnt="0"/>
      <dgm:spPr/>
    </dgm:pt>
    <dgm:pt modelId="{B0C693FA-013B-4D16-8742-527969B9CCE3}" type="pres">
      <dgm:prSet presAssocID="{F64338C6-FE74-488C-A731-A3D72ED561C1}" presName="Name35" presStyleLbl="parChTrans1D3" presStyleIdx="1" presStyleCnt="4"/>
      <dgm:spPr/>
      <dgm:t>
        <a:bodyPr/>
        <a:lstStyle/>
        <a:p>
          <a:endParaRPr lang="ru-RU"/>
        </a:p>
      </dgm:t>
    </dgm:pt>
    <dgm:pt modelId="{9D88E19C-697F-488F-9569-1369852BF89A}" type="pres">
      <dgm:prSet presAssocID="{902D9E05-6242-408B-9BA5-258BB050FD01}" presName="hierRoot2" presStyleCnt="0">
        <dgm:presLayoutVars>
          <dgm:hierBranch val="r"/>
        </dgm:presLayoutVars>
      </dgm:prSet>
      <dgm:spPr/>
    </dgm:pt>
    <dgm:pt modelId="{48515348-9FB1-4378-AF2B-2EBF094672D9}" type="pres">
      <dgm:prSet presAssocID="{902D9E05-6242-408B-9BA5-258BB050FD01}" presName="rootComposite" presStyleCnt="0"/>
      <dgm:spPr/>
    </dgm:pt>
    <dgm:pt modelId="{AB888591-69B5-4814-BB4F-0F721888498D}" type="pres">
      <dgm:prSet presAssocID="{902D9E05-6242-408B-9BA5-258BB050FD01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8D42D2-B356-448D-B944-62EF96A5FF40}" type="pres">
      <dgm:prSet presAssocID="{902D9E05-6242-408B-9BA5-258BB050FD01}" presName="rootConnector" presStyleLbl="node3" presStyleIdx="1" presStyleCnt="4"/>
      <dgm:spPr/>
      <dgm:t>
        <a:bodyPr/>
        <a:lstStyle/>
        <a:p>
          <a:endParaRPr lang="ru-RU"/>
        </a:p>
      </dgm:t>
    </dgm:pt>
    <dgm:pt modelId="{6C94B3CB-594B-42C7-B42D-063695801173}" type="pres">
      <dgm:prSet presAssocID="{902D9E05-6242-408B-9BA5-258BB050FD01}" presName="hierChild4" presStyleCnt="0"/>
      <dgm:spPr/>
    </dgm:pt>
    <dgm:pt modelId="{071FB42C-60CA-4F12-B626-58409F775349}" type="pres">
      <dgm:prSet presAssocID="{902D9E05-6242-408B-9BA5-258BB050FD01}" presName="hierChild5" presStyleCnt="0"/>
      <dgm:spPr/>
    </dgm:pt>
    <dgm:pt modelId="{EA335050-0D3A-4365-BAAF-40A2D294A9E5}" type="pres">
      <dgm:prSet presAssocID="{45FECDA4-719A-45AB-943C-48423C7DD1C2}" presName="Name35" presStyleLbl="parChTrans1D3" presStyleIdx="2" presStyleCnt="4"/>
      <dgm:spPr/>
      <dgm:t>
        <a:bodyPr/>
        <a:lstStyle/>
        <a:p>
          <a:endParaRPr lang="ru-RU"/>
        </a:p>
      </dgm:t>
    </dgm:pt>
    <dgm:pt modelId="{F5333604-264A-4287-8293-92473A30A1BC}" type="pres">
      <dgm:prSet presAssocID="{520AFA8D-F87C-4099-8A0D-E7FFA6ED1AA6}" presName="hierRoot2" presStyleCnt="0">
        <dgm:presLayoutVars>
          <dgm:hierBranch val="r"/>
        </dgm:presLayoutVars>
      </dgm:prSet>
      <dgm:spPr/>
    </dgm:pt>
    <dgm:pt modelId="{6B7AFD84-C4F7-4ACF-9454-A87F9F655B99}" type="pres">
      <dgm:prSet presAssocID="{520AFA8D-F87C-4099-8A0D-E7FFA6ED1AA6}" presName="rootComposite" presStyleCnt="0"/>
      <dgm:spPr/>
    </dgm:pt>
    <dgm:pt modelId="{0DBEBD31-9B0B-472D-9C52-473ED9EA7F91}" type="pres">
      <dgm:prSet presAssocID="{520AFA8D-F87C-4099-8A0D-E7FFA6ED1AA6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C42944-875F-4C7D-BE47-0CA686796E83}" type="pres">
      <dgm:prSet presAssocID="{520AFA8D-F87C-4099-8A0D-E7FFA6ED1AA6}" presName="rootConnector" presStyleLbl="node3" presStyleIdx="2" presStyleCnt="4"/>
      <dgm:spPr/>
      <dgm:t>
        <a:bodyPr/>
        <a:lstStyle/>
        <a:p>
          <a:endParaRPr lang="ru-RU"/>
        </a:p>
      </dgm:t>
    </dgm:pt>
    <dgm:pt modelId="{9E7CCF81-EDAA-4C00-A9E4-6C7E13C5E10D}" type="pres">
      <dgm:prSet presAssocID="{520AFA8D-F87C-4099-8A0D-E7FFA6ED1AA6}" presName="hierChild4" presStyleCnt="0"/>
      <dgm:spPr/>
    </dgm:pt>
    <dgm:pt modelId="{4C5454DC-D780-4477-BE71-9EB7E12AC076}" type="pres">
      <dgm:prSet presAssocID="{520AFA8D-F87C-4099-8A0D-E7FFA6ED1AA6}" presName="hierChild5" presStyleCnt="0"/>
      <dgm:spPr/>
    </dgm:pt>
    <dgm:pt modelId="{9BBB5961-5298-4873-A4E7-4EA99D8EABC3}" type="pres">
      <dgm:prSet presAssocID="{93B999AE-D359-412B-A92F-730B03953BA3}" presName="Name35" presStyleLbl="parChTrans1D3" presStyleIdx="3" presStyleCnt="4"/>
      <dgm:spPr/>
      <dgm:t>
        <a:bodyPr/>
        <a:lstStyle/>
        <a:p>
          <a:endParaRPr lang="ru-RU"/>
        </a:p>
      </dgm:t>
    </dgm:pt>
    <dgm:pt modelId="{4CD1F2CE-5827-4FF6-8403-7ABC20431AD2}" type="pres">
      <dgm:prSet presAssocID="{4C3A901B-7A5D-4875-AF50-E44480A9F3FA}" presName="hierRoot2" presStyleCnt="0">
        <dgm:presLayoutVars>
          <dgm:hierBranch val="r"/>
        </dgm:presLayoutVars>
      </dgm:prSet>
      <dgm:spPr/>
    </dgm:pt>
    <dgm:pt modelId="{CDF1B4D6-EB7A-4B62-96FC-03A8948AFD56}" type="pres">
      <dgm:prSet presAssocID="{4C3A901B-7A5D-4875-AF50-E44480A9F3FA}" presName="rootComposite" presStyleCnt="0"/>
      <dgm:spPr/>
    </dgm:pt>
    <dgm:pt modelId="{C3291A94-CE4F-485A-B937-B982681A1460}" type="pres">
      <dgm:prSet presAssocID="{4C3A901B-7A5D-4875-AF50-E44480A9F3FA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D6C655-9DD0-4C19-AC16-1EDD2136F778}" type="pres">
      <dgm:prSet presAssocID="{4C3A901B-7A5D-4875-AF50-E44480A9F3FA}" presName="rootConnector" presStyleLbl="node3" presStyleIdx="3" presStyleCnt="4"/>
      <dgm:spPr/>
      <dgm:t>
        <a:bodyPr/>
        <a:lstStyle/>
        <a:p>
          <a:endParaRPr lang="ru-RU"/>
        </a:p>
      </dgm:t>
    </dgm:pt>
    <dgm:pt modelId="{1922D52F-BB87-436E-9904-A59EEABE7386}" type="pres">
      <dgm:prSet presAssocID="{4C3A901B-7A5D-4875-AF50-E44480A9F3FA}" presName="hierChild4" presStyleCnt="0"/>
      <dgm:spPr/>
    </dgm:pt>
    <dgm:pt modelId="{B7984CF4-D869-4EC7-B360-75F3ED73DF14}" type="pres">
      <dgm:prSet presAssocID="{4C3A901B-7A5D-4875-AF50-E44480A9F3FA}" presName="hierChild5" presStyleCnt="0"/>
      <dgm:spPr/>
    </dgm:pt>
    <dgm:pt modelId="{BF13044C-8EE0-4E7F-B82B-E4AB04D01005}" type="pres">
      <dgm:prSet presAssocID="{7736ABF2-00D4-45F3-A31A-62A6B71603E5}" presName="hierChild5" presStyleCnt="0"/>
      <dgm:spPr/>
    </dgm:pt>
    <dgm:pt modelId="{E4A8CDBA-3A00-4341-895D-C2D6157F9C28}" type="pres">
      <dgm:prSet presAssocID="{DDDA1CAD-6935-478F-BD93-96B435BA999A}" presName="hierChild3" presStyleCnt="0"/>
      <dgm:spPr/>
    </dgm:pt>
  </dgm:ptLst>
  <dgm:cxnLst>
    <dgm:cxn modelId="{17291AC3-3583-4E72-830C-2C57FC6634A9}" type="presOf" srcId="{45FECDA4-719A-45AB-943C-48423C7DD1C2}" destId="{EA335050-0D3A-4365-BAAF-40A2D294A9E5}" srcOrd="0" destOrd="0" presId="urn:microsoft.com/office/officeart/2005/8/layout/orgChart1"/>
    <dgm:cxn modelId="{AB58A174-6A49-4B66-9845-8918FC3A7CE0}" type="presOf" srcId="{520AFA8D-F87C-4099-8A0D-E7FFA6ED1AA6}" destId="{0DBEBD31-9B0B-472D-9C52-473ED9EA7F91}" srcOrd="0" destOrd="0" presId="urn:microsoft.com/office/officeart/2005/8/layout/orgChart1"/>
    <dgm:cxn modelId="{191708BF-8DE9-447A-9C15-E753439B45B0}" type="presOf" srcId="{DDDA1CAD-6935-478F-BD93-96B435BA999A}" destId="{204EDE21-0C33-42A5-A0E0-E731DE70877F}" srcOrd="0" destOrd="0" presId="urn:microsoft.com/office/officeart/2005/8/layout/orgChart1"/>
    <dgm:cxn modelId="{F6E15E47-FDE8-4303-9BFB-4AD163B01745}" srcId="{F7CFA5A5-D156-4609-8840-6FE5FCB4C965}" destId="{DDDA1CAD-6935-478F-BD93-96B435BA999A}" srcOrd="0" destOrd="0" parTransId="{BE3FBE27-B1BF-46A4-913F-406CC90DC3D6}" sibTransId="{618B4C54-12B2-438B-80A5-94191D7800F6}"/>
    <dgm:cxn modelId="{09F4D0D5-E5EB-477D-A0E4-54958357BCEB}" type="presOf" srcId="{7736ABF2-00D4-45F3-A31A-62A6B71603E5}" destId="{C32BC4EA-4031-454B-963C-942DAEACE864}" srcOrd="1" destOrd="0" presId="urn:microsoft.com/office/officeart/2005/8/layout/orgChart1"/>
    <dgm:cxn modelId="{32BD2172-DA39-44DB-BF7C-FBBC5B15A2B5}" type="presOf" srcId="{DDDA1CAD-6935-478F-BD93-96B435BA999A}" destId="{FB48EB1C-1DC4-44C0-98BC-FBC62D6875EE}" srcOrd="1" destOrd="0" presId="urn:microsoft.com/office/officeart/2005/8/layout/orgChart1"/>
    <dgm:cxn modelId="{50B9A9B9-DB2A-46AE-A30F-F2FC5A810137}" srcId="{7736ABF2-00D4-45F3-A31A-62A6B71603E5}" destId="{4C3A901B-7A5D-4875-AF50-E44480A9F3FA}" srcOrd="3" destOrd="0" parTransId="{93B999AE-D359-412B-A92F-730B03953BA3}" sibTransId="{8179C9C6-BB16-4D63-A457-EB539EEFB545}"/>
    <dgm:cxn modelId="{CCCBB161-9C08-4889-8051-A9E94263F8AD}" type="presOf" srcId="{4CC8A274-BB0C-4E2B-8BF7-89679ECC2E10}" destId="{8E887BD3-CC80-4F27-A9C5-F1B70D59CC34}" srcOrd="0" destOrd="0" presId="urn:microsoft.com/office/officeart/2005/8/layout/orgChart1"/>
    <dgm:cxn modelId="{9B491AE7-4165-4FF2-9C3D-95B02ED25825}" srcId="{DDDA1CAD-6935-478F-BD93-96B435BA999A}" destId="{AF731FBC-87A1-4C09-97F2-81667F411BD0}" srcOrd="0" destOrd="0" parTransId="{7FD378C0-6DD3-4E8E-934E-DB3A9D11907E}" sibTransId="{3EBFD965-EA84-4CBD-A994-01F8EF60E4C0}"/>
    <dgm:cxn modelId="{4F2923CA-EEA4-4970-8433-71D858A4C606}" type="presOf" srcId="{4C3A901B-7A5D-4875-AF50-E44480A9F3FA}" destId="{0BD6C655-9DD0-4C19-AC16-1EDD2136F778}" srcOrd="1" destOrd="0" presId="urn:microsoft.com/office/officeart/2005/8/layout/orgChart1"/>
    <dgm:cxn modelId="{9C83856F-DF73-49FB-9312-3AB1071AB69A}" type="presOf" srcId="{8716569E-4F8D-46C3-9999-1FF4B519EE99}" destId="{3B9ADD76-6EB0-4AB4-A274-A9255BF4CE49}" srcOrd="0" destOrd="0" presId="urn:microsoft.com/office/officeart/2005/8/layout/orgChart1"/>
    <dgm:cxn modelId="{F84D82FE-3990-442A-9DD5-FC50E1FECBD6}" srcId="{DDDA1CAD-6935-478F-BD93-96B435BA999A}" destId="{7736ABF2-00D4-45F3-A31A-62A6B71603E5}" srcOrd="1" destOrd="0" parTransId="{A13219B7-BA50-403C-8E52-B57C0AD233EE}" sibTransId="{26A30845-83A9-4A78-AC7C-475BF009709A}"/>
    <dgm:cxn modelId="{1405E72A-0C2E-4801-8E97-125EEF89CC33}" srcId="{7736ABF2-00D4-45F3-A31A-62A6B71603E5}" destId="{902D9E05-6242-408B-9BA5-258BB050FD01}" srcOrd="1" destOrd="0" parTransId="{F64338C6-FE74-488C-A731-A3D72ED561C1}" sibTransId="{4D4C23B2-5201-46C5-90A9-ECAEBA2BA566}"/>
    <dgm:cxn modelId="{24F7714B-5D24-473A-A6F9-22B1D9549A95}" type="presOf" srcId="{AF731FBC-87A1-4C09-97F2-81667F411BD0}" destId="{265A2CEB-4D43-4C3E-8DC5-CD94FF611866}" srcOrd="0" destOrd="0" presId="urn:microsoft.com/office/officeart/2005/8/layout/orgChart1"/>
    <dgm:cxn modelId="{9D435C05-681A-4903-940F-98827B78ECA1}" type="presOf" srcId="{902D9E05-6242-408B-9BA5-258BB050FD01}" destId="{AB888591-69B5-4814-BB4F-0F721888498D}" srcOrd="0" destOrd="0" presId="urn:microsoft.com/office/officeart/2005/8/layout/orgChart1"/>
    <dgm:cxn modelId="{52298362-D1CC-4AB4-8637-F7823DEB11CE}" type="presOf" srcId="{93B999AE-D359-412B-A92F-730B03953BA3}" destId="{9BBB5961-5298-4873-A4E7-4EA99D8EABC3}" srcOrd="0" destOrd="0" presId="urn:microsoft.com/office/officeart/2005/8/layout/orgChart1"/>
    <dgm:cxn modelId="{6CB265A3-8708-4AA4-B5AF-3989C9D45F5C}" type="presOf" srcId="{520AFA8D-F87C-4099-8A0D-E7FFA6ED1AA6}" destId="{2AC42944-875F-4C7D-BE47-0CA686796E83}" srcOrd="1" destOrd="0" presId="urn:microsoft.com/office/officeart/2005/8/layout/orgChart1"/>
    <dgm:cxn modelId="{AA3E4E35-AE82-45A9-9814-3EA03E75069B}" type="presOf" srcId="{F7CFA5A5-D156-4609-8840-6FE5FCB4C965}" destId="{7FDE4007-2CF2-4BFD-9287-2507409BB3F8}" srcOrd="0" destOrd="0" presId="urn:microsoft.com/office/officeart/2005/8/layout/orgChart1"/>
    <dgm:cxn modelId="{3F6F866B-E7FD-4284-BCA7-5AED7A0E43D1}" type="presOf" srcId="{902D9E05-6242-408B-9BA5-258BB050FD01}" destId="{298D42D2-B356-448D-B944-62EF96A5FF40}" srcOrd="1" destOrd="0" presId="urn:microsoft.com/office/officeart/2005/8/layout/orgChart1"/>
    <dgm:cxn modelId="{514950B0-EBC5-438F-AAA1-41E33D529742}" srcId="{7736ABF2-00D4-45F3-A31A-62A6B71603E5}" destId="{520AFA8D-F87C-4099-8A0D-E7FFA6ED1AA6}" srcOrd="2" destOrd="0" parTransId="{45FECDA4-719A-45AB-943C-48423C7DD1C2}" sibTransId="{66A505FE-C334-426C-BEB9-7BFD79EB7F7F}"/>
    <dgm:cxn modelId="{F0D6B09E-546B-4E58-A8ED-8367FEFE792B}" type="presOf" srcId="{AF731FBC-87A1-4C09-97F2-81667F411BD0}" destId="{EFA80335-712E-432B-BF39-FE95020CBD9E}" srcOrd="1" destOrd="0" presId="urn:microsoft.com/office/officeart/2005/8/layout/orgChart1"/>
    <dgm:cxn modelId="{47DD33F9-7EFB-4A0A-8382-A3D29D50FA8F}" type="presOf" srcId="{4CC8A274-BB0C-4E2B-8BF7-89679ECC2E10}" destId="{6E7E40E7-486A-4995-A7C5-07B137154D5A}" srcOrd="1" destOrd="0" presId="urn:microsoft.com/office/officeart/2005/8/layout/orgChart1"/>
    <dgm:cxn modelId="{67E35916-44FA-4C57-AC34-3AEEF646DFEB}" type="presOf" srcId="{7736ABF2-00D4-45F3-A31A-62A6B71603E5}" destId="{C974C3D6-37A1-4C30-975B-802CEADD8324}" srcOrd="0" destOrd="0" presId="urn:microsoft.com/office/officeart/2005/8/layout/orgChart1"/>
    <dgm:cxn modelId="{942EC9C5-4B6A-45DA-B469-4B5160D9C652}" type="presOf" srcId="{F64338C6-FE74-488C-A731-A3D72ED561C1}" destId="{B0C693FA-013B-4D16-8742-527969B9CCE3}" srcOrd="0" destOrd="0" presId="urn:microsoft.com/office/officeart/2005/8/layout/orgChart1"/>
    <dgm:cxn modelId="{55395865-ADE2-4A48-91B8-5BEC3B88B8CE}" type="presOf" srcId="{7FD378C0-6DD3-4E8E-934E-DB3A9D11907E}" destId="{6398963E-DB94-4A39-A453-C5CDD04FAEF5}" srcOrd="0" destOrd="0" presId="urn:microsoft.com/office/officeart/2005/8/layout/orgChart1"/>
    <dgm:cxn modelId="{0C2F5ACA-C546-4980-9847-06C71C6708E3}" srcId="{7736ABF2-00D4-45F3-A31A-62A6B71603E5}" destId="{4CC8A274-BB0C-4E2B-8BF7-89679ECC2E10}" srcOrd="0" destOrd="0" parTransId="{8716569E-4F8D-46C3-9999-1FF4B519EE99}" sibTransId="{55BBA913-A680-43FC-82DE-D3EE3147FC2F}"/>
    <dgm:cxn modelId="{C649CC6D-2165-442E-88EC-7111F35EF5E5}" type="presOf" srcId="{A13219B7-BA50-403C-8E52-B57C0AD233EE}" destId="{85170E00-4E22-4FC1-87A2-9650EEE2D1CC}" srcOrd="0" destOrd="0" presId="urn:microsoft.com/office/officeart/2005/8/layout/orgChart1"/>
    <dgm:cxn modelId="{095929EF-0198-41D3-8F29-844F2E385235}" type="presOf" srcId="{4C3A901B-7A5D-4875-AF50-E44480A9F3FA}" destId="{C3291A94-CE4F-485A-B937-B982681A1460}" srcOrd="0" destOrd="0" presId="urn:microsoft.com/office/officeart/2005/8/layout/orgChart1"/>
    <dgm:cxn modelId="{5A7C2417-8FD7-4040-9217-485F7696824D}" type="presParOf" srcId="{7FDE4007-2CF2-4BFD-9287-2507409BB3F8}" destId="{43681F27-858D-4DCE-BB6B-68D527CA04D7}" srcOrd="0" destOrd="0" presId="urn:microsoft.com/office/officeart/2005/8/layout/orgChart1"/>
    <dgm:cxn modelId="{2B78090A-585D-4482-951E-E3A34D12094C}" type="presParOf" srcId="{43681F27-858D-4DCE-BB6B-68D527CA04D7}" destId="{17F8BD5B-1A7D-4568-B60D-89D14996AFFC}" srcOrd="0" destOrd="0" presId="urn:microsoft.com/office/officeart/2005/8/layout/orgChart1"/>
    <dgm:cxn modelId="{4372826B-B692-489A-BD69-00899AADDC44}" type="presParOf" srcId="{17F8BD5B-1A7D-4568-B60D-89D14996AFFC}" destId="{204EDE21-0C33-42A5-A0E0-E731DE70877F}" srcOrd="0" destOrd="0" presId="urn:microsoft.com/office/officeart/2005/8/layout/orgChart1"/>
    <dgm:cxn modelId="{C79C156A-310D-4AF2-A152-6EE5CFC2F9E6}" type="presParOf" srcId="{17F8BD5B-1A7D-4568-B60D-89D14996AFFC}" destId="{FB48EB1C-1DC4-44C0-98BC-FBC62D6875EE}" srcOrd="1" destOrd="0" presId="urn:microsoft.com/office/officeart/2005/8/layout/orgChart1"/>
    <dgm:cxn modelId="{FA003B43-5DD8-4BF6-8074-2BF7F4538F3D}" type="presParOf" srcId="{43681F27-858D-4DCE-BB6B-68D527CA04D7}" destId="{FFB852EC-AB0F-4DB1-9D7D-2F21A3401E8F}" srcOrd="1" destOrd="0" presId="urn:microsoft.com/office/officeart/2005/8/layout/orgChart1"/>
    <dgm:cxn modelId="{07848CA4-ABB7-4B75-9B7A-5D6B614D870F}" type="presParOf" srcId="{FFB852EC-AB0F-4DB1-9D7D-2F21A3401E8F}" destId="{6398963E-DB94-4A39-A453-C5CDD04FAEF5}" srcOrd="0" destOrd="0" presId="urn:microsoft.com/office/officeart/2005/8/layout/orgChart1"/>
    <dgm:cxn modelId="{AFC21A35-785F-48C4-9CC3-F716E8E40557}" type="presParOf" srcId="{FFB852EC-AB0F-4DB1-9D7D-2F21A3401E8F}" destId="{E2282376-CA92-417F-8C32-48B3C5DA0E4A}" srcOrd="1" destOrd="0" presId="urn:microsoft.com/office/officeart/2005/8/layout/orgChart1"/>
    <dgm:cxn modelId="{C4288CB7-959A-48B1-A9EF-695A3C47CAC6}" type="presParOf" srcId="{E2282376-CA92-417F-8C32-48B3C5DA0E4A}" destId="{0DAC0005-E670-4E2A-9E26-A93F549DEB1C}" srcOrd="0" destOrd="0" presId="urn:microsoft.com/office/officeart/2005/8/layout/orgChart1"/>
    <dgm:cxn modelId="{85C69DF9-E071-4922-B2FF-FDB6DFDD9FD5}" type="presParOf" srcId="{0DAC0005-E670-4E2A-9E26-A93F549DEB1C}" destId="{265A2CEB-4D43-4C3E-8DC5-CD94FF611866}" srcOrd="0" destOrd="0" presId="urn:microsoft.com/office/officeart/2005/8/layout/orgChart1"/>
    <dgm:cxn modelId="{9E1EECDB-8D4B-4D5F-95E3-DFB77FF08E57}" type="presParOf" srcId="{0DAC0005-E670-4E2A-9E26-A93F549DEB1C}" destId="{EFA80335-712E-432B-BF39-FE95020CBD9E}" srcOrd="1" destOrd="0" presId="urn:microsoft.com/office/officeart/2005/8/layout/orgChart1"/>
    <dgm:cxn modelId="{E27FB1AD-6D55-4393-BC2C-C449CB75B1B9}" type="presParOf" srcId="{E2282376-CA92-417F-8C32-48B3C5DA0E4A}" destId="{9C2D9643-1D95-4DA2-8658-7FB1F29E7B71}" srcOrd="1" destOrd="0" presId="urn:microsoft.com/office/officeart/2005/8/layout/orgChart1"/>
    <dgm:cxn modelId="{6EB80F52-7AE5-4F91-9E71-44A05314B9BC}" type="presParOf" srcId="{E2282376-CA92-417F-8C32-48B3C5DA0E4A}" destId="{46350793-4F71-4E25-88E3-9B09A132D71F}" srcOrd="2" destOrd="0" presId="urn:microsoft.com/office/officeart/2005/8/layout/orgChart1"/>
    <dgm:cxn modelId="{CCF7F846-4016-439C-80F5-1EBB078AC322}" type="presParOf" srcId="{FFB852EC-AB0F-4DB1-9D7D-2F21A3401E8F}" destId="{85170E00-4E22-4FC1-87A2-9650EEE2D1CC}" srcOrd="2" destOrd="0" presId="urn:microsoft.com/office/officeart/2005/8/layout/orgChart1"/>
    <dgm:cxn modelId="{D8043A3B-B5A2-4E82-9EA8-9C1F03720560}" type="presParOf" srcId="{FFB852EC-AB0F-4DB1-9D7D-2F21A3401E8F}" destId="{0FB10ADE-65E2-49D8-9A39-4AA25D142C01}" srcOrd="3" destOrd="0" presId="urn:microsoft.com/office/officeart/2005/8/layout/orgChart1"/>
    <dgm:cxn modelId="{737C74BE-9E90-47B7-A84C-25C10A8FAC7D}" type="presParOf" srcId="{0FB10ADE-65E2-49D8-9A39-4AA25D142C01}" destId="{DD4CF304-5D89-4EA3-BFAC-F8B87D16EF84}" srcOrd="0" destOrd="0" presId="urn:microsoft.com/office/officeart/2005/8/layout/orgChart1"/>
    <dgm:cxn modelId="{46BDA6D6-FC43-40B9-9DC8-E9AEF740299B}" type="presParOf" srcId="{DD4CF304-5D89-4EA3-BFAC-F8B87D16EF84}" destId="{C974C3D6-37A1-4C30-975B-802CEADD8324}" srcOrd="0" destOrd="0" presId="urn:microsoft.com/office/officeart/2005/8/layout/orgChart1"/>
    <dgm:cxn modelId="{B0CFA6B3-7A96-4CFC-AB30-6C2636B0F0EE}" type="presParOf" srcId="{DD4CF304-5D89-4EA3-BFAC-F8B87D16EF84}" destId="{C32BC4EA-4031-454B-963C-942DAEACE864}" srcOrd="1" destOrd="0" presId="urn:microsoft.com/office/officeart/2005/8/layout/orgChart1"/>
    <dgm:cxn modelId="{406E125E-0EDA-400D-8339-7C00CB1A3773}" type="presParOf" srcId="{0FB10ADE-65E2-49D8-9A39-4AA25D142C01}" destId="{8D18A996-6487-4DC8-81DC-E9ABA395717B}" srcOrd="1" destOrd="0" presId="urn:microsoft.com/office/officeart/2005/8/layout/orgChart1"/>
    <dgm:cxn modelId="{7ADACBEA-002A-45F1-AC16-9AD4220C39C7}" type="presParOf" srcId="{8D18A996-6487-4DC8-81DC-E9ABA395717B}" destId="{3B9ADD76-6EB0-4AB4-A274-A9255BF4CE49}" srcOrd="0" destOrd="0" presId="urn:microsoft.com/office/officeart/2005/8/layout/orgChart1"/>
    <dgm:cxn modelId="{017BC899-8F16-4B14-B869-F88F33508F63}" type="presParOf" srcId="{8D18A996-6487-4DC8-81DC-E9ABA395717B}" destId="{383C93F3-E0EB-43E3-A8DD-10CA1C57656E}" srcOrd="1" destOrd="0" presId="urn:microsoft.com/office/officeart/2005/8/layout/orgChart1"/>
    <dgm:cxn modelId="{19D9A546-C101-4562-8290-95EBF05A13EE}" type="presParOf" srcId="{383C93F3-E0EB-43E3-A8DD-10CA1C57656E}" destId="{DEBF27DA-FC1C-456D-9708-7B392DC1FE87}" srcOrd="0" destOrd="0" presId="urn:microsoft.com/office/officeart/2005/8/layout/orgChart1"/>
    <dgm:cxn modelId="{8BD41EDE-2838-4171-BE38-77A625F02A4E}" type="presParOf" srcId="{DEBF27DA-FC1C-456D-9708-7B392DC1FE87}" destId="{8E887BD3-CC80-4F27-A9C5-F1B70D59CC34}" srcOrd="0" destOrd="0" presId="urn:microsoft.com/office/officeart/2005/8/layout/orgChart1"/>
    <dgm:cxn modelId="{45EC915E-B307-4282-B49E-290662D2AFAB}" type="presParOf" srcId="{DEBF27DA-FC1C-456D-9708-7B392DC1FE87}" destId="{6E7E40E7-486A-4995-A7C5-07B137154D5A}" srcOrd="1" destOrd="0" presId="urn:microsoft.com/office/officeart/2005/8/layout/orgChart1"/>
    <dgm:cxn modelId="{D6C8E84A-CEEB-4078-B1BB-968969945636}" type="presParOf" srcId="{383C93F3-E0EB-43E3-A8DD-10CA1C57656E}" destId="{0DBC11A2-ACA9-401F-A59D-ADC9ADFCF229}" srcOrd="1" destOrd="0" presId="urn:microsoft.com/office/officeart/2005/8/layout/orgChart1"/>
    <dgm:cxn modelId="{392C3C97-1900-4276-8B8F-FBBCE7E989C9}" type="presParOf" srcId="{383C93F3-E0EB-43E3-A8DD-10CA1C57656E}" destId="{22E2C987-2110-4BD5-BDF1-04361499DBC7}" srcOrd="2" destOrd="0" presId="urn:microsoft.com/office/officeart/2005/8/layout/orgChart1"/>
    <dgm:cxn modelId="{018DD91F-10FE-4236-BDCB-2DC2CAE519C9}" type="presParOf" srcId="{8D18A996-6487-4DC8-81DC-E9ABA395717B}" destId="{B0C693FA-013B-4D16-8742-527969B9CCE3}" srcOrd="2" destOrd="0" presId="urn:microsoft.com/office/officeart/2005/8/layout/orgChart1"/>
    <dgm:cxn modelId="{2AC91983-86ED-4D66-8116-EB0FA5049130}" type="presParOf" srcId="{8D18A996-6487-4DC8-81DC-E9ABA395717B}" destId="{9D88E19C-697F-488F-9569-1369852BF89A}" srcOrd="3" destOrd="0" presId="urn:microsoft.com/office/officeart/2005/8/layout/orgChart1"/>
    <dgm:cxn modelId="{F88258D5-FB9F-4514-9BA7-7448C6940EA6}" type="presParOf" srcId="{9D88E19C-697F-488F-9569-1369852BF89A}" destId="{48515348-9FB1-4378-AF2B-2EBF094672D9}" srcOrd="0" destOrd="0" presId="urn:microsoft.com/office/officeart/2005/8/layout/orgChart1"/>
    <dgm:cxn modelId="{6CBBB4B2-49A3-4C13-946D-EA1F68CE2F4D}" type="presParOf" srcId="{48515348-9FB1-4378-AF2B-2EBF094672D9}" destId="{AB888591-69B5-4814-BB4F-0F721888498D}" srcOrd="0" destOrd="0" presId="urn:microsoft.com/office/officeart/2005/8/layout/orgChart1"/>
    <dgm:cxn modelId="{78166BD2-68E2-4CE1-9597-B200D80C6569}" type="presParOf" srcId="{48515348-9FB1-4378-AF2B-2EBF094672D9}" destId="{298D42D2-B356-448D-B944-62EF96A5FF40}" srcOrd="1" destOrd="0" presId="urn:microsoft.com/office/officeart/2005/8/layout/orgChart1"/>
    <dgm:cxn modelId="{88F5FEDF-5609-4509-8428-47322BF31338}" type="presParOf" srcId="{9D88E19C-697F-488F-9569-1369852BF89A}" destId="{6C94B3CB-594B-42C7-B42D-063695801173}" srcOrd="1" destOrd="0" presId="urn:microsoft.com/office/officeart/2005/8/layout/orgChart1"/>
    <dgm:cxn modelId="{E02AD60E-A50D-4DA3-923D-775C54D57A21}" type="presParOf" srcId="{9D88E19C-697F-488F-9569-1369852BF89A}" destId="{071FB42C-60CA-4F12-B626-58409F775349}" srcOrd="2" destOrd="0" presId="urn:microsoft.com/office/officeart/2005/8/layout/orgChart1"/>
    <dgm:cxn modelId="{D3CF084B-587B-4049-ABFA-717317BDAE49}" type="presParOf" srcId="{8D18A996-6487-4DC8-81DC-E9ABA395717B}" destId="{EA335050-0D3A-4365-BAAF-40A2D294A9E5}" srcOrd="4" destOrd="0" presId="urn:microsoft.com/office/officeart/2005/8/layout/orgChart1"/>
    <dgm:cxn modelId="{87B55FC9-1000-424B-9CF0-166065D278D8}" type="presParOf" srcId="{8D18A996-6487-4DC8-81DC-E9ABA395717B}" destId="{F5333604-264A-4287-8293-92473A30A1BC}" srcOrd="5" destOrd="0" presId="urn:microsoft.com/office/officeart/2005/8/layout/orgChart1"/>
    <dgm:cxn modelId="{7924CE7C-A383-4F1D-8ED9-00600800B375}" type="presParOf" srcId="{F5333604-264A-4287-8293-92473A30A1BC}" destId="{6B7AFD84-C4F7-4ACF-9454-A87F9F655B99}" srcOrd="0" destOrd="0" presId="urn:microsoft.com/office/officeart/2005/8/layout/orgChart1"/>
    <dgm:cxn modelId="{265AD8A7-590A-4488-A31C-D866CAB7EED1}" type="presParOf" srcId="{6B7AFD84-C4F7-4ACF-9454-A87F9F655B99}" destId="{0DBEBD31-9B0B-472D-9C52-473ED9EA7F91}" srcOrd="0" destOrd="0" presId="urn:microsoft.com/office/officeart/2005/8/layout/orgChart1"/>
    <dgm:cxn modelId="{C578B6BF-A7D3-484E-8487-3575AE3B6EDA}" type="presParOf" srcId="{6B7AFD84-C4F7-4ACF-9454-A87F9F655B99}" destId="{2AC42944-875F-4C7D-BE47-0CA686796E83}" srcOrd="1" destOrd="0" presId="urn:microsoft.com/office/officeart/2005/8/layout/orgChart1"/>
    <dgm:cxn modelId="{7AC0F160-4372-4AB2-A59E-D22221AF5A7A}" type="presParOf" srcId="{F5333604-264A-4287-8293-92473A30A1BC}" destId="{9E7CCF81-EDAA-4C00-A9E4-6C7E13C5E10D}" srcOrd="1" destOrd="0" presId="urn:microsoft.com/office/officeart/2005/8/layout/orgChart1"/>
    <dgm:cxn modelId="{D770EE5F-6894-47B9-88E3-66B4EFC4A87D}" type="presParOf" srcId="{F5333604-264A-4287-8293-92473A30A1BC}" destId="{4C5454DC-D780-4477-BE71-9EB7E12AC076}" srcOrd="2" destOrd="0" presId="urn:microsoft.com/office/officeart/2005/8/layout/orgChart1"/>
    <dgm:cxn modelId="{5BF48A97-2A1D-49DB-AF48-5FBF51768133}" type="presParOf" srcId="{8D18A996-6487-4DC8-81DC-E9ABA395717B}" destId="{9BBB5961-5298-4873-A4E7-4EA99D8EABC3}" srcOrd="6" destOrd="0" presId="urn:microsoft.com/office/officeart/2005/8/layout/orgChart1"/>
    <dgm:cxn modelId="{1D42E287-F136-4413-9A88-E7353556EEEE}" type="presParOf" srcId="{8D18A996-6487-4DC8-81DC-E9ABA395717B}" destId="{4CD1F2CE-5827-4FF6-8403-7ABC20431AD2}" srcOrd="7" destOrd="0" presId="urn:microsoft.com/office/officeart/2005/8/layout/orgChart1"/>
    <dgm:cxn modelId="{C81600B3-391F-4ECF-AAFD-EEF4D95898A6}" type="presParOf" srcId="{4CD1F2CE-5827-4FF6-8403-7ABC20431AD2}" destId="{CDF1B4D6-EB7A-4B62-96FC-03A8948AFD56}" srcOrd="0" destOrd="0" presId="urn:microsoft.com/office/officeart/2005/8/layout/orgChart1"/>
    <dgm:cxn modelId="{7588EB1E-556F-4E93-B48D-6C5FD2ADBC26}" type="presParOf" srcId="{CDF1B4D6-EB7A-4B62-96FC-03A8948AFD56}" destId="{C3291A94-CE4F-485A-B937-B982681A1460}" srcOrd="0" destOrd="0" presId="urn:microsoft.com/office/officeart/2005/8/layout/orgChart1"/>
    <dgm:cxn modelId="{A2FFB4C1-EC44-4A3A-8D48-B8F94861B0BC}" type="presParOf" srcId="{CDF1B4D6-EB7A-4B62-96FC-03A8948AFD56}" destId="{0BD6C655-9DD0-4C19-AC16-1EDD2136F778}" srcOrd="1" destOrd="0" presId="urn:microsoft.com/office/officeart/2005/8/layout/orgChart1"/>
    <dgm:cxn modelId="{09D52359-DAAA-4A85-9E27-574ADB13DFE1}" type="presParOf" srcId="{4CD1F2CE-5827-4FF6-8403-7ABC20431AD2}" destId="{1922D52F-BB87-436E-9904-A59EEABE7386}" srcOrd="1" destOrd="0" presId="urn:microsoft.com/office/officeart/2005/8/layout/orgChart1"/>
    <dgm:cxn modelId="{E33F378C-0B7C-45FA-996D-81468EA3AA99}" type="presParOf" srcId="{4CD1F2CE-5827-4FF6-8403-7ABC20431AD2}" destId="{B7984CF4-D869-4EC7-B360-75F3ED73DF14}" srcOrd="2" destOrd="0" presId="urn:microsoft.com/office/officeart/2005/8/layout/orgChart1"/>
    <dgm:cxn modelId="{5886890A-5C19-4081-97AA-4A536B213624}" type="presParOf" srcId="{0FB10ADE-65E2-49D8-9A39-4AA25D142C01}" destId="{BF13044C-8EE0-4E7F-B82B-E4AB04D01005}" srcOrd="2" destOrd="0" presId="urn:microsoft.com/office/officeart/2005/8/layout/orgChart1"/>
    <dgm:cxn modelId="{82C8F148-0647-4A29-ABDB-D1CF3C03286B}" type="presParOf" srcId="{43681F27-858D-4DCE-BB6B-68D527CA04D7}" destId="{E4A8CDBA-3A00-4341-895D-C2D6157F9C28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BB5961-5298-4873-A4E7-4EA99D8EABC3}">
      <dsp:nvSpPr>
        <dsp:cNvPr id="0" name=""/>
        <dsp:cNvSpPr/>
      </dsp:nvSpPr>
      <dsp:spPr>
        <a:xfrm>
          <a:off x="2871787" y="1748082"/>
          <a:ext cx="2249201" cy="260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19"/>
              </a:lnTo>
              <a:lnTo>
                <a:pt x="2249201" y="130119"/>
              </a:lnTo>
              <a:lnTo>
                <a:pt x="2249201" y="260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35050-0D3A-4365-BAAF-40A2D294A9E5}">
      <dsp:nvSpPr>
        <dsp:cNvPr id="0" name=""/>
        <dsp:cNvSpPr/>
      </dsp:nvSpPr>
      <dsp:spPr>
        <a:xfrm>
          <a:off x="2871787" y="1748082"/>
          <a:ext cx="749733" cy="260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19"/>
              </a:lnTo>
              <a:lnTo>
                <a:pt x="749733" y="130119"/>
              </a:lnTo>
              <a:lnTo>
                <a:pt x="749733" y="260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C693FA-013B-4D16-8742-527969B9CCE3}">
      <dsp:nvSpPr>
        <dsp:cNvPr id="0" name=""/>
        <dsp:cNvSpPr/>
      </dsp:nvSpPr>
      <dsp:spPr>
        <a:xfrm>
          <a:off x="2122053" y="1748082"/>
          <a:ext cx="749733" cy="260238"/>
        </a:xfrm>
        <a:custGeom>
          <a:avLst/>
          <a:gdLst/>
          <a:ahLst/>
          <a:cxnLst/>
          <a:rect l="0" t="0" r="0" b="0"/>
          <a:pathLst>
            <a:path>
              <a:moveTo>
                <a:pt x="749733" y="0"/>
              </a:moveTo>
              <a:lnTo>
                <a:pt x="749733" y="130119"/>
              </a:lnTo>
              <a:lnTo>
                <a:pt x="0" y="130119"/>
              </a:lnTo>
              <a:lnTo>
                <a:pt x="0" y="260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ADD76-6EB0-4AB4-A274-A9255BF4CE49}">
      <dsp:nvSpPr>
        <dsp:cNvPr id="0" name=""/>
        <dsp:cNvSpPr/>
      </dsp:nvSpPr>
      <dsp:spPr>
        <a:xfrm>
          <a:off x="619614" y="1748082"/>
          <a:ext cx="2252172" cy="260238"/>
        </a:xfrm>
        <a:custGeom>
          <a:avLst/>
          <a:gdLst/>
          <a:ahLst/>
          <a:cxnLst/>
          <a:rect l="0" t="0" r="0" b="0"/>
          <a:pathLst>
            <a:path>
              <a:moveTo>
                <a:pt x="2252172" y="0"/>
              </a:moveTo>
              <a:lnTo>
                <a:pt x="2252172" y="130119"/>
              </a:lnTo>
              <a:lnTo>
                <a:pt x="0" y="130119"/>
              </a:lnTo>
              <a:lnTo>
                <a:pt x="0" y="260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170E00-4E22-4FC1-87A2-9650EEE2D1CC}">
      <dsp:nvSpPr>
        <dsp:cNvPr id="0" name=""/>
        <dsp:cNvSpPr/>
      </dsp:nvSpPr>
      <dsp:spPr>
        <a:xfrm>
          <a:off x="2122053" y="849182"/>
          <a:ext cx="749733" cy="279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166"/>
              </a:lnTo>
              <a:lnTo>
                <a:pt x="749733" y="149166"/>
              </a:lnTo>
              <a:lnTo>
                <a:pt x="749733" y="2792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98963E-DB94-4A39-A453-C5CDD04FAEF5}">
      <dsp:nvSpPr>
        <dsp:cNvPr id="0" name=""/>
        <dsp:cNvSpPr/>
      </dsp:nvSpPr>
      <dsp:spPr>
        <a:xfrm>
          <a:off x="1372319" y="849182"/>
          <a:ext cx="749733" cy="279285"/>
        </a:xfrm>
        <a:custGeom>
          <a:avLst/>
          <a:gdLst/>
          <a:ahLst/>
          <a:cxnLst/>
          <a:rect l="0" t="0" r="0" b="0"/>
          <a:pathLst>
            <a:path>
              <a:moveTo>
                <a:pt x="749733" y="0"/>
              </a:moveTo>
              <a:lnTo>
                <a:pt x="749733" y="149166"/>
              </a:lnTo>
              <a:lnTo>
                <a:pt x="0" y="149166"/>
              </a:lnTo>
              <a:lnTo>
                <a:pt x="0" y="2792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4EDE21-0C33-42A5-A0E0-E731DE70877F}">
      <dsp:nvSpPr>
        <dsp:cNvPr id="0" name=""/>
        <dsp:cNvSpPr/>
      </dsp:nvSpPr>
      <dsp:spPr>
        <a:xfrm>
          <a:off x="1502438" y="229567"/>
          <a:ext cx="1239229" cy="619614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ysClr val="windowText" lastClr="000000"/>
              </a:solidFill>
              <a:latin typeface="Calibri"/>
            </a:rPr>
            <a:t>Родители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1502438" y="229567"/>
        <a:ext cx="1239229" cy="619614"/>
      </dsp:txXfrm>
    </dsp:sp>
    <dsp:sp modelId="{265A2CEB-4D43-4C3E-8DC5-CD94FF611866}">
      <dsp:nvSpPr>
        <dsp:cNvPr id="0" name=""/>
        <dsp:cNvSpPr/>
      </dsp:nvSpPr>
      <dsp:spPr>
        <a:xfrm>
          <a:off x="752704" y="1128467"/>
          <a:ext cx="1239229" cy="619614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ysClr val="windowText" lastClr="000000"/>
              </a:solidFill>
              <a:latin typeface="Calibri"/>
            </a:rPr>
            <a:t>Организация родительского всеобуча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752704" y="1128467"/>
        <a:ext cx="1239229" cy="619614"/>
      </dsp:txXfrm>
    </dsp:sp>
    <dsp:sp modelId="{C974C3D6-37A1-4C30-975B-802CEADD8324}">
      <dsp:nvSpPr>
        <dsp:cNvPr id="0" name=""/>
        <dsp:cNvSpPr/>
      </dsp:nvSpPr>
      <dsp:spPr>
        <a:xfrm>
          <a:off x="2252172" y="1128467"/>
          <a:ext cx="1239229" cy="619614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ysClr val="windowText" lastClr="000000"/>
              </a:solidFill>
              <a:latin typeface="Calibri"/>
            </a:rPr>
            <a:t>Участие в учебно-воспитательном процессе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2252172" y="1128467"/>
        <a:ext cx="1239229" cy="619614"/>
      </dsp:txXfrm>
    </dsp:sp>
    <dsp:sp modelId="{8E887BD3-CC80-4F27-A9C5-F1B70D59CC34}">
      <dsp:nvSpPr>
        <dsp:cNvPr id="0" name=""/>
        <dsp:cNvSpPr/>
      </dsp:nvSpPr>
      <dsp:spPr>
        <a:xfrm>
          <a:off x="0" y="2008320"/>
          <a:ext cx="1239229" cy="619614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ysClr val="windowText" lastClr="000000"/>
              </a:solidFill>
              <a:latin typeface="Calibri"/>
            </a:rPr>
            <a:t>Участие в органах управления класса и школы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0" y="2008320"/>
        <a:ext cx="1239229" cy="619614"/>
      </dsp:txXfrm>
    </dsp:sp>
    <dsp:sp modelId="{AB888591-69B5-4814-BB4F-0F721888498D}">
      <dsp:nvSpPr>
        <dsp:cNvPr id="0" name=""/>
        <dsp:cNvSpPr/>
      </dsp:nvSpPr>
      <dsp:spPr>
        <a:xfrm>
          <a:off x="1502438" y="2008320"/>
          <a:ext cx="1239229" cy="619614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ysClr val="windowText" lastClr="000000"/>
              </a:solidFill>
              <a:latin typeface="Calibri"/>
            </a:rPr>
            <a:t>Вовлечение в дополнительное образование детей</a:t>
          </a:r>
        </a:p>
      </dsp:txBody>
      <dsp:txXfrm>
        <a:off x="1502438" y="2008320"/>
        <a:ext cx="1239229" cy="619614"/>
      </dsp:txXfrm>
    </dsp:sp>
    <dsp:sp modelId="{0DBEBD31-9B0B-472D-9C52-473ED9EA7F91}">
      <dsp:nvSpPr>
        <dsp:cNvPr id="0" name=""/>
        <dsp:cNvSpPr/>
      </dsp:nvSpPr>
      <dsp:spPr>
        <a:xfrm>
          <a:off x="3001906" y="2008320"/>
          <a:ext cx="1239229" cy="619614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ysClr val="windowText" lastClr="000000"/>
              </a:solidFill>
              <a:latin typeface="Calibri"/>
            </a:rPr>
            <a:t>Участие родителей в инновационных проектах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3001906" y="2008320"/>
        <a:ext cx="1239229" cy="619614"/>
      </dsp:txXfrm>
    </dsp:sp>
    <dsp:sp modelId="{C3291A94-CE4F-485A-B937-B982681A1460}">
      <dsp:nvSpPr>
        <dsp:cNvPr id="0" name=""/>
        <dsp:cNvSpPr/>
      </dsp:nvSpPr>
      <dsp:spPr>
        <a:xfrm>
          <a:off x="4501374" y="2008320"/>
          <a:ext cx="1239229" cy="619614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ysClr val="windowText" lastClr="000000"/>
              </a:solidFill>
              <a:latin typeface="Calibri"/>
            </a:rPr>
            <a:t>Участие родителей в воспитательных мероприятиях, выставках, конкурсах, конференциях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4501374" y="2008320"/>
        <a:ext cx="1239229" cy="6196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F6C33-BC73-4FD3-BFA3-C553A81B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42</Pages>
  <Words>12086</Words>
  <Characters>68895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учитель</cp:lastModifiedBy>
  <cp:revision>57</cp:revision>
  <cp:lastPrinted>2014-04-06T13:15:00Z</cp:lastPrinted>
  <dcterms:created xsi:type="dcterms:W3CDTF">2004-01-31T21:28:00Z</dcterms:created>
  <dcterms:modified xsi:type="dcterms:W3CDTF">2016-08-24T10:41:00Z</dcterms:modified>
</cp:coreProperties>
</file>