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7B46" w:rsidRPr="002111EF" w:rsidRDefault="00307B46" w:rsidP="00BA3543">
      <w:pPr>
        <w:spacing w:after="0" w:line="240" w:lineRule="auto"/>
        <w:rPr>
          <w:rFonts w:ascii="Arial" w:hAnsi="Arial" w:cs="Arial"/>
          <w:sz w:val="24"/>
          <w:szCs w:val="24"/>
        </w:rPr>
      </w:pPr>
    </w:p>
    <w:p w:rsidR="00307B46" w:rsidRPr="002111EF" w:rsidRDefault="00307B46" w:rsidP="00BA3543">
      <w:pPr>
        <w:spacing w:after="0" w:line="240" w:lineRule="auto"/>
        <w:rPr>
          <w:rFonts w:ascii="Arial" w:hAnsi="Arial" w:cs="Arial"/>
          <w:sz w:val="24"/>
          <w:szCs w:val="24"/>
        </w:rPr>
      </w:pPr>
    </w:p>
    <w:p w:rsidR="00307B46" w:rsidRPr="002111EF" w:rsidRDefault="00307B46" w:rsidP="00BA3543">
      <w:pPr>
        <w:spacing w:after="0" w:line="240" w:lineRule="auto"/>
        <w:rPr>
          <w:rFonts w:ascii="Arial" w:hAnsi="Arial" w:cs="Arial"/>
          <w:sz w:val="24"/>
          <w:szCs w:val="24"/>
          <w:lang w:val="en-US"/>
        </w:rPr>
      </w:pPr>
    </w:p>
    <w:p w:rsidR="00307B46" w:rsidRPr="002111EF" w:rsidRDefault="00307B46" w:rsidP="00BA3543">
      <w:pPr>
        <w:spacing w:after="0" w:line="240" w:lineRule="auto"/>
        <w:rPr>
          <w:rFonts w:ascii="Arial" w:hAnsi="Arial" w:cs="Arial"/>
          <w:sz w:val="24"/>
          <w:szCs w:val="24"/>
        </w:rPr>
      </w:pPr>
    </w:p>
    <w:p w:rsidR="00307B46" w:rsidRPr="002111EF" w:rsidRDefault="00307B46" w:rsidP="00BA3543">
      <w:pPr>
        <w:spacing w:after="0" w:line="240" w:lineRule="auto"/>
        <w:rPr>
          <w:rFonts w:ascii="Arial" w:hAnsi="Arial" w:cs="Arial"/>
          <w:sz w:val="24"/>
          <w:szCs w:val="24"/>
        </w:rPr>
      </w:pPr>
    </w:p>
    <w:p w:rsidR="00307B46" w:rsidRPr="002111EF" w:rsidRDefault="00307B46" w:rsidP="00BA3543">
      <w:pPr>
        <w:spacing w:after="0" w:line="240" w:lineRule="auto"/>
        <w:rPr>
          <w:rFonts w:ascii="Arial" w:hAnsi="Arial" w:cs="Arial"/>
          <w:sz w:val="24"/>
          <w:szCs w:val="24"/>
        </w:rPr>
      </w:pPr>
    </w:p>
    <w:p w:rsidR="00307B46" w:rsidRPr="002111EF" w:rsidRDefault="00307B46" w:rsidP="00BA3543">
      <w:pPr>
        <w:spacing w:after="0" w:line="240" w:lineRule="auto"/>
        <w:rPr>
          <w:rFonts w:ascii="Arial" w:hAnsi="Arial" w:cs="Arial"/>
          <w:sz w:val="24"/>
          <w:szCs w:val="24"/>
        </w:rPr>
      </w:pPr>
    </w:p>
    <w:p w:rsidR="00307B46" w:rsidRPr="002111EF" w:rsidRDefault="00307B46" w:rsidP="00BA3543">
      <w:pPr>
        <w:spacing w:after="0" w:line="240" w:lineRule="auto"/>
        <w:rPr>
          <w:rFonts w:ascii="Arial" w:hAnsi="Arial" w:cs="Arial"/>
          <w:sz w:val="24"/>
          <w:szCs w:val="24"/>
        </w:rPr>
      </w:pPr>
    </w:p>
    <w:p w:rsidR="00307B46" w:rsidRPr="002111EF" w:rsidRDefault="00307B46" w:rsidP="00571038">
      <w:pPr>
        <w:spacing w:after="0" w:line="240" w:lineRule="auto"/>
        <w:rPr>
          <w:rFonts w:ascii="Arial" w:hAnsi="Arial" w:cs="Arial"/>
          <w:sz w:val="24"/>
          <w:szCs w:val="24"/>
        </w:rPr>
      </w:pPr>
    </w:p>
    <w:p w:rsidR="00307B46" w:rsidRPr="002111EF" w:rsidRDefault="00307B46" w:rsidP="00BA3543">
      <w:pPr>
        <w:spacing w:after="0" w:line="240" w:lineRule="auto"/>
        <w:rPr>
          <w:rFonts w:ascii="Arial" w:hAnsi="Arial" w:cs="Arial"/>
          <w:sz w:val="24"/>
          <w:szCs w:val="24"/>
        </w:rPr>
      </w:pPr>
    </w:p>
    <w:p w:rsidR="00307B46" w:rsidRPr="002111EF" w:rsidRDefault="00307B46" w:rsidP="00BA3543">
      <w:pPr>
        <w:spacing w:after="0" w:line="240" w:lineRule="auto"/>
        <w:rPr>
          <w:rFonts w:ascii="Arial" w:hAnsi="Arial" w:cs="Arial"/>
          <w:sz w:val="24"/>
          <w:szCs w:val="24"/>
        </w:rPr>
      </w:pPr>
    </w:p>
    <w:p w:rsidR="00307B46" w:rsidRPr="002111EF" w:rsidRDefault="00307B46" w:rsidP="00BA3543">
      <w:pPr>
        <w:spacing w:after="0" w:line="240" w:lineRule="auto"/>
        <w:rPr>
          <w:rFonts w:ascii="Arial" w:hAnsi="Arial" w:cs="Arial"/>
          <w:sz w:val="24"/>
          <w:szCs w:val="24"/>
        </w:rPr>
      </w:pPr>
    </w:p>
    <w:p w:rsidR="00307B46" w:rsidRPr="002111EF" w:rsidRDefault="00307B46" w:rsidP="00BA3543">
      <w:pPr>
        <w:spacing w:after="0" w:line="240" w:lineRule="auto"/>
        <w:rPr>
          <w:rFonts w:ascii="Arial" w:hAnsi="Arial" w:cs="Arial"/>
          <w:sz w:val="24"/>
          <w:szCs w:val="24"/>
        </w:rPr>
      </w:pPr>
    </w:p>
    <w:p w:rsidR="00307B46" w:rsidRPr="002111EF" w:rsidRDefault="00307B46" w:rsidP="00BA3543">
      <w:pPr>
        <w:spacing w:after="0" w:line="240" w:lineRule="auto"/>
        <w:rPr>
          <w:rFonts w:ascii="Arial" w:hAnsi="Arial" w:cs="Arial"/>
          <w:sz w:val="24"/>
          <w:szCs w:val="24"/>
        </w:rPr>
      </w:pPr>
    </w:p>
    <w:p w:rsidR="00307B46" w:rsidRPr="002111EF" w:rsidRDefault="00307B46" w:rsidP="00BA3543">
      <w:pPr>
        <w:spacing w:after="0" w:line="240" w:lineRule="auto"/>
        <w:rPr>
          <w:rFonts w:ascii="Arial" w:hAnsi="Arial" w:cs="Arial"/>
          <w:sz w:val="24"/>
          <w:szCs w:val="24"/>
        </w:rPr>
      </w:pPr>
    </w:p>
    <w:p w:rsidR="00307B46" w:rsidRPr="002111EF" w:rsidRDefault="00307B46" w:rsidP="00BA3543">
      <w:pPr>
        <w:spacing w:after="0" w:line="240" w:lineRule="auto"/>
        <w:rPr>
          <w:rFonts w:ascii="Arial" w:hAnsi="Arial" w:cs="Arial"/>
          <w:sz w:val="24"/>
          <w:szCs w:val="24"/>
        </w:rPr>
      </w:pPr>
    </w:p>
    <w:p w:rsidR="00307B46" w:rsidRPr="002111EF" w:rsidRDefault="00307B46" w:rsidP="00BA3543">
      <w:pPr>
        <w:spacing w:after="0" w:line="240" w:lineRule="auto"/>
        <w:rPr>
          <w:rFonts w:ascii="Arial" w:hAnsi="Arial" w:cs="Arial"/>
          <w:sz w:val="24"/>
          <w:szCs w:val="24"/>
        </w:rPr>
      </w:pPr>
    </w:p>
    <w:p w:rsidR="00307B46" w:rsidRPr="002111EF" w:rsidRDefault="00307B46" w:rsidP="00BA3543">
      <w:pPr>
        <w:spacing w:after="0" w:line="240" w:lineRule="auto"/>
        <w:rPr>
          <w:rFonts w:ascii="Arial" w:hAnsi="Arial" w:cs="Arial"/>
          <w:sz w:val="24"/>
          <w:szCs w:val="24"/>
        </w:rPr>
      </w:pPr>
    </w:p>
    <w:p w:rsidR="00307B46" w:rsidRPr="002111EF" w:rsidRDefault="00307B46" w:rsidP="00BA3543">
      <w:pPr>
        <w:spacing w:after="0" w:line="240" w:lineRule="auto"/>
        <w:rPr>
          <w:rFonts w:ascii="Arial" w:hAnsi="Arial" w:cs="Arial"/>
          <w:sz w:val="24"/>
          <w:szCs w:val="24"/>
        </w:rPr>
      </w:pPr>
    </w:p>
    <w:p w:rsidR="00307B46" w:rsidRPr="002111EF" w:rsidRDefault="00307B46" w:rsidP="00BA3543">
      <w:pPr>
        <w:spacing w:after="0" w:line="240" w:lineRule="auto"/>
        <w:jc w:val="center"/>
        <w:rPr>
          <w:rFonts w:ascii="Arial" w:hAnsi="Arial" w:cs="Arial"/>
          <w:b/>
          <w:bCs/>
          <w:sz w:val="24"/>
          <w:szCs w:val="24"/>
        </w:rPr>
      </w:pPr>
      <w:r w:rsidRPr="002111EF">
        <w:rPr>
          <w:rFonts w:ascii="Arial" w:hAnsi="Arial" w:cs="Arial"/>
          <w:b/>
          <w:bCs/>
          <w:sz w:val="24"/>
          <w:szCs w:val="24"/>
        </w:rPr>
        <w:t>Об утверждении инструкций для работников, привлекаемых к проведению итогового собеседования по русскому языку</w:t>
      </w:r>
    </w:p>
    <w:p w:rsidR="00307B46" w:rsidRPr="002111EF" w:rsidRDefault="00307B46" w:rsidP="00BA3543">
      <w:pPr>
        <w:spacing w:after="0" w:line="240" w:lineRule="auto"/>
        <w:jc w:val="both"/>
        <w:rPr>
          <w:rFonts w:ascii="Arial" w:hAnsi="Arial" w:cs="Arial"/>
          <w:sz w:val="24"/>
          <w:szCs w:val="24"/>
        </w:rPr>
      </w:pPr>
    </w:p>
    <w:p w:rsidR="00307B46" w:rsidRPr="002111EF" w:rsidRDefault="00307B46" w:rsidP="00BA3543">
      <w:pPr>
        <w:spacing w:after="0" w:line="240" w:lineRule="auto"/>
        <w:jc w:val="both"/>
        <w:rPr>
          <w:rFonts w:ascii="Arial" w:hAnsi="Arial" w:cs="Arial"/>
          <w:sz w:val="24"/>
          <w:szCs w:val="24"/>
        </w:rPr>
      </w:pPr>
    </w:p>
    <w:p w:rsidR="00307B46" w:rsidRPr="002111EF" w:rsidRDefault="00307B46" w:rsidP="00BA3543">
      <w:pPr>
        <w:spacing w:after="0" w:line="240" w:lineRule="auto"/>
        <w:ind w:firstLine="709"/>
        <w:jc w:val="both"/>
        <w:rPr>
          <w:rFonts w:ascii="Arial" w:hAnsi="Arial" w:cs="Arial"/>
          <w:sz w:val="24"/>
          <w:szCs w:val="24"/>
        </w:rPr>
      </w:pPr>
      <w:r w:rsidRPr="002111EF">
        <w:rPr>
          <w:rFonts w:ascii="Arial" w:hAnsi="Arial" w:cs="Arial"/>
          <w:sz w:val="24"/>
          <w:szCs w:val="24"/>
        </w:rPr>
        <w:t>В соответствии с приказом Департамента образования и науки Курганской области «Об утверждении Порядка проведения и проверки итогового собеседования по русскому языку» от 15 января 2019 года № 28 в целях обеспечения организованного проведения итогового собеседования по русскому языку в 2018-2019 учебном году ПРИКАЗЫВАЮ:</w:t>
      </w:r>
    </w:p>
    <w:p w:rsidR="00307B46" w:rsidRPr="002111EF" w:rsidRDefault="00307B46" w:rsidP="00BA3543">
      <w:pPr>
        <w:pStyle w:val="a3"/>
        <w:spacing w:after="0" w:line="240" w:lineRule="auto"/>
        <w:ind w:left="0" w:firstLine="709"/>
        <w:jc w:val="both"/>
        <w:rPr>
          <w:rFonts w:ascii="Arial" w:hAnsi="Arial" w:cs="Arial"/>
          <w:sz w:val="24"/>
          <w:szCs w:val="24"/>
        </w:rPr>
      </w:pPr>
      <w:bookmarkStart w:id="0" w:name="sub_1"/>
      <w:r w:rsidRPr="002111EF">
        <w:rPr>
          <w:rFonts w:ascii="Arial" w:hAnsi="Arial" w:cs="Arial"/>
          <w:sz w:val="24"/>
          <w:szCs w:val="24"/>
        </w:rPr>
        <w:t xml:space="preserve">1. Утвердить инструкцию для лиц, привлекаемых к проведению итогового собеседования по русскому языку в качестве ответственных организаторов, согласно </w:t>
      </w:r>
      <w:hyperlink w:anchor="sub_1000" w:history="1">
        <w:r w:rsidRPr="002111EF">
          <w:rPr>
            <w:rStyle w:val="a5"/>
            <w:rFonts w:ascii="Arial" w:hAnsi="Arial" w:cs="Arial"/>
            <w:sz w:val="24"/>
            <w:szCs w:val="24"/>
          </w:rPr>
          <w:t>приложению</w:t>
        </w:r>
      </w:hyperlink>
      <w:r w:rsidRPr="002111EF">
        <w:rPr>
          <w:rFonts w:ascii="Arial" w:hAnsi="Arial" w:cs="Arial"/>
          <w:sz w:val="24"/>
          <w:szCs w:val="24"/>
        </w:rPr>
        <w:t xml:space="preserve"> 1 к настоящему приказу.</w:t>
      </w:r>
    </w:p>
    <w:p w:rsidR="00307B46" w:rsidRPr="002111EF" w:rsidRDefault="00307B46" w:rsidP="00BA3543">
      <w:pPr>
        <w:pStyle w:val="a3"/>
        <w:spacing w:after="0" w:line="240" w:lineRule="auto"/>
        <w:ind w:left="0" w:firstLine="709"/>
        <w:jc w:val="both"/>
        <w:rPr>
          <w:rFonts w:ascii="Arial" w:hAnsi="Arial" w:cs="Arial"/>
          <w:sz w:val="24"/>
          <w:szCs w:val="24"/>
        </w:rPr>
      </w:pPr>
      <w:r w:rsidRPr="002111EF">
        <w:rPr>
          <w:rFonts w:ascii="Arial" w:hAnsi="Arial" w:cs="Arial"/>
          <w:sz w:val="24"/>
          <w:szCs w:val="24"/>
        </w:rPr>
        <w:t xml:space="preserve">2. Утвердить инструкцию для лиц, привлекаемых к проведению итогового собеседования по русскому языку в качестве технических специалистов, согласно </w:t>
      </w:r>
      <w:hyperlink w:anchor="sub_1000" w:history="1">
        <w:r w:rsidRPr="002111EF">
          <w:rPr>
            <w:rStyle w:val="a5"/>
            <w:rFonts w:ascii="Arial" w:hAnsi="Arial" w:cs="Arial"/>
            <w:sz w:val="24"/>
            <w:szCs w:val="24"/>
          </w:rPr>
          <w:t>приложению</w:t>
        </w:r>
      </w:hyperlink>
      <w:r w:rsidRPr="002111EF">
        <w:rPr>
          <w:rFonts w:ascii="Arial" w:hAnsi="Arial" w:cs="Arial"/>
          <w:sz w:val="24"/>
          <w:szCs w:val="24"/>
        </w:rPr>
        <w:t xml:space="preserve"> 2 к настоящему приказу.</w:t>
      </w:r>
    </w:p>
    <w:p w:rsidR="00307B46" w:rsidRPr="002111EF" w:rsidRDefault="00307B46" w:rsidP="00BA3543">
      <w:pPr>
        <w:pStyle w:val="a3"/>
        <w:spacing w:after="0" w:line="240" w:lineRule="auto"/>
        <w:ind w:left="0" w:firstLine="709"/>
        <w:jc w:val="both"/>
        <w:rPr>
          <w:rFonts w:ascii="Arial" w:hAnsi="Arial" w:cs="Arial"/>
          <w:sz w:val="24"/>
          <w:szCs w:val="24"/>
        </w:rPr>
      </w:pPr>
      <w:r w:rsidRPr="002111EF">
        <w:rPr>
          <w:rFonts w:ascii="Arial" w:hAnsi="Arial" w:cs="Arial"/>
          <w:sz w:val="24"/>
          <w:szCs w:val="24"/>
        </w:rPr>
        <w:t xml:space="preserve">3. Утвердить инструкцию для лиц, привлекаемых к проведению итогового собеседования по русскому языку в качестве экзаменатора-собеседника, согласно </w:t>
      </w:r>
      <w:hyperlink r:id="rId7" w:anchor="sub_1000" w:history="1">
        <w:r w:rsidRPr="002111EF">
          <w:rPr>
            <w:rStyle w:val="a5"/>
            <w:rFonts w:ascii="Arial" w:hAnsi="Arial" w:cs="Arial"/>
            <w:sz w:val="24"/>
            <w:szCs w:val="24"/>
          </w:rPr>
          <w:t>приложению</w:t>
        </w:r>
      </w:hyperlink>
      <w:r w:rsidRPr="002111EF">
        <w:rPr>
          <w:rFonts w:ascii="Arial" w:hAnsi="Arial" w:cs="Arial"/>
          <w:sz w:val="24"/>
          <w:szCs w:val="24"/>
        </w:rPr>
        <w:t xml:space="preserve"> 3 к настоящему приказу.</w:t>
      </w:r>
    </w:p>
    <w:p w:rsidR="00307B46" w:rsidRPr="002111EF" w:rsidRDefault="00307B46" w:rsidP="000409B0">
      <w:pPr>
        <w:pStyle w:val="a3"/>
        <w:spacing w:after="0" w:line="240" w:lineRule="auto"/>
        <w:ind w:left="0" w:firstLine="709"/>
        <w:jc w:val="both"/>
        <w:rPr>
          <w:rFonts w:ascii="Arial" w:hAnsi="Arial" w:cs="Arial"/>
          <w:sz w:val="24"/>
          <w:szCs w:val="24"/>
        </w:rPr>
      </w:pPr>
      <w:r w:rsidRPr="002111EF">
        <w:rPr>
          <w:rFonts w:ascii="Arial" w:hAnsi="Arial" w:cs="Arial"/>
          <w:sz w:val="24"/>
          <w:szCs w:val="24"/>
        </w:rPr>
        <w:t xml:space="preserve">4. Утвердить инструкцию для лиц, привлекаемых к проведению итогового собеседования по русскому языку в качестве экспертов по проверке ответов участников итогового собеседования, согласно </w:t>
      </w:r>
      <w:hyperlink r:id="rId8" w:anchor="sub_1000" w:history="1">
        <w:r w:rsidRPr="002111EF">
          <w:rPr>
            <w:rStyle w:val="a5"/>
            <w:rFonts w:ascii="Arial" w:hAnsi="Arial" w:cs="Arial"/>
            <w:sz w:val="24"/>
            <w:szCs w:val="24"/>
          </w:rPr>
          <w:t>приложению</w:t>
        </w:r>
      </w:hyperlink>
      <w:r w:rsidRPr="002111EF">
        <w:rPr>
          <w:rFonts w:ascii="Arial" w:hAnsi="Arial" w:cs="Arial"/>
          <w:sz w:val="24"/>
          <w:szCs w:val="24"/>
        </w:rPr>
        <w:t xml:space="preserve"> 4 к настоящему приказу.</w:t>
      </w:r>
    </w:p>
    <w:p w:rsidR="00307B46" w:rsidRPr="002111EF" w:rsidRDefault="00307B46" w:rsidP="00BE4BAD">
      <w:pPr>
        <w:pStyle w:val="a3"/>
        <w:spacing w:after="0" w:line="240" w:lineRule="auto"/>
        <w:ind w:left="0" w:firstLine="709"/>
        <w:jc w:val="both"/>
        <w:rPr>
          <w:rFonts w:ascii="Arial" w:hAnsi="Arial" w:cs="Arial"/>
          <w:sz w:val="24"/>
          <w:szCs w:val="24"/>
        </w:rPr>
      </w:pPr>
      <w:r w:rsidRPr="002111EF">
        <w:rPr>
          <w:rFonts w:ascii="Arial" w:hAnsi="Arial" w:cs="Arial"/>
          <w:sz w:val="24"/>
          <w:szCs w:val="24"/>
        </w:rPr>
        <w:t xml:space="preserve">5. Утвердить инструкцию для лиц, привлекаемых к проведению итогового собеседования по русскому языку в качестве организаторов проведения итогового собеседования, согласно </w:t>
      </w:r>
      <w:hyperlink r:id="rId9" w:anchor="sub_1000" w:history="1">
        <w:r w:rsidRPr="002111EF">
          <w:rPr>
            <w:rStyle w:val="a5"/>
            <w:rFonts w:ascii="Arial" w:hAnsi="Arial" w:cs="Arial"/>
            <w:sz w:val="24"/>
            <w:szCs w:val="24"/>
          </w:rPr>
          <w:t>приложению</w:t>
        </w:r>
      </w:hyperlink>
      <w:r w:rsidRPr="002111EF">
        <w:rPr>
          <w:rFonts w:ascii="Arial" w:hAnsi="Arial" w:cs="Arial"/>
          <w:sz w:val="24"/>
          <w:szCs w:val="24"/>
        </w:rPr>
        <w:t xml:space="preserve"> 5 к настоящему приказу.</w:t>
      </w:r>
    </w:p>
    <w:p w:rsidR="00307B46" w:rsidRPr="002111EF" w:rsidRDefault="00307B46" w:rsidP="00F25860">
      <w:pPr>
        <w:pStyle w:val="a3"/>
        <w:spacing w:after="0" w:line="240" w:lineRule="auto"/>
        <w:ind w:left="0" w:firstLine="709"/>
        <w:jc w:val="both"/>
        <w:rPr>
          <w:rFonts w:ascii="Arial" w:hAnsi="Arial" w:cs="Arial"/>
          <w:sz w:val="24"/>
          <w:szCs w:val="24"/>
        </w:rPr>
      </w:pPr>
      <w:bookmarkStart w:id="1" w:name="sub_3"/>
      <w:bookmarkEnd w:id="0"/>
      <w:r w:rsidRPr="002111EF">
        <w:rPr>
          <w:rFonts w:ascii="Arial" w:hAnsi="Arial" w:cs="Arial"/>
          <w:sz w:val="24"/>
          <w:szCs w:val="24"/>
        </w:rPr>
        <w:t xml:space="preserve">6. Утвердить инструкцию для лиц, привлекаемых к проведению итогового собеседования по русскому языку в качестве организаторов в аудитории ожидания, согласно </w:t>
      </w:r>
      <w:hyperlink r:id="rId10" w:anchor="sub_1000" w:history="1">
        <w:r w:rsidRPr="002111EF">
          <w:rPr>
            <w:rStyle w:val="a5"/>
            <w:rFonts w:ascii="Arial" w:hAnsi="Arial" w:cs="Arial"/>
            <w:sz w:val="24"/>
            <w:szCs w:val="24"/>
          </w:rPr>
          <w:t>приложению</w:t>
        </w:r>
      </w:hyperlink>
      <w:r w:rsidRPr="002111EF">
        <w:rPr>
          <w:rFonts w:ascii="Arial" w:hAnsi="Arial" w:cs="Arial"/>
          <w:sz w:val="24"/>
          <w:szCs w:val="24"/>
        </w:rPr>
        <w:t xml:space="preserve"> 6 к настоящему приказу.</w:t>
      </w:r>
    </w:p>
    <w:p w:rsidR="00307B46" w:rsidRPr="002111EF" w:rsidRDefault="00307B46" w:rsidP="00BA3543">
      <w:pPr>
        <w:spacing w:after="0" w:line="240" w:lineRule="auto"/>
        <w:ind w:firstLine="709"/>
        <w:jc w:val="both"/>
        <w:rPr>
          <w:rFonts w:ascii="Arial" w:hAnsi="Arial" w:cs="Arial"/>
          <w:sz w:val="24"/>
          <w:szCs w:val="24"/>
        </w:rPr>
      </w:pPr>
      <w:r w:rsidRPr="002111EF">
        <w:rPr>
          <w:rFonts w:ascii="Arial" w:hAnsi="Arial" w:cs="Arial"/>
          <w:sz w:val="24"/>
          <w:szCs w:val="24"/>
        </w:rPr>
        <w:t>7. Контроль за исполнением настоящего приказа оставляю за собой.</w:t>
      </w:r>
    </w:p>
    <w:bookmarkEnd w:id="1"/>
    <w:p w:rsidR="00307B46" w:rsidRPr="002111EF" w:rsidRDefault="00307B46" w:rsidP="00BA3543">
      <w:pPr>
        <w:autoSpaceDE w:val="0"/>
        <w:autoSpaceDN w:val="0"/>
        <w:adjustRightInd w:val="0"/>
        <w:spacing w:after="0" w:line="240" w:lineRule="auto"/>
        <w:ind w:firstLine="709"/>
        <w:jc w:val="both"/>
        <w:rPr>
          <w:rFonts w:ascii="Arial" w:hAnsi="Arial" w:cs="Arial"/>
          <w:sz w:val="20"/>
          <w:szCs w:val="20"/>
        </w:rPr>
      </w:pPr>
    </w:p>
    <w:p w:rsidR="00307B46" w:rsidRPr="002111EF" w:rsidRDefault="00307B46" w:rsidP="00BA3543">
      <w:pPr>
        <w:autoSpaceDE w:val="0"/>
        <w:autoSpaceDN w:val="0"/>
        <w:adjustRightInd w:val="0"/>
        <w:spacing w:after="0" w:line="240" w:lineRule="auto"/>
        <w:ind w:firstLine="709"/>
        <w:jc w:val="both"/>
        <w:rPr>
          <w:rFonts w:ascii="Arial" w:hAnsi="Arial" w:cs="Arial"/>
          <w:sz w:val="20"/>
          <w:szCs w:val="20"/>
        </w:rPr>
      </w:pPr>
    </w:p>
    <w:p w:rsidR="00307B46" w:rsidRPr="002111EF" w:rsidRDefault="00307B46" w:rsidP="00BA3543">
      <w:pPr>
        <w:autoSpaceDE w:val="0"/>
        <w:autoSpaceDN w:val="0"/>
        <w:adjustRightInd w:val="0"/>
        <w:spacing w:after="0" w:line="240" w:lineRule="auto"/>
        <w:ind w:firstLine="709"/>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24"/>
          <w:szCs w:val="24"/>
        </w:rPr>
      </w:pPr>
      <w:r w:rsidRPr="002111EF">
        <w:rPr>
          <w:rFonts w:ascii="Arial" w:hAnsi="Arial" w:cs="Arial"/>
          <w:sz w:val="24"/>
          <w:szCs w:val="24"/>
        </w:rPr>
        <w:t>Временно исполняющий обязанности</w:t>
      </w:r>
    </w:p>
    <w:p w:rsidR="00307B46" w:rsidRPr="002111EF" w:rsidRDefault="00307B46" w:rsidP="00BA3543">
      <w:pPr>
        <w:tabs>
          <w:tab w:val="left" w:pos="-709"/>
        </w:tabs>
        <w:spacing w:after="0" w:line="240" w:lineRule="auto"/>
        <w:jc w:val="both"/>
        <w:rPr>
          <w:rFonts w:ascii="Arial" w:hAnsi="Arial" w:cs="Arial"/>
          <w:sz w:val="24"/>
          <w:szCs w:val="24"/>
        </w:rPr>
      </w:pPr>
      <w:r w:rsidRPr="002111EF">
        <w:rPr>
          <w:rFonts w:ascii="Arial" w:hAnsi="Arial" w:cs="Arial"/>
          <w:sz w:val="24"/>
          <w:szCs w:val="24"/>
        </w:rPr>
        <w:t>директора Департамента образования и науки</w:t>
      </w:r>
    </w:p>
    <w:p w:rsidR="00307B46" w:rsidRPr="002111EF" w:rsidRDefault="00307B46" w:rsidP="00BA3543">
      <w:pPr>
        <w:tabs>
          <w:tab w:val="left" w:pos="-709"/>
        </w:tabs>
        <w:spacing w:after="0" w:line="240" w:lineRule="auto"/>
        <w:jc w:val="both"/>
        <w:rPr>
          <w:rFonts w:ascii="Arial" w:hAnsi="Arial" w:cs="Arial"/>
          <w:sz w:val="24"/>
          <w:szCs w:val="24"/>
        </w:rPr>
      </w:pPr>
      <w:r w:rsidRPr="002111EF">
        <w:rPr>
          <w:rFonts w:ascii="Arial" w:hAnsi="Arial" w:cs="Arial"/>
          <w:sz w:val="24"/>
          <w:szCs w:val="24"/>
        </w:rPr>
        <w:t>Курганской области</w:t>
      </w:r>
      <w:r w:rsidRPr="002111EF">
        <w:rPr>
          <w:rFonts w:ascii="Arial" w:hAnsi="Arial" w:cs="Arial"/>
          <w:sz w:val="24"/>
          <w:szCs w:val="24"/>
        </w:rPr>
        <w:tab/>
        <w:t xml:space="preserve"> </w:t>
      </w:r>
      <w:r w:rsidRPr="002111EF">
        <w:rPr>
          <w:rFonts w:ascii="Arial" w:hAnsi="Arial" w:cs="Arial"/>
          <w:sz w:val="24"/>
          <w:szCs w:val="24"/>
        </w:rPr>
        <w:tab/>
      </w:r>
      <w:r w:rsidRPr="002111EF">
        <w:rPr>
          <w:rFonts w:ascii="Arial" w:hAnsi="Arial" w:cs="Arial"/>
          <w:sz w:val="24"/>
          <w:szCs w:val="24"/>
        </w:rPr>
        <w:tab/>
        <w:t xml:space="preserve">                                                              Э.Н. Абрамов</w:t>
      </w: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16"/>
          <w:szCs w:val="16"/>
        </w:rPr>
      </w:pPr>
    </w:p>
    <w:p w:rsidR="00307B46" w:rsidRPr="002111EF" w:rsidRDefault="00307B46" w:rsidP="00BA3543">
      <w:pPr>
        <w:tabs>
          <w:tab w:val="left" w:pos="-709"/>
        </w:tabs>
        <w:spacing w:after="0" w:line="240" w:lineRule="auto"/>
        <w:jc w:val="both"/>
        <w:rPr>
          <w:rFonts w:ascii="Arial" w:hAnsi="Arial" w:cs="Arial"/>
          <w:sz w:val="20"/>
          <w:szCs w:val="20"/>
        </w:rPr>
      </w:pPr>
      <w:r w:rsidRPr="002111EF">
        <w:rPr>
          <w:rFonts w:ascii="Arial" w:hAnsi="Arial" w:cs="Arial"/>
          <w:sz w:val="20"/>
          <w:szCs w:val="20"/>
        </w:rPr>
        <w:t>Суханова А.Ю.</w:t>
      </w:r>
    </w:p>
    <w:p w:rsidR="00307B46" w:rsidRPr="002111EF" w:rsidRDefault="00307B46" w:rsidP="00BA3543">
      <w:pPr>
        <w:tabs>
          <w:tab w:val="left" w:pos="-709"/>
        </w:tabs>
        <w:spacing w:after="0" w:line="240" w:lineRule="auto"/>
        <w:jc w:val="both"/>
        <w:rPr>
          <w:rFonts w:ascii="Arial" w:hAnsi="Arial" w:cs="Arial"/>
          <w:sz w:val="24"/>
          <w:szCs w:val="24"/>
        </w:rPr>
      </w:pPr>
      <w:r w:rsidRPr="002111EF">
        <w:rPr>
          <w:rFonts w:ascii="Arial" w:hAnsi="Arial" w:cs="Arial"/>
          <w:sz w:val="20"/>
          <w:szCs w:val="20"/>
        </w:rPr>
        <w:t>8 (3522) 64-02-87</w:t>
      </w:r>
    </w:p>
    <w:p w:rsidR="00307B46" w:rsidRPr="002111EF" w:rsidRDefault="00307B46" w:rsidP="009F0E6D">
      <w:pPr>
        <w:tabs>
          <w:tab w:val="center" w:pos="5387"/>
        </w:tabs>
        <w:spacing w:after="0" w:line="240" w:lineRule="auto"/>
        <w:rPr>
          <w:rFonts w:ascii="Arial" w:hAnsi="Arial" w:cs="Arial"/>
          <w:sz w:val="24"/>
          <w:szCs w:val="24"/>
        </w:rPr>
      </w:pPr>
      <w:bookmarkStart w:id="2" w:name="_Toc401159007"/>
      <w:bookmarkStart w:id="3" w:name="sub_1009"/>
      <w:bookmarkStart w:id="4" w:name="sub_1015"/>
      <w:r w:rsidRPr="002111EF">
        <w:rPr>
          <w:rFonts w:ascii="Arial" w:hAnsi="Arial" w:cs="Arial"/>
          <w:sz w:val="24"/>
          <w:szCs w:val="24"/>
        </w:rPr>
        <w:lastRenderedPageBreak/>
        <w:t xml:space="preserve">                                                                                 Приложение 1 к приказу </w:t>
      </w:r>
    </w:p>
    <w:p w:rsidR="00307B46" w:rsidRPr="002111EF" w:rsidRDefault="00307B46" w:rsidP="00BA3543">
      <w:pPr>
        <w:tabs>
          <w:tab w:val="center" w:pos="5387"/>
        </w:tabs>
        <w:spacing w:after="0" w:line="240" w:lineRule="auto"/>
        <w:ind w:left="5387"/>
        <w:rPr>
          <w:rFonts w:ascii="Arial" w:hAnsi="Arial" w:cs="Arial"/>
          <w:sz w:val="24"/>
          <w:szCs w:val="24"/>
        </w:rPr>
      </w:pPr>
      <w:r w:rsidRPr="002111EF">
        <w:rPr>
          <w:rFonts w:ascii="Arial" w:hAnsi="Arial" w:cs="Arial"/>
          <w:sz w:val="24"/>
          <w:szCs w:val="24"/>
        </w:rPr>
        <w:t xml:space="preserve">Департамента образования и науки </w:t>
      </w:r>
    </w:p>
    <w:p w:rsidR="00307B46" w:rsidRPr="002111EF" w:rsidRDefault="00307B46" w:rsidP="00BA3543">
      <w:pPr>
        <w:tabs>
          <w:tab w:val="center" w:pos="5387"/>
        </w:tabs>
        <w:spacing w:after="0" w:line="240" w:lineRule="auto"/>
        <w:ind w:left="5387"/>
        <w:rPr>
          <w:rFonts w:ascii="Arial" w:hAnsi="Arial" w:cs="Arial"/>
          <w:sz w:val="24"/>
          <w:szCs w:val="24"/>
        </w:rPr>
      </w:pPr>
      <w:r w:rsidRPr="002111EF">
        <w:rPr>
          <w:rFonts w:ascii="Arial" w:hAnsi="Arial" w:cs="Arial"/>
          <w:sz w:val="24"/>
          <w:szCs w:val="24"/>
        </w:rPr>
        <w:t>Курганской области</w:t>
      </w:r>
    </w:p>
    <w:p w:rsidR="00307B46" w:rsidRPr="002111EF" w:rsidRDefault="00307B46" w:rsidP="00BA3543">
      <w:pPr>
        <w:tabs>
          <w:tab w:val="center" w:pos="5387"/>
        </w:tabs>
        <w:spacing w:after="0" w:line="240" w:lineRule="auto"/>
        <w:ind w:left="5387"/>
        <w:rPr>
          <w:rFonts w:ascii="Arial" w:hAnsi="Arial" w:cs="Arial"/>
          <w:sz w:val="24"/>
          <w:szCs w:val="24"/>
        </w:rPr>
      </w:pPr>
      <w:r w:rsidRPr="002111EF">
        <w:rPr>
          <w:rFonts w:ascii="Arial" w:hAnsi="Arial" w:cs="Arial"/>
          <w:sz w:val="24"/>
          <w:szCs w:val="24"/>
        </w:rPr>
        <w:t>от ______________ 2019 года № ______ «Об утверждении инструкций для работников, привлекаемых к проведению итогового собеседования по русскому языку»</w:t>
      </w: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bookmarkEnd w:id="2"/>
    <w:bookmarkEnd w:id="3"/>
    <w:bookmarkEnd w:id="4"/>
    <w:p w:rsidR="00307B46" w:rsidRPr="002111EF" w:rsidRDefault="00307B46" w:rsidP="00A67684">
      <w:pPr>
        <w:tabs>
          <w:tab w:val="center" w:pos="-4820"/>
        </w:tabs>
        <w:spacing w:after="0" w:line="240" w:lineRule="auto"/>
        <w:jc w:val="center"/>
        <w:rPr>
          <w:rFonts w:ascii="Arial" w:hAnsi="Arial" w:cs="Arial"/>
          <w:b/>
          <w:bCs/>
          <w:sz w:val="24"/>
          <w:szCs w:val="24"/>
        </w:rPr>
      </w:pPr>
      <w:r w:rsidRPr="002111EF">
        <w:rPr>
          <w:rFonts w:ascii="Arial" w:hAnsi="Arial" w:cs="Arial"/>
          <w:b/>
          <w:bCs/>
          <w:sz w:val="24"/>
          <w:szCs w:val="24"/>
        </w:rPr>
        <w:t>Инструкция для лиц, привлекаемых к проведению итогового собеседования по русскому языку в качестве ответственных организаторов</w:t>
      </w:r>
    </w:p>
    <w:p w:rsidR="00307B46" w:rsidRPr="002111EF" w:rsidRDefault="00307B46" w:rsidP="00A67684">
      <w:pPr>
        <w:spacing w:after="0" w:line="240" w:lineRule="auto"/>
        <w:ind w:firstLine="709"/>
        <w:jc w:val="center"/>
        <w:rPr>
          <w:rFonts w:ascii="Arial" w:hAnsi="Arial" w:cs="Arial"/>
          <w:b/>
          <w:bCs/>
          <w:sz w:val="24"/>
          <w:szCs w:val="24"/>
        </w:rPr>
      </w:pPr>
    </w:p>
    <w:p w:rsidR="00307B46" w:rsidRPr="002111EF" w:rsidRDefault="00307B46" w:rsidP="00A67684">
      <w:pPr>
        <w:spacing w:after="0" w:line="240" w:lineRule="auto"/>
        <w:ind w:firstLine="709"/>
        <w:jc w:val="center"/>
        <w:rPr>
          <w:rFonts w:ascii="Arial" w:hAnsi="Arial" w:cs="Arial"/>
          <w:b/>
          <w:bCs/>
          <w:sz w:val="24"/>
          <w:szCs w:val="24"/>
        </w:rPr>
      </w:pPr>
    </w:p>
    <w:p w:rsidR="00307B46" w:rsidRPr="002111EF" w:rsidRDefault="00307B46" w:rsidP="00A67684">
      <w:pPr>
        <w:spacing w:after="0" w:line="240" w:lineRule="auto"/>
        <w:ind w:firstLine="709"/>
        <w:jc w:val="both"/>
        <w:rPr>
          <w:rFonts w:ascii="Arial" w:hAnsi="Arial" w:cs="Arial"/>
          <w:b/>
          <w:bCs/>
          <w:sz w:val="24"/>
          <w:szCs w:val="24"/>
          <w:lang w:eastAsia="ru-RU"/>
        </w:rPr>
      </w:pPr>
      <w:r w:rsidRPr="002111EF">
        <w:rPr>
          <w:rFonts w:ascii="Arial" w:hAnsi="Arial" w:cs="Arial"/>
          <w:b/>
          <w:bCs/>
          <w:sz w:val="24"/>
          <w:szCs w:val="24"/>
          <w:lang w:eastAsia="ru-RU"/>
        </w:rPr>
        <w:t xml:space="preserve">При подготовке к проведению итогового собеседования ответственный организатор образовательной организации должен: </w:t>
      </w:r>
    </w:p>
    <w:p w:rsidR="00307B46" w:rsidRPr="002111EF" w:rsidRDefault="00307B46" w:rsidP="00A67684">
      <w:pPr>
        <w:spacing w:after="0" w:line="240" w:lineRule="auto"/>
        <w:ind w:firstLine="709"/>
        <w:jc w:val="both"/>
        <w:rPr>
          <w:rFonts w:ascii="Arial" w:hAnsi="Arial" w:cs="Arial"/>
          <w:sz w:val="24"/>
          <w:szCs w:val="24"/>
        </w:rPr>
      </w:pPr>
      <w:r w:rsidRPr="002111EF">
        <w:rPr>
          <w:rFonts w:ascii="Arial" w:hAnsi="Arial" w:cs="Arial"/>
          <w:sz w:val="24"/>
          <w:szCs w:val="24"/>
        </w:rPr>
        <w:t>1) осуществлять контроль за сбором сведений об участниках итогового собеседования (ФИО участников, необходимость создания особых условий для участников итогового собеседования с ограниченными возможностями здоровья, участников итогового собеседования - детей-инвалидов и инвалидов);</w:t>
      </w:r>
    </w:p>
    <w:p w:rsidR="00307B46" w:rsidRPr="002111EF" w:rsidRDefault="00307B46" w:rsidP="00A67684">
      <w:pPr>
        <w:spacing w:after="0" w:line="240" w:lineRule="auto"/>
        <w:ind w:firstLine="709"/>
        <w:jc w:val="both"/>
        <w:rPr>
          <w:rFonts w:ascii="Arial" w:hAnsi="Arial" w:cs="Arial"/>
          <w:sz w:val="24"/>
          <w:szCs w:val="24"/>
        </w:rPr>
      </w:pPr>
      <w:r w:rsidRPr="002111EF">
        <w:rPr>
          <w:rFonts w:ascii="Arial" w:hAnsi="Arial" w:cs="Arial"/>
          <w:sz w:val="24"/>
          <w:szCs w:val="24"/>
        </w:rPr>
        <w:t>2) </w:t>
      </w:r>
      <w:r w:rsidRPr="002111EF">
        <w:rPr>
          <w:rFonts w:ascii="Arial" w:hAnsi="Arial" w:cs="Arial"/>
          <w:sz w:val="24"/>
          <w:szCs w:val="24"/>
          <w:lang w:eastAsia="ru-RU"/>
        </w:rPr>
        <w:t>проконтролировать наличие</w:t>
      </w:r>
      <w:r w:rsidRPr="002111EF">
        <w:rPr>
          <w:rFonts w:ascii="Arial" w:hAnsi="Arial" w:cs="Arial"/>
          <w:sz w:val="24"/>
          <w:szCs w:val="24"/>
        </w:rPr>
        <w:t xml:space="preserve"> в Штабе рабочего места, оборудованного компьютером с доступом в сеть «Интернет» и принтером для получения и тиражирования материалов для проведения итогового собеседования. </w:t>
      </w:r>
    </w:p>
    <w:p w:rsidR="00307B46" w:rsidRPr="002111EF" w:rsidRDefault="00307B46" w:rsidP="00A67684">
      <w:pPr>
        <w:spacing w:after="0" w:line="240" w:lineRule="auto"/>
        <w:ind w:firstLine="709"/>
        <w:jc w:val="both"/>
        <w:rPr>
          <w:rFonts w:ascii="Arial" w:hAnsi="Arial" w:cs="Arial"/>
          <w:b/>
          <w:bCs/>
          <w:sz w:val="24"/>
          <w:szCs w:val="24"/>
          <w:lang w:eastAsia="ru-RU"/>
        </w:rPr>
      </w:pPr>
      <w:r w:rsidRPr="002111EF">
        <w:rPr>
          <w:rFonts w:ascii="Arial" w:hAnsi="Arial" w:cs="Arial"/>
          <w:b/>
          <w:bCs/>
          <w:sz w:val="24"/>
          <w:szCs w:val="24"/>
          <w:lang w:eastAsia="ru-RU"/>
        </w:rPr>
        <w:t>Не позднее чем за день до проведения итогового собеседования ответственный организатор образовательной организации должен ознакомиться с:</w:t>
      </w:r>
    </w:p>
    <w:p w:rsidR="00F567C7" w:rsidRPr="002111EF" w:rsidRDefault="00307B46" w:rsidP="00323810">
      <w:pPr>
        <w:spacing w:after="0" w:line="240" w:lineRule="auto"/>
        <w:ind w:firstLine="708"/>
        <w:jc w:val="both"/>
        <w:rPr>
          <w:rFonts w:ascii="Arial" w:hAnsi="Arial" w:cs="Arial"/>
          <w:sz w:val="24"/>
          <w:szCs w:val="24"/>
        </w:rPr>
      </w:pPr>
      <w:r w:rsidRPr="002111EF">
        <w:rPr>
          <w:rFonts w:ascii="Arial" w:hAnsi="Arial" w:cs="Arial"/>
          <w:sz w:val="24"/>
          <w:szCs w:val="24"/>
        </w:rPr>
        <w:t>1) </w:t>
      </w:r>
      <w:r w:rsidR="00F567C7" w:rsidRPr="002111EF">
        <w:rPr>
          <w:rFonts w:ascii="Arial" w:hAnsi="Arial" w:cs="Arial"/>
          <w:sz w:val="24"/>
          <w:szCs w:val="24"/>
        </w:rPr>
        <w:t>П</w:t>
      </w:r>
      <w:r w:rsidRPr="002111EF">
        <w:rPr>
          <w:rFonts w:ascii="Arial" w:hAnsi="Arial" w:cs="Arial"/>
          <w:sz w:val="24"/>
          <w:szCs w:val="24"/>
        </w:rPr>
        <w:t>орядком проведения и проверки итогового собеседования, утвержденн</w:t>
      </w:r>
      <w:r w:rsidR="00F567C7" w:rsidRPr="002111EF">
        <w:rPr>
          <w:rFonts w:ascii="Arial" w:hAnsi="Arial" w:cs="Arial"/>
          <w:sz w:val="24"/>
          <w:szCs w:val="24"/>
        </w:rPr>
        <w:t>ы</w:t>
      </w:r>
      <w:r w:rsidRPr="002111EF">
        <w:rPr>
          <w:rFonts w:ascii="Arial" w:hAnsi="Arial" w:cs="Arial"/>
          <w:sz w:val="24"/>
          <w:szCs w:val="24"/>
        </w:rPr>
        <w:t xml:space="preserve">м приказом Департамента образования и науки Курганской области </w:t>
      </w:r>
      <w:r w:rsidR="005C55B6">
        <w:rPr>
          <w:rFonts w:ascii="Arial" w:hAnsi="Arial" w:cs="Arial"/>
          <w:sz w:val="24"/>
          <w:szCs w:val="24"/>
        </w:rPr>
        <w:t>от 15 января 2019 </w:t>
      </w:r>
      <w:r w:rsidRPr="002111EF">
        <w:rPr>
          <w:rFonts w:ascii="Arial" w:hAnsi="Arial" w:cs="Arial"/>
          <w:sz w:val="24"/>
          <w:szCs w:val="24"/>
        </w:rPr>
        <w:t>года</w:t>
      </w:r>
      <w:r w:rsidR="009F1861">
        <w:rPr>
          <w:rFonts w:ascii="Arial" w:hAnsi="Arial" w:cs="Arial"/>
          <w:sz w:val="24"/>
          <w:szCs w:val="24"/>
        </w:rPr>
        <w:t xml:space="preserve"> № 28</w:t>
      </w:r>
      <w:r w:rsidRPr="002111EF">
        <w:rPr>
          <w:rFonts w:ascii="Arial" w:hAnsi="Arial" w:cs="Arial"/>
          <w:sz w:val="24"/>
          <w:szCs w:val="24"/>
        </w:rPr>
        <w:t xml:space="preserve">; </w:t>
      </w:r>
    </w:p>
    <w:p w:rsidR="00307B46" w:rsidRPr="002111EF" w:rsidRDefault="00307B46" w:rsidP="00323810">
      <w:pPr>
        <w:spacing w:after="0" w:line="240" w:lineRule="auto"/>
        <w:ind w:firstLine="708"/>
        <w:jc w:val="both"/>
        <w:rPr>
          <w:rFonts w:ascii="Arial" w:hAnsi="Arial" w:cs="Arial"/>
          <w:sz w:val="24"/>
          <w:szCs w:val="24"/>
        </w:rPr>
      </w:pPr>
      <w:r w:rsidRPr="002111EF">
        <w:rPr>
          <w:rFonts w:ascii="Arial" w:hAnsi="Arial" w:cs="Arial"/>
          <w:sz w:val="24"/>
          <w:szCs w:val="24"/>
        </w:rPr>
        <w:t>2) настоящей инструкцией;</w:t>
      </w:r>
    </w:p>
    <w:p w:rsidR="00307B46" w:rsidRPr="002111EF" w:rsidRDefault="00307B46" w:rsidP="00A67684">
      <w:pPr>
        <w:spacing w:after="0" w:line="240" w:lineRule="auto"/>
        <w:ind w:firstLine="709"/>
        <w:jc w:val="both"/>
        <w:rPr>
          <w:rFonts w:ascii="Arial" w:hAnsi="Arial" w:cs="Arial"/>
          <w:sz w:val="24"/>
          <w:szCs w:val="24"/>
          <w:lang w:eastAsia="ru-RU"/>
        </w:rPr>
      </w:pPr>
      <w:r w:rsidRPr="002111EF">
        <w:rPr>
          <w:rFonts w:ascii="Arial" w:hAnsi="Arial" w:cs="Arial"/>
          <w:sz w:val="24"/>
          <w:szCs w:val="24"/>
          <w:lang w:eastAsia="ru-RU"/>
        </w:rPr>
        <w:t>3) определить необходимое количество аудиторий для проведения итогового собеседования;</w:t>
      </w:r>
    </w:p>
    <w:p w:rsidR="00307B46" w:rsidRPr="002111EF" w:rsidRDefault="00307B46" w:rsidP="00A67684">
      <w:pPr>
        <w:spacing w:after="0" w:line="240" w:lineRule="auto"/>
        <w:ind w:firstLine="709"/>
        <w:jc w:val="both"/>
        <w:rPr>
          <w:rFonts w:ascii="Arial" w:hAnsi="Arial" w:cs="Arial"/>
          <w:sz w:val="24"/>
          <w:szCs w:val="24"/>
          <w:lang w:eastAsia="ru-RU"/>
        </w:rPr>
      </w:pPr>
      <w:r w:rsidRPr="002111EF">
        <w:rPr>
          <w:rFonts w:ascii="Arial" w:hAnsi="Arial" w:cs="Arial"/>
          <w:sz w:val="24"/>
          <w:szCs w:val="24"/>
          <w:lang w:eastAsia="ru-RU"/>
        </w:rPr>
        <w:t>4) проконтролировать наличие в аудиториях проведения итогового собеседования и Штабе образовательной организации необходимых технических средств, включая резервное оборудование, программного обеспечения, наличие в Штабе доступа к сети Интернет;</w:t>
      </w:r>
    </w:p>
    <w:p w:rsidR="00307B46" w:rsidRPr="002111EF" w:rsidRDefault="00307B46" w:rsidP="00A67684">
      <w:pPr>
        <w:spacing w:after="0" w:line="240" w:lineRule="auto"/>
        <w:ind w:firstLine="709"/>
        <w:jc w:val="both"/>
        <w:rPr>
          <w:rFonts w:ascii="Arial" w:hAnsi="Arial" w:cs="Arial"/>
          <w:sz w:val="24"/>
          <w:szCs w:val="24"/>
          <w:lang w:eastAsia="ru-RU"/>
        </w:rPr>
      </w:pPr>
      <w:r w:rsidRPr="002111EF">
        <w:rPr>
          <w:rFonts w:ascii="Arial" w:hAnsi="Arial" w:cs="Arial"/>
          <w:sz w:val="24"/>
          <w:szCs w:val="24"/>
          <w:lang w:eastAsia="ru-RU"/>
        </w:rPr>
        <w:t>5) обеспечить ознакомление экспертов с критериями оценивания, полученными с официального сайта «ФГБНУ «ФИПИ</w:t>
      </w:r>
      <w:r w:rsidRPr="002111EF">
        <w:rPr>
          <w:rFonts w:ascii="Arial" w:hAnsi="Arial" w:cs="Arial"/>
          <w:sz w:val="24"/>
          <w:szCs w:val="24"/>
        </w:rPr>
        <w:t>» (</w:t>
      </w:r>
      <w:r w:rsidRPr="002111EF">
        <w:rPr>
          <w:rFonts w:ascii="Arial" w:hAnsi="Arial" w:cs="Arial"/>
          <w:sz w:val="24"/>
          <w:szCs w:val="24"/>
          <w:lang w:val="en-US"/>
        </w:rPr>
        <w:t>fipi</w:t>
      </w:r>
      <w:r w:rsidRPr="002111EF">
        <w:rPr>
          <w:rFonts w:ascii="Arial" w:hAnsi="Arial" w:cs="Arial"/>
          <w:sz w:val="24"/>
          <w:szCs w:val="24"/>
        </w:rPr>
        <w:t>.</w:t>
      </w:r>
      <w:r w:rsidRPr="002111EF">
        <w:rPr>
          <w:rFonts w:ascii="Arial" w:hAnsi="Arial" w:cs="Arial"/>
          <w:sz w:val="24"/>
          <w:szCs w:val="24"/>
          <w:lang w:val="en-US"/>
        </w:rPr>
        <w:t>ru</w:t>
      </w:r>
      <w:r w:rsidRPr="002111EF">
        <w:rPr>
          <w:rFonts w:ascii="Arial" w:hAnsi="Arial" w:cs="Arial"/>
          <w:sz w:val="24"/>
          <w:szCs w:val="24"/>
        </w:rPr>
        <w:t>)</w:t>
      </w:r>
      <w:r w:rsidRPr="002111EF">
        <w:rPr>
          <w:rFonts w:ascii="Arial" w:hAnsi="Arial" w:cs="Arial"/>
          <w:sz w:val="24"/>
          <w:szCs w:val="24"/>
          <w:lang w:eastAsia="ru-RU"/>
        </w:rPr>
        <w:t xml:space="preserve">; </w:t>
      </w:r>
    </w:p>
    <w:p w:rsidR="00307B46" w:rsidRPr="002111EF" w:rsidRDefault="00307B46" w:rsidP="00A67684">
      <w:pPr>
        <w:spacing w:after="0" w:line="240" w:lineRule="auto"/>
        <w:ind w:firstLine="709"/>
        <w:jc w:val="both"/>
        <w:rPr>
          <w:rFonts w:ascii="Arial" w:hAnsi="Arial" w:cs="Arial"/>
          <w:sz w:val="24"/>
          <w:szCs w:val="24"/>
          <w:lang w:eastAsia="ru-RU"/>
        </w:rPr>
      </w:pPr>
      <w:r w:rsidRPr="002111EF">
        <w:rPr>
          <w:rFonts w:ascii="Arial" w:hAnsi="Arial" w:cs="Arial"/>
          <w:sz w:val="24"/>
          <w:szCs w:val="24"/>
          <w:lang w:eastAsia="ru-RU"/>
        </w:rPr>
        <w:t>6) получить от технического специалиста следующие материалы:</w:t>
      </w:r>
    </w:p>
    <w:p w:rsidR="00307B46" w:rsidRPr="002111EF" w:rsidRDefault="00307B46" w:rsidP="00A67684">
      <w:pPr>
        <w:widowControl w:val="0"/>
        <w:spacing w:after="0" w:line="240" w:lineRule="auto"/>
        <w:ind w:firstLine="709"/>
        <w:jc w:val="both"/>
        <w:rPr>
          <w:rFonts w:ascii="Arial" w:hAnsi="Arial" w:cs="Arial"/>
          <w:sz w:val="24"/>
          <w:szCs w:val="24"/>
          <w:lang w:eastAsia="ru-RU"/>
        </w:rPr>
      </w:pPr>
      <w:r w:rsidRPr="002111EF">
        <w:rPr>
          <w:rFonts w:ascii="Arial" w:hAnsi="Arial" w:cs="Arial"/>
          <w:sz w:val="24"/>
          <w:szCs w:val="24"/>
          <w:lang w:eastAsia="ru-RU"/>
        </w:rPr>
        <w:t>- список участников итогового собеседования (для регистрации участников, распределения их по аудиториям);</w:t>
      </w:r>
    </w:p>
    <w:p w:rsidR="00307B46" w:rsidRPr="002111EF" w:rsidRDefault="00307B46" w:rsidP="00A67684">
      <w:pPr>
        <w:widowControl w:val="0"/>
        <w:spacing w:after="0" w:line="240" w:lineRule="auto"/>
        <w:ind w:firstLine="709"/>
        <w:jc w:val="both"/>
        <w:rPr>
          <w:rFonts w:ascii="Arial" w:hAnsi="Arial" w:cs="Arial"/>
          <w:sz w:val="24"/>
          <w:szCs w:val="24"/>
          <w:lang w:eastAsia="ru-RU"/>
        </w:rPr>
      </w:pPr>
      <w:r w:rsidRPr="002111EF">
        <w:rPr>
          <w:rFonts w:ascii="Arial" w:hAnsi="Arial" w:cs="Arial"/>
          <w:sz w:val="24"/>
          <w:szCs w:val="24"/>
          <w:lang w:eastAsia="ru-RU"/>
        </w:rPr>
        <w:t>- ведомость учета проведения итогового собеседования в аудитории (по количеству аудиторий);</w:t>
      </w:r>
    </w:p>
    <w:p w:rsidR="00307B46" w:rsidRPr="002111EF" w:rsidRDefault="00307B46" w:rsidP="00A67684">
      <w:pPr>
        <w:widowControl w:val="0"/>
        <w:spacing w:after="0" w:line="240" w:lineRule="auto"/>
        <w:ind w:firstLine="709"/>
        <w:jc w:val="both"/>
        <w:rPr>
          <w:rFonts w:ascii="Arial" w:hAnsi="Arial" w:cs="Arial"/>
          <w:sz w:val="24"/>
          <w:szCs w:val="24"/>
          <w:lang w:eastAsia="ru-RU"/>
        </w:rPr>
      </w:pPr>
      <w:r w:rsidRPr="002111EF">
        <w:rPr>
          <w:rFonts w:ascii="Arial" w:hAnsi="Arial" w:cs="Arial"/>
          <w:sz w:val="24"/>
          <w:szCs w:val="24"/>
          <w:lang w:eastAsia="ru-RU"/>
        </w:rPr>
        <w:t xml:space="preserve">- черновики для внесения первичной информации по оцениванию ответов участников итогового собеседования (по количеству аудиторий); </w:t>
      </w:r>
    </w:p>
    <w:p w:rsidR="00307B46" w:rsidRDefault="00307B46" w:rsidP="00A67684">
      <w:pPr>
        <w:widowControl w:val="0"/>
        <w:spacing w:after="0" w:line="240" w:lineRule="auto"/>
        <w:ind w:firstLine="709"/>
        <w:jc w:val="both"/>
        <w:rPr>
          <w:rFonts w:ascii="Arial" w:hAnsi="Arial" w:cs="Arial"/>
          <w:sz w:val="24"/>
          <w:szCs w:val="24"/>
          <w:lang w:eastAsia="ru-RU"/>
        </w:rPr>
      </w:pPr>
      <w:r w:rsidRPr="002111EF">
        <w:rPr>
          <w:rFonts w:ascii="Arial" w:hAnsi="Arial" w:cs="Arial"/>
          <w:sz w:val="24"/>
          <w:szCs w:val="24"/>
          <w:lang w:eastAsia="ru-RU"/>
        </w:rPr>
        <w:t>7) получить от специалиста регионального центра обработки информации или специалиста муниципального органа управления образованием, ответственного за проведение итогового собеседования,</w:t>
      </w:r>
      <w:r w:rsidR="00212597">
        <w:rPr>
          <w:rFonts w:ascii="Arial" w:hAnsi="Arial" w:cs="Arial"/>
          <w:sz w:val="24"/>
          <w:szCs w:val="24"/>
          <w:lang w:eastAsia="ru-RU"/>
        </w:rPr>
        <w:t xml:space="preserve"> бланки итогового собеседования;</w:t>
      </w:r>
    </w:p>
    <w:p w:rsidR="00C260D6" w:rsidRDefault="00212597" w:rsidP="00C260D6">
      <w:pPr>
        <w:widowControl w:val="0"/>
        <w:spacing w:after="0" w:line="240" w:lineRule="auto"/>
        <w:ind w:firstLine="709"/>
        <w:jc w:val="both"/>
        <w:rPr>
          <w:rFonts w:ascii="Arial" w:hAnsi="Arial" w:cs="Arial"/>
          <w:sz w:val="24"/>
          <w:szCs w:val="24"/>
          <w:lang w:eastAsia="ru-RU"/>
        </w:rPr>
      </w:pPr>
      <w:r>
        <w:rPr>
          <w:rFonts w:ascii="Arial" w:hAnsi="Arial" w:cs="Arial"/>
          <w:sz w:val="24"/>
          <w:szCs w:val="24"/>
          <w:lang w:eastAsia="ru-RU"/>
        </w:rPr>
        <w:t>8) подготовить материалы, которые могут использовать участники итогового собеседования в период ожидания своей очереди</w:t>
      </w:r>
      <w:r w:rsidRPr="00212597">
        <w:rPr>
          <w:rFonts w:ascii="Arial" w:hAnsi="Arial" w:cs="Arial"/>
          <w:sz w:val="24"/>
          <w:szCs w:val="24"/>
          <w:lang w:eastAsia="ru-RU"/>
        </w:rPr>
        <w:t xml:space="preserve"> </w:t>
      </w:r>
      <w:r w:rsidRPr="002111EF">
        <w:rPr>
          <w:rFonts w:ascii="Arial" w:hAnsi="Arial" w:cs="Arial"/>
          <w:sz w:val="24"/>
          <w:szCs w:val="24"/>
          <w:lang w:eastAsia="ru-RU"/>
        </w:rPr>
        <w:t>в случае, если образовательная организация принимает решение об организации итогового собеседования вне учебного процесса</w:t>
      </w:r>
      <w:r>
        <w:rPr>
          <w:rFonts w:ascii="Arial" w:hAnsi="Arial" w:cs="Arial"/>
          <w:sz w:val="24"/>
          <w:szCs w:val="24"/>
          <w:lang w:eastAsia="ru-RU"/>
        </w:rPr>
        <w:t xml:space="preserve">: </w:t>
      </w:r>
      <w:r w:rsidRPr="00C260D6">
        <w:rPr>
          <w:rFonts w:ascii="Arial" w:hAnsi="Arial" w:cs="Arial"/>
          <w:sz w:val="24"/>
          <w:szCs w:val="24"/>
          <w:lang w:eastAsia="ru-RU"/>
        </w:rPr>
        <w:t>научно-популярные журналы, любые книги, журналы, газеты</w:t>
      </w:r>
      <w:r w:rsidR="00C260D6">
        <w:rPr>
          <w:rFonts w:ascii="Arial" w:hAnsi="Arial" w:cs="Arial"/>
          <w:sz w:val="24"/>
          <w:szCs w:val="24"/>
          <w:lang w:eastAsia="ru-RU"/>
        </w:rPr>
        <w:t>).</w:t>
      </w:r>
    </w:p>
    <w:p w:rsidR="00307B46" w:rsidRPr="002111EF" w:rsidRDefault="00307B46" w:rsidP="00C260D6">
      <w:pPr>
        <w:widowControl w:val="0"/>
        <w:spacing w:after="0" w:line="240" w:lineRule="auto"/>
        <w:ind w:firstLine="709"/>
        <w:jc w:val="both"/>
        <w:rPr>
          <w:rFonts w:ascii="Arial" w:hAnsi="Arial" w:cs="Arial"/>
          <w:b/>
          <w:bCs/>
          <w:sz w:val="24"/>
          <w:szCs w:val="24"/>
          <w:lang w:eastAsia="ru-RU"/>
        </w:rPr>
      </w:pPr>
      <w:r w:rsidRPr="002111EF">
        <w:rPr>
          <w:rFonts w:ascii="Arial" w:hAnsi="Arial" w:cs="Arial"/>
          <w:b/>
          <w:bCs/>
          <w:sz w:val="24"/>
          <w:szCs w:val="24"/>
          <w:lang w:eastAsia="ru-RU"/>
        </w:rPr>
        <w:lastRenderedPageBreak/>
        <w:t>В день проведения итогового собеседования ответственный организатор образовательной организации должен:</w:t>
      </w:r>
    </w:p>
    <w:p w:rsidR="00307B46" w:rsidRPr="002111EF" w:rsidRDefault="00307B46" w:rsidP="00A67684">
      <w:pPr>
        <w:spacing w:after="0" w:line="240" w:lineRule="auto"/>
        <w:ind w:firstLine="709"/>
        <w:jc w:val="both"/>
        <w:rPr>
          <w:rFonts w:ascii="Arial" w:hAnsi="Arial" w:cs="Arial"/>
          <w:sz w:val="24"/>
          <w:szCs w:val="24"/>
          <w:lang w:eastAsia="ru-RU"/>
        </w:rPr>
      </w:pPr>
      <w:r w:rsidRPr="002111EF">
        <w:rPr>
          <w:rFonts w:ascii="Arial" w:hAnsi="Arial" w:cs="Arial"/>
          <w:sz w:val="24"/>
          <w:szCs w:val="24"/>
          <w:lang w:eastAsia="ru-RU"/>
        </w:rPr>
        <w:t>1) получить от технического специалиста материалы для проведения итогового собеседования (тексты для чтения с полем для заметок на каждого участника, лист(ы) с тремя темами беседы, карточки с планом беседы по каждой теме);</w:t>
      </w:r>
    </w:p>
    <w:p w:rsidR="00307B46" w:rsidRPr="002111EF" w:rsidRDefault="00307B46" w:rsidP="00A67684">
      <w:pPr>
        <w:spacing w:after="0" w:line="240" w:lineRule="auto"/>
        <w:ind w:firstLine="709"/>
        <w:jc w:val="both"/>
        <w:rPr>
          <w:rFonts w:ascii="Arial" w:hAnsi="Arial" w:cs="Arial"/>
          <w:sz w:val="24"/>
          <w:szCs w:val="24"/>
          <w:lang w:eastAsia="ru-RU"/>
        </w:rPr>
      </w:pPr>
      <w:r w:rsidRPr="002111EF">
        <w:rPr>
          <w:rFonts w:ascii="Arial" w:hAnsi="Arial" w:cs="Arial"/>
          <w:sz w:val="24"/>
          <w:szCs w:val="24"/>
          <w:lang w:eastAsia="ru-RU"/>
        </w:rPr>
        <w:t xml:space="preserve">2) выдать: </w:t>
      </w:r>
    </w:p>
    <w:p w:rsidR="00212597" w:rsidRDefault="00307B46" w:rsidP="00A67684">
      <w:pPr>
        <w:spacing w:after="0" w:line="240" w:lineRule="auto"/>
        <w:ind w:firstLine="709"/>
        <w:jc w:val="both"/>
        <w:rPr>
          <w:rFonts w:ascii="Arial" w:hAnsi="Arial" w:cs="Arial"/>
          <w:sz w:val="24"/>
          <w:szCs w:val="24"/>
          <w:lang w:eastAsia="ru-RU"/>
        </w:rPr>
      </w:pPr>
      <w:r w:rsidRPr="002111EF">
        <w:rPr>
          <w:rFonts w:ascii="Arial" w:hAnsi="Arial" w:cs="Arial"/>
          <w:sz w:val="24"/>
          <w:szCs w:val="24"/>
          <w:lang w:eastAsia="ru-RU"/>
        </w:rPr>
        <w:t>организатору в аудитории ожидания</w:t>
      </w:r>
      <w:r w:rsidR="00212597" w:rsidRPr="00212597">
        <w:rPr>
          <w:rFonts w:ascii="Arial" w:hAnsi="Arial" w:cs="Arial"/>
          <w:sz w:val="24"/>
          <w:szCs w:val="24"/>
          <w:lang w:eastAsia="ru-RU"/>
        </w:rPr>
        <w:t xml:space="preserve"> </w:t>
      </w:r>
      <w:r w:rsidR="00212597">
        <w:rPr>
          <w:rFonts w:ascii="Arial" w:hAnsi="Arial" w:cs="Arial"/>
          <w:sz w:val="24"/>
          <w:szCs w:val="24"/>
          <w:lang w:eastAsia="ru-RU"/>
        </w:rPr>
        <w:t xml:space="preserve">в случае, если образовательная организация принимает решение об организации итогового собеседования вне учебного процесса: </w:t>
      </w:r>
    </w:p>
    <w:p w:rsidR="00212597" w:rsidRDefault="00212597" w:rsidP="00A67684">
      <w:pPr>
        <w:spacing w:after="0" w:line="240" w:lineRule="auto"/>
        <w:ind w:firstLine="709"/>
        <w:jc w:val="both"/>
        <w:rPr>
          <w:rFonts w:ascii="Arial" w:hAnsi="Arial" w:cs="Arial"/>
          <w:sz w:val="24"/>
          <w:szCs w:val="24"/>
          <w:lang w:eastAsia="ru-RU"/>
        </w:rPr>
      </w:pPr>
      <w:r>
        <w:rPr>
          <w:rFonts w:ascii="Arial" w:hAnsi="Arial" w:cs="Arial"/>
          <w:sz w:val="24"/>
          <w:szCs w:val="24"/>
          <w:lang w:eastAsia="ru-RU"/>
        </w:rPr>
        <w:t>- </w:t>
      </w:r>
      <w:r w:rsidR="00307B46" w:rsidRPr="002111EF">
        <w:rPr>
          <w:rFonts w:ascii="Arial" w:hAnsi="Arial" w:cs="Arial"/>
          <w:sz w:val="24"/>
          <w:szCs w:val="24"/>
          <w:lang w:eastAsia="ru-RU"/>
        </w:rPr>
        <w:t>бланки итогового собеседования для заполнения регистрационного поля (кроме номера аудитории, номера варианта)</w:t>
      </w:r>
      <w:r>
        <w:rPr>
          <w:rFonts w:ascii="Arial" w:hAnsi="Arial" w:cs="Arial"/>
          <w:sz w:val="24"/>
          <w:szCs w:val="24"/>
          <w:lang w:eastAsia="ru-RU"/>
        </w:rPr>
        <w:t xml:space="preserve">; </w:t>
      </w:r>
    </w:p>
    <w:p w:rsidR="00307B46" w:rsidRPr="002111EF" w:rsidRDefault="00212597" w:rsidP="00A67684">
      <w:pPr>
        <w:spacing w:after="0" w:line="240" w:lineRule="auto"/>
        <w:ind w:firstLine="709"/>
        <w:jc w:val="both"/>
        <w:rPr>
          <w:rFonts w:ascii="Arial" w:hAnsi="Arial" w:cs="Arial"/>
          <w:sz w:val="24"/>
          <w:szCs w:val="24"/>
          <w:lang w:eastAsia="ru-RU"/>
        </w:rPr>
      </w:pPr>
      <w:r>
        <w:rPr>
          <w:rFonts w:ascii="Arial" w:hAnsi="Arial" w:cs="Arial"/>
          <w:sz w:val="24"/>
          <w:szCs w:val="24"/>
          <w:lang w:eastAsia="ru-RU"/>
        </w:rPr>
        <w:t>- </w:t>
      </w:r>
      <w:r w:rsidRPr="008B0215">
        <w:rPr>
          <w:rFonts w:ascii="Arial" w:hAnsi="Arial" w:cs="Arial"/>
          <w:sz w:val="24"/>
          <w:szCs w:val="24"/>
          <w:lang w:eastAsia="ru-RU"/>
        </w:rPr>
        <w:t>материалы, которые могут использовать участники итогового собеседования в период ожидания своей очереди: научно-популярные журналы, любые книги, журналы, газеты</w:t>
      </w:r>
      <w:r w:rsidR="00307B46" w:rsidRPr="008B0215">
        <w:rPr>
          <w:rFonts w:ascii="Arial" w:hAnsi="Arial" w:cs="Arial"/>
          <w:sz w:val="24"/>
          <w:szCs w:val="24"/>
          <w:lang w:eastAsia="ru-RU"/>
        </w:rPr>
        <w:t>;</w:t>
      </w:r>
    </w:p>
    <w:p w:rsidR="00307B46" w:rsidRPr="002111EF" w:rsidRDefault="00307B46" w:rsidP="00A67684">
      <w:pPr>
        <w:widowControl w:val="0"/>
        <w:spacing w:after="0" w:line="240" w:lineRule="auto"/>
        <w:ind w:firstLine="709"/>
        <w:jc w:val="both"/>
        <w:rPr>
          <w:rFonts w:ascii="Arial" w:hAnsi="Arial" w:cs="Arial"/>
          <w:sz w:val="24"/>
          <w:szCs w:val="24"/>
          <w:lang w:eastAsia="ru-RU"/>
        </w:rPr>
      </w:pPr>
      <w:r w:rsidRPr="002111EF">
        <w:rPr>
          <w:rFonts w:ascii="Arial" w:hAnsi="Arial" w:cs="Arial"/>
          <w:sz w:val="24"/>
          <w:szCs w:val="24"/>
          <w:lang w:eastAsia="ru-RU"/>
        </w:rPr>
        <w:t>экзаменатору-собеседнику:</w:t>
      </w:r>
    </w:p>
    <w:p w:rsidR="00307B46" w:rsidRPr="002111EF" w:rsidRDefault="00307B46" w:rsidP="00A67684">
      <w:pPr>
        <w:spacing w:after="0" w:line="240" w:lineRule="auto"/>
        <w:ind w:firstLine="709"/>
        <w:jc w:val="both"/>
        <w:rPr>
          <w:rFonts w:ascii="Arial" w:hAnsi="Arial" w:cs="Arial"/>
          <w:sz w:val="24"/>
          <w:szCs w:val="24"/>
          <w:lang w:eastAsia="ru-RU"/>
        </w:rPr>
      </w:pPr>
      <w:r w:rsidRPr="002111EF">
        <w:rPr>
          <w:rFonts w:ascii="Arial" w:hAnsi="Arial" w:cs="Arial"/>
          <w:sz w:val="24"/>
          <w:szCs w:val="24"/>
          <w:lang w:eastAsia="ru-RU"/>
        </w:rPr>
        <w:t>- бланки итогового собеседования в случае, если образовательная организация принимает решение об организации итогового собеседования в ходе учебного процесса;</w:t>
      </w:r>
    </w:p>
    <w:p w:rsidR="00307B46" w:rsidRPr="002111EF" w:rsidRDefault="00307B46" w:rsidP="00A67684">
      <w:pPr>
        <w:widowControl w:val="0"/>
        <w:spacing w:after="0" w:line="240" w:lineRule="auto"/>
        <w:ind w:firstLine="709"/>
        <w:jc w:val="both"/>
        <w:rPr>
          <w:rFonts w:ascii="Arial" w:hAnsi="Arial" w:cs="Arial"/>
          <w:sz w:val="24"/>
          <w:szCs w:val="24"/>
          <w:lang w:eastAsia="ru-RU"/>
        </w:rPr>
      </w:pPr>
      <w:r w:rsidRPr="002111EF">
        <w:rPr>
          <w:rFonts w:ascii="Arial" w:hAnsi="Arial" w:cs="Arial"/>
          <w:sz w:val="24"/>
          <w:szCs w:val="24"/>
          <w:lang w:eastAsia="ru-RU"/>
        </w:rPr>
        <w:t xml:space="preserve">- ведомость учета проведения итогового собеседования в аудитории, где фиксируется время начала и окончания ответа каждого участника итогового собеседования; </w:t>
      </w:r>
    </w:p>
    <w:p w:rsidR="00307B46" w:rsidRPr="002111EF" w:rsidRDefault="00307B46" w:rsidP="00A67684">
      <w:pPr>
        <w:widowControl w:val="0"/>
        <w:spacing w:after="0" w:line="240" w:lineRule="auto"/>
        <w:ind w:firstLine="709"/>
        <w:jc w:val="both"/>
        <w:rPr>
          <w:rFonts w:ascii="Arial" w:hAnsi="Arial" w:cs="Arial"/>
          <w:sz w:val="24"/>
          <w:szCs w:val="24"/>
          <w:lang w:eastAsia="ru-RU"/>
        </w:rPr>
      </w:pPr>
      <w:r w:rsidRPr="002111EF">
        <w:rPr>
          <w:rFonts w:ascii="Arial" w:hAnsi="Arial" w:cs="Arial"/>
          <w:sz w:val="24"/>
          <w:szCs w:val="24"/>
          <w:lang w:eastAsia="ru-RU"/>
        </w:rPr>
        <w:t>- материалы для проведения итогового собеседования (тексты для чтения с полем для заметок на каждого участника, лист(ы) с тремя темами беседы, карточки с планом беседы по каждой теме);</w:t>
      </w:r>
    </w:p>
    <w:p w:rsidR="00307B46" w:rsidRPr="002111EF" w:rsidRDefault="00307B46" w:rsidP="00A67684">
      <w:pPr>
        <w:widowControl w:val="0"/>
        <w:spacing w:after="0" w:line="240" w:lineRule="auto"/>
        <w:ind w:firstLine="709"/>
        <w:jc w:val="both"/>
        <w:rPr>
          <w:rFonts w:ascii="Arial" w:hAnsi="Arial" w:cs="Arial"/>
          <w:sz w:val="24"/>
          <w:szCs w:val="24"/>
          <w:lang w:eastAsia="ru-RU"/>
        </w:rPr>
      </w:pPr>
      <w:r w:rsidRPr="002111EF">
        <w:rPr>
          <w:rFonts w:ascii="Arial" w:hAnsi="Arial" w:cs="Arial"/>
          <w:sz w:val="24"/>
          <w:szCs w:val="24"/>
          <w:lang w:eastAsia="ru-RU"/>
        </w:rPr>
        <w:t>эксперту по проверке ответов участников итогового собеседования</w:t>
      </w:r>
      <w:r w:rsidRPr="002111EF">
        <w:rPr>
          <w:rFonts w:ascii="Arial" w:hAnsi="Arial" w:cs="Arial"/>
          <w:sz w:val="24"/>
          <w:szCs w:val="24"/>
        </w:rPr>
        <w:t xml:space="preserve"> в</w:t>
      </w:r>
      <w:r w:rsidRPr="002111EF">
        <w:rPr>
          <w:rFonts w:ascii="Arial" w:hAnsi="Arial" w:cs="Arial"/>
          <w:sz w:val="24"/>
          <w:szCs w:val="24"/>
          <w:lang w:eastAsia="ru-RU"/>
        </w:rPr>
        <w:t xml:space="preserve"> случае выбора образовательной организацией варианта оценивания ответов участников итогового собеседования непосредственно в процессе проведения итогового собеседования:</w:t>
      </w:r>
    </w:p>
    <w:p w:rsidR="00307B46" w:rsidRPr="002111EF" w:rsidRDefault="00307B46" w:rsidP="00A67684">
      <w:pPr>
        <w:widowControl w:val="0"/>
        <w:spacing w:after="0" w:line="240" w:lineRule="auto"/>
        <w:ind w:firstLine="709"/>
        <w:jc w:val="both"/>
        <w:rPr>
          <w:rFonts w:ascii="Arial" w:hAnsi="Arial" w:cs="Arial"/>
          <w:sz w:val="24"/>
          <w:szCs w:val="24"/>
          <w:lang w:eastAsia="ru-RU"/>
        </w:rPr>
      </w:pPr>
      <w:r w:rsidRPr="002111EF">
        <w:rPr>
          <w:rFonts w:ascii="Arial" w:hAnsi="Arial" w:cs="Arial"/>
          <w:sz w:val="24"/>
          <w:szCs w:val="24"/>
          <w:lang w:eastAsia="ru-RU"/>
        </w:rPr>
        <w:t>- критерии оценивания ответов участников итогового собеседования;</w:t>
      </w:r>
    </w:p>
    <w:p w:rsidR="00307B46" w:rsidRPr="002111EF" w:rsidRDefault="00307B46" w:rsidP="00A67684">
      <w:pPr>
        <w:widowControl w:val="0"/>
        <w:spacing w:after="0" w:line="240" w:lineRule="auto"/>
        <w:ind w:firstLine="709"/>
        <w:jc w:val="both"/>
        <w:rPr>
          <w:rFonts w:ascii="Arial" w:hAnsi="Arial" w:cs="Arial"/>
          <w:sz w:val="24"/>
          <w:szCs w:val="24"/>
          <w:lang w:eastAsia="ru-RU"/>
        </w:rPr>
      </w:pPr>
      <w:r w:rsidRPr="002111EF">
        <w:rPr>
          <w:rFonts w:ascii="Arial" w:hAnsi="Arial" w:cs="Arial"/>
          <w:sz w:val="24"/>
          <w:szCs w:val="24"/>
          <w:lang w:eastAsia="ru-RU"/>
        </w:rPr>
        <w:t>- черновики для внесения первичной информации по оцениванию ответов участника итогового собеседования;</w:t>
      </w:r>
    </w:p>
    <w:p w:rsidR="00307B46" w:rsidRPr="002111EF" w:rsidRDefault="00307B46" w:rsidP="00A67684">
      <w:pPr>
        <w:widowControl w:val="0"/>
        <w:spacing w:after="0" w:line="240" w:lineRule="auto"/>
        <w:ind w:firstLine="709"/>
        <w:jc w:val="both"/>
        <w:rPr>
          <w:rFonts w:ascii="Arial" w:hAnsi="Arial" w:cs="Arial"/>
          <w:sz w:val="24"/>
          <w:szCs w:val="24"/>
          <w:lang w:eastAsia="ru-RU"/>
        </w:rPr>
      </w:pPr>
      <w:r w:rsidRPr="002111EF">
        <w:rPr>
          <w:rFonts w:ascii="Arial" w:hAnsi="Arial" w:cs="Arial"/>
          <w:sz w:val="24"/>
          <w:szCs w:val="24"/>
          <w:lang w:eastAsia="ru-RU"/>
        </w:rPr>
        <w:t>- комплект материалов для проведения итогового собеседования;</w:t>
      </w:r>
    </w:p>
    <w:p w:rsidR="00307B46" w:rsidRPr="002111EF" w:rsidRDefault="00307B46" w:rsidP="00A67684">
      <w:pPr>
        <w:widowControl w:val="0"/>
        <w:spacing w:after="0" w:line="240" w:lineRule="auto"/>
        <w:ind w:firstLine="709"/>
        <w:jc w:val="both"/>
        <w:rPr>
          <w:rFonts w:ascii="Arial" w:hAnsi="Arial" w:cs="Arial"/>
          <w:sz w:val="24"/>
          <w:szCs w:val="24"/>
          <w:lang w:eastAsia="ru-RU"/>
        </w:rPr>
      </w:pPr>
      <w:r w:rsidRPr="002111EF">
        <w:rPr>
          <w:rFonts w:ascii="Arial" w:hAnsi="Arial" w:cs="Arial"/>
          <w:sz w:val="24"/>
          <w:szCs w:val="24"/>
          <w:lang w:eastAsia="ru-RU"/>
        </w:rPr>
        <w:t>- возвратный доставочный пакет для упаковки бланков итогового собеседования;</w:t>
      </w:r>
    </w:p>
    <w:p w:rsidR="00307B46" w:rsidRPr="002111EF" w:rsidRDefault="00307B46" w:rsidP="00A67684">
      <w:pPr>
        <w:widowControl w:val="0"/>
        <w:spacing w:after="0" w:line="240" w:lineRule="auto"/>
        <w:ind w:firstLine="709"/>
        <w:jc w:val="both"/>
        <w:rPr>
          <w:rFonts w:ascii="Arial" w:hAnsi="Arial" w:cs="Arial"/>
          <w:sz w:val="24"/>
          <w:szCs w:val="24"/>
          <w:lang w:eastAsia="ru-RU"/>
        </w:rPr>
      </w:pPr>
      <w:r w:rsidRPr="002111EF">
        <w:rPr>
          <w:rFonts w:ascii="Arial" w:hAnsi="Arial" w:cs="Arial"/>
          <w:sz w:val="24"/>
          <w:szCs w:val="24"/>
          <w:lang w:eastAsia="ru-RU"/>
        </w:rPr>
        <w:t xml:space="preserve">- сопроводительный бланк на возвратный доставочный </w:t>
      </w:r>
      <w:r w:rsidR="00B610BE">
        <w:rPr>
          <w:rFonts w:ascii="Arial" w:hAnsi="Arial" w:cs="Arial"/>
          <w:sz w:val="24"/>
          <w:szCs w:val="24"/>
          <w:lang w:eastAsia="ru-RU"/>
        </w:rPr>
        <w:t>пакет (П</w:t>
      </w:r>
      <w:r w:rsidRPr="002111EF">
        <w:rPr>
          <w:rFonts w:ascii="Arial" w:hAnsi="Arial" w:cs="Arial"/>
          <w:sz w:val="24"/>
          <w:szCs w:val="24"/>
          <w:lang w:eastAsia="ru-RU"/>
        </w:rPr>
        <w:t>риложение</w:t>
      </w:r>
      <w:r w:rsidR="00B610BE">
        <w:rPr>
          <w:rFonts w:ascii="Arial" w:hAnsi="Arial" w:cs="Arial"/>
          <w:sz w:val="24"/>
          <w:szCs w:val="24"/>
          <w:lang w:eastAsia="ru-RU"/>
        </w:rPr>
        <w:t xml:space="preserve"> 1</w:t>
      </w:r>
      <w:r w:rsidRPr="002111EF">
        <w:rPr>
          <w:rFonts w:ascii="Arial" w:hAnsi="Arial" w:cs="Arial"/>
          <w:sz w:val="24"/>
          <w:szCs w:val="24"/>
          <w:lang w:eastAsia="ru-RU"/>
        </w:rPr>
        <w:t xml:space="preserve">); </w:t>
      </w:r>
    </w:p>
    <w:p w:rsidR="00307B46" w:rsidRPr="002111EF" w:rsidRDefault="00307B46" w:rsidP="00A67684">
      <w:pPr>
        <w:widowControl w:val="0"/>
        <w:spacing w:after="0" w:line="240" w:lineRule="auto"/>
        <w:ind w:firstLine="709"/>
        <w:jc w:val="both"/>
        <w:rPr>
          <w:rFonts w:ascii="Arial" w:hAnsi="Arial" w:cs="Arial"/>
          <w:sz w:val="24"/>
          <w:szCs w:val="24"/>
          <w:lang w:eastAsia="ru-RU"/>
        </w:rPr>
      </w:pPr>
      <w:r w:rsidRPr="002111EF">
        <w:rPr>
          <w:rFonts w:ascii="Arial" w:hAnsi="Arial" w:cs="Arial"/>
          <w:sz w:val="24"/>
          <w:szCs w:val="24"/>
        </w:rPr>
        <w:t>организатору(ам) в аудитории ожидания</w:t>
      </w:r>
      <w:r w:rsidRPr="002111EF">
        <w:rPr>
          <w:rFonts w:ascii="Arial" w:hAnsi="Arial" w:cs="Arial"/>
          <w:sz w:val="24"/>
          <w:szCs w:val="24"/>
          <w:lang w:eastAsia="ru-RU"/>
        </w:rPr>
        <w:t xml:space="preserve"> в случае, если образовательная организация принимает решение об организации итогового собеседования вне учебного процесса:</w:t>
      </w:r>
    </w:p>
    <w:p w:rsidR="00307B46" w:rsidRPr="002111EF" w:rsidRDefault="00307B46" w:rsidP="00A67684">
      <w:pPr>
        <w:widowControl w:val="0"/>
        <w:spacing w:after="0" w:line="240" w:lineRule="auto"/>
        <w:ind w:firstLine="709"/>
        <w:jc w:val="both"/>
        <w:rPr>
          <w:rFonts w:ascii="Arial" w:hAnsi="Arial" w:cs="Arial"/>
          <w:sz w:val="24"/>
          <w:szCs w:val="24"/>
          <w:lang w:eastAsia="ru-RU"/>
        </w:rPr>
      </w:pPr>
      <w:r w:rsidRPr="002111EF">
        <w:rPr>
          <w:rFonts w:ascii="Arial" w:hAnsi="Arial" w:cs="Arial"/>
          <w:sz w:val="24"/>
          <w:szCs w:val="24"/>
          <w:lang w:eastAsia="ru-RU"/>
        </w:rPr>
        <w:t>- бланки итогового собеседования;</w:t>
      </w:r>
    </w:p>
    <w:p w:rsidR="00307B46" w:rsidRPr="002111EF" w:rsidRDefault="00307B46" w:rsidP="00A67684">
      <w:pPr>
        <w:widowControl w:val="0"/>
        <w:spacing w:after="0" w:line="240" w:lineRule="auto"/>
        <w:ind w:firstLine="709"/>
        <w:jc w:val="both"/>
        <w:rPr>
          <w:rFonts w:ascii="Arial" w:hAnsi="Arial" w:cs="Arial"/>
          <w:sz w:val="24"/>
          <w:szCs w:val="24"/>
          <w:lang w:eastAsia="ru-RU"/>
        </w:rPr>
      </w:pPr>
      <w:r w:rsidRPr="002111EF">
        <w:rPr>
          <w:rFonts w:ascii="Arial" w:hAnsi="Arial" w:cs="Arial"/>
          <w:sz w:val="24"/>
          <w:szCs w:val="24"/>
          <w:lang w:eastAsia="ru-RU"/>
        </w:rPr>
        <w:t>организатору(ам) проведения итогового собеседования:</w:t>
      </w:r>
    </w:p>
    <w:p w:rsidR="00307B46" w:rsidRDefault="00307B46" w:rsidP="00A67684">
      <w:pPr>
        <w:widowControl w:val="0"/>
        <w:spacing w:after="0" w:line="240" w:lineRule="auto"/>
        <w:ind w:firstLine="709"/>
        <w:jc w:val="both"/>
        <w:rPr>
          <w:rFonts w:ascii="Arial" w:hAnsi="Arial" w:cs="Arial"/>
          <w:sz w:val="24"/>
          <w:szCs w:val="24"/>
          <w:lang w:eastAsia="ru-RU"/>
        </w:rPr>
      </w:pPr>
      <w:r w:rsidRPr="002111EF">
        <w:rPr>
          <w:rFonts w:ascii="Arial" w:hAnsi="Arial" w:cs="Arial"/>
          <w:sz w:val="24"/>
          <w:szCs w:val="24"/>
          <w:lang w:eastAsia="ru-RU"/>
        </w:rPr>
        <w:t>- список уча</w:t>
      </w:r>
      <w:r w:rsidR="00B610BE">
        <w:rPr>
          <w:rFonts w:ascii="Arial" w:hAnsi="Arial" w:cs="Arial"/>
          <w:sz w:val="24"/>
          <w:szCs w:val="24"/>
          <w:lang w:eastAsia="ru-RU"/>
        </w:rPr>
        <w:t>стников итогового собеседования;</w:t>
      </w:r>
    </w:p>
    <w:p w:rsidR="00B610BE" w:rsidRPr="00BA542E" w:rsidRDefault="00B610BE" w:rsidP="00BA542E">
      <w:pPr>
        <w:spacing w:after="0" w:line="240" w:lineRule="auto"/>
        <w:ind w:firstLine="709"/>
        <w:jc w:val="both"/>
        <w:rPr>
          <w:rFonts w:ascii="Arial" w:hAnsi="Arial" w:cs="Arial"/>
          <w:sz w:val="24"/>
          <w:szCs w:val="24"/>
          <w:lang w:eastAsia="ru-RU"/>
        </w:rPr>
      </w:pPr>
      <w:r w:rsidRPr="00BA542E">
        <w:rPr>
          <w:rFonts w:ascii="Arial" w:hAnsi="Arial" w:cs="Arial"/>
          <w:sz w:val="24"/>
          <w:szCs w:val="24"/>
          <w:lang w:eastAsia="ru-RU"/>
        </w:rPr>
        <w:t xml:space="preserve">общественному наблюдателю </w:t>
      </w:r>
      <w:r w:rsidR="00BA542E">
        <w:rPr>
          <w:rFonts w:ascii="Arial" w:hAnsi="Arial" w:cs="Arial"/>
          <w:sz w:val="24"/>
          <w:szCs w:val="24"/>
          <w:lang w:eastAsia="ru-RU"/>
        </w:rPr>
        <w:t xml:space="preserve">- </w:t>
      </w:r>
      <w:r w:rsidR="00BA542E" w:rsidRPr="00BA542E">
        <w:rPr>
          <w:rFonts w:ascii="Arial" w:eastAsia="Times New Roman" w:hAnsi="Arial" w:cs="Arial"/>
          <w:bCs/>
          <w:sz w:val="24"/>
          <w:szCs w:val="24"/>
          <w:lang w:eastAsia="ru-RU"/>
        </w:rPr>
        <w:t>справку по итогам проверки проведения итогового собеседования по русскому языку</w:t>
      </w:r>
      <w:r w:rsidR="00BA542E">
        <w:rPr>
          <w:rFonts w:ascii="Arial" w:eastAsia="Times New Roman" w:hAnsi="Arial" w:cs="Arial"/>
          <w:bCs/>
          <w:sz w:val="24"/>
          <w:szCs w:val="24"/>
          <w:lang w:eastAsia="ru-RU"/>
        </w:rPr>
        <w:t xml:space="preserve"> (Приложение 2).</w:t>
      </w:r>
    </w:p>
    <w:p w:rsidR="00307B46" w:rsidRPr="002111EF" w:rsidRDefault="00307B46" w:rsidP="00A67684">
      <w:pPr>
        <w:spacing w:after="0" w:line="240" w:lineRule="auto"/>
        <w:ind w:firstLine="709"/>
        <w:jc w:val="both"/>
        <w:rPr>
          <w:rFonts w:ascii="Arial" w:hAnsi="Arial" w:cs="Arial"/>
          <w:b/>
          <w:bCs/>
          <w:sz w:val="24"/>
          <w:szCs w:val="24"/>
          <w:lang w:eastAsia="ru-RU"/>
        </w:rPr>
      </w:pPr>
      <w:r w:rsidRPr="002111EF">
        <w:rPr>
          <w:rFonts w:ascii="Arial" w:hAnsi="Arial" w:cs="Arial"/>
          <w:b/>
          <w:bCs/>
          <w:sz w:val="24"/>
          <w:szCs w:val="24"/>
          <w:lang w:eastAsia="ru-RU"/>
        </w:rPr>
        <w:t>Во время проведения итогового собеседования ответственный организатор образовательной организации должен:</w:t>
      </w:r>
    </w:p>
    <w:p w:rsidR="00307B46" w:rsidRPr="002111EF" w:rsidRDefault="00307B46" w:rsidP="00A67684">
      <w:pPr>
        <w:spacing w:after="0" w:line="240" w:lineRule="auto"/>
        <w:ind w:firstLine="709"/>
        <w:jc w:val="both"/>
        <w:rPr>
          <w:rFonts w:ascii="Arial" w:hAnsi="Arial" w:cs="Arial"/>
          <w:sz w:val="24"/>
          <w:szCs w:val="24"/>
          <w:lang w:eastAsia="ru-RU"/>
        </w:rPr>
      </w:pPr>
      <w:r w:rsidRPr="002111EF">
        <w:rPr>
          <w:rFonts w:ascii="Arial" w:hAnsi="Arial" w:cs="Arial"/>
          <w:sz w:val="24"/>
          <w:szCs w:val="24"/>
          <w:lang w:eastAsia="ru-RU"/>
        </w:rPr>
        <w:t xml:space="preserve">1) проставить в случае неявки участника в списках участников в поле «Аудитория» рядом с номером аудитории букву «Н» на основании информации, полученной от организаторов проведения итогового собеседования (либо поручить эту работу организатору(ам) проведения итогового собеседования); </w:t>
      </w:r>
    </w:p>
    <w:p w:rsidR="00307B46" w:rsidRPr="002111EF" w:rsidRDefault="00307B46" w:rsidP="00DC0AA6">
      <w:pPr>
        <w:spacing w:after="0" w:line="240" w:lineRule="auto"/>
        <w:ind w:firstLine="709"/>
        <w:jc w:val="both"/>
        <w:rPr>
          <w:rFonts w:ascii="Arial" w:hAnsi="Arial" w:cs="Arial"/>
          <w:sz w:val="24"/>
          <w:szCs w:val="24"/>
        </w:rPr>
      </w:pPr>
      <w:r w:rsidRPr="002111EF">
        <w:rPr>
          <w:rFonts w:ascii="Arial" w:hAnsi="Arial" w:cs="Arial"/>
          <w:sz w:val="24"/>
          <w:szCs w:val="24"/>
        </w:rPr>
        <w:t xml:space="preserve">2) в случае, если участник итогового собеседования по состоянию здоровья или другим объективным причинам не может завершить итоговое собеседование, он может покинуть аудиторию проведения итогового собеседования. Ответственный организатор </w:t>
      </w:r>
      <w:r w:rsidRPr="002111EF">
        <w:rPr>
          <w:rFonts w:ascii="Arial" w:hAnsi="Arial" w:cs="Arial"/>
          <w:sz w:val="24"/>
          <w:szCs w:val="24"/>
        </w:rPr>
        <w:lastRenderedPageBreak/>
        <w:t>должен составить в Штабе «Акт о досрочном завершении итогового собеседования по уважительным причинам»</w:t>
      </w:r>
      <w:r w:rsidR="00B610BE">
        <w:rPr>
          <w:rFonts w:ascii="Arial" w:hAnsi="Arial" w:cs="Arial"/>
          <w:sz w:val="24"/>
          <w:szCs w:val="24"/>
        </w:rPr>
        <w:t xml:space="preserve"> (Приложение</w:t>
      </w:r>
      <w:r w:rsidR="00BA542E">
        <w:rPr>
          <w:rFonts w:ascii="Arial" w:hAnsi="Arial" w:cs="Arial"/>
          <w:sz w:val="24"/>
          <w:szCs w:val="24"/>
        </w:rPr>
        <w:t xml:space="preserve"> 3</w:t>
      </w:r>
      <w:r w:rsidR="00B610BE">
        <w:rPr>
          <w:rFonts w:ascii="Arial" w:hAnsi="Arial" w:cs="Arial"/>
          <w:sz w:val="24"/>
          <w:szCs w:val="24"/>
        </w:rPr>
        <w:t>)</w:t>
      </w:r>
      <w:r w:rsidRPr="002111EF">
        <w:rPr>
          <w:rFonts w:ascii="Arial" w:hAnsi="Arial" w:cs="Arial"/>
          <w:sz w:val="24"/>
          <w:szCs w:val="24"/>
        </w:rPr>
        <w:t>;</w:t>
      </w:r>
    </w:p>
    <w:p w:rsidR="00307B46" w:rsidRPr="002111EF" w:rsidRDefault="00307B46" w:rsidP="00DC0AA6">
      <w:pPr>
        <w:spacing w:after="0" w:line="240" w:lineRule="auto"/>
        <w:ind w:firstLine="709"/>
        <w:jc w:val="both"/>
        <w:rPr>
          <w:rFonts w:ascii="Arial" w:hAnsi="Arial" w:cs="Arial"/>
          <w:sz w:val="24"/>
          <w:szCs w:val="24"/>
          <w:lang w:eastAsia="ru-RU"/>
        </w:rPr>
      </w:pPr>
      <w:r w:rsidRPr="002111EF">
        <w:rPr>
          <w:rFonts w:ascii="Arial" w:hAnsi="Arial" w:cs="Arial"/>
          <w:sz w:val="24"/>
          <w:szCs w:val="24"/>
          <w:lang w:eastAsia="ru-RU"/>
        </w:rPr>
        <w:t>3) координировать работу лиц, привлекаемых к проведению итогового собеседования;</w:t>
      </w:r>
    </w:p>
    <w:p w:rsidR="00307B46" w:rsidRPr="002111EF" w:rsidRDefault="00307B46" w:rsidP="00DC0AA6">
      <w:pPr>
        <w:spacing w:after="0" w:line="240" w:lineRule="auto"/>
        <w:ind w:firstLine="709"/>
        <w:jc w:val="both"/>
        <w:rPr>
          <w:rFonts w:ascii="Arial" w:hAnsi="Arial" w:cs="Arial"/>
          <w:sz w:val="24"/>
          <w:szCs w:val="24"/>
        </w:rPr>
      </w:pPr>
      <w:r w:rsidRPr="002111EF">
        <w:rPr>
          <w:rFonts w:ascii="Arial" w:hAnsi="Arial" w:cs="Arial"/>
          <w:sz w:val="24"/>
          <w:szCs w:val="24"/>
        </w:rPr>
        <w:t xml:space="preserve">4) в случае нештатных ситуаций обеспечить контроль за оперативной заменой средств для записи ответов участников итогового собеседования (компьютер, микрофон/диктофон) на резервные. </w:t>
      </w:r>
    </w:p>
    <w:p w:rsidR="00307B46" w:rsidRPr="002111EF" w:rsidRDefault="00307B46" w:rsidP="00A67684">
      <w:pPr>
        <w:spacing w:after="0" w:line="240" w:lineRule="auto"/>
        <w:ind w:firstLine="709"/>
        <w:jc w:val="both"/>
        <w:rPr>
          <w:rFonts w:ascii="Arial" w:hAnsi="Arial" w:cs="Arial"/>
          <w:b/>
          <w:bCs/>
          <w:sz w:val="24"/>
          <w:szCs w:val="24"/>
          <w:lang w:eastAsia="ru-RU"/>
        </w:rPr>
      </w:pPr>
      <w:r w:rsidRPr="002111EF">
        <w:rPr>
          <w:rFonts w:ascii="Arial" w:hAnsi="Arial" w:cs="Arial"/>
          <w:b/>
          <w:bCs/>
          <w:sz w:val="24"/>
          <w:szCs w:val="24"/>
          <w:lang w:eastAsia="ru-RU"/>
        </w:rPr>
        <w:t>По завершении проведения итогового собеседования ответственный организатор образовательной организации должен:</w:t>
      </w:r>
    </w:p>
    <w:p w:rsidR="00307B46" w:rsidRPr="002111EF" w:rsidRDefault="00307B46" w:rsidP="00A67684">
      <w:pPr>
        <w:spacing w:after="0" w:line="240" w:lineRule="auto"/>
        <w:ind w:firstLine="709"/>
        <w:jc w:val="both"/>
        <w:rPr>
          <w:rFonts w:ascii="Arial" w:hAnsi="Arial" w:cs="Arial"/>
          <w:sz w:val="24"/>
          <w:szCs w:val="24"/>
        </w:rPr>
      </w:pPr>
      <w:r w:rsidRPr="002111EF">
        <w:rPr>
          <w:rFonts w:ascii="Arial" w:hAnsi="Arial" w:cs="Arial"/>
          <w:sz w:val="24"/>
          <w:szCs w:val="24"/>
          <w:lang w:eastAsia="ru-RU"/>
        </w:rPr>
        <w:t>В случае, если образовательная организация принимает решение об организации итогового собеседования в ходе учебного процесса</w:t>
      </w:r>
      <w:r w:rsidRPr="002111EF">
        <w:rPr>
          <w:rFonts w:ascii="Arial" w:hAnsi="Arial" w:cs="Arial"/>
          <w:sz w:val="24"/>
          <w:szCs w:val="24"/>
        </w:rPr>
        <w:t>:</w:t>
      </w:r>
    </w:p>
    <w:p w:rsidR="00307B46" w:rsidRPr="002111EF" w:rsidRDefault="00307B46" w:rsidP="00A67684">
      <w:pPr>
        <w:spacing w:after="0" w:line="240" w:lineRule="auto"/>
        <w:ind w:firstLine="709"/>
        <w:jc w:val="both"/>
        <w:rPr>
          <w:rFonts w:ascii="Arial" w:hAnsi="Arial" w:cs="Arial"/>
          <w:sz w:val="24"/>
          <w:szCs w:val="24"/>
          <w:lang w:eastAsia="ru-RU"/>
        </w:rPr>
      </w:pPr>
      <w:r w:rsidRPr="002111EF">
        <w:rPr>
          <w:rFonts w:ascii="Arial" w:hAnsi="Arial" w:cs="Arial"/>
          <w:sz w:val="24"/>
          <w:szCs w:val="24"/>
        </w:rPr>
        <w:t>1)</w:t>
      </w:r>
      <w:r w:rsidRPr="002111EF">
        <w:rPr>
          <w:rFonts w:ascii="Arial" w:hAnsi="Arial" w:cs="Arial"/>
          <w:sz w:val="24"/>
          <w:szCs w:val="24"/>
          <w:lang w:eastAsia="ru-RU"/>
        </w:rPr>
        <w:t xml:space="preserve"> принять от экзаменаторов-собеседников:</w:t>
      </w:r>
    </w:p>
    <w:p w:rsidR="00307B46" w:rsidRPr="002111EF" w:rsidRDefault="00307B46" w:rsidP="00321750">
      <w:pPr>
        <w:widowControl w:val="0"/>
        <w:spacing w:after="0" w:line="240" w:lineRule="auto"/>
        <w:ind w:firstLine="709"/>
        <w:jc w:val="both"/>
        <w:rPr>
          <w:rFonts w:ascii="Arial" w:hAnsi="Arial" w:cs="Arial"/>
          <w:sz w:val="24"/>
          <w:szCs w:val="24"/>
          <w:lang w:eastAsia="ru-RU"/>
        </w:rPr>
      </w:pPr>
      <w:r w:rsidRPr="002111EF">
        <w:rPr>
          <w:rFonts w:ascii="Arial" w:hAnsi="Arial" w:cs="Arial"/>
          <w:sz w:val="24"/>
          <w:szCs w:val="24"/>
          <w:lang w:eastAsia="ru-RU"/>
        </w:rPr>
        <w:t>- критерии оценивания ответов участников итогового собеседования;</w:t>
      </w:r>
    </w:p>
    <w:p w:rsidR="00307B46" w:rsidRPr="002111EF" w:rsidRDefault="00307B46" w:rsidP="00321750">
      <w:pPr>
        <w:widowControl w:val="0"/>
        <w:spacing w:after="0" w:line="240" w:lineRule="auto"/>
        <w:ind w:left="709"/>
        <w:jc w:val="both"/>
        <w:rPr>
          <w:rFonts w:ascii="Arial" w:hAnsi="Arial" w:cs="Arial"/>
          <w:sz w:val="24"/>
          <w:szCs w:val="24"/>
          <w:lang w:eastAsia="ru-RU"/>
        </w:rPr>
      </w:pPr>
      <w:r w:rsidRPr="002111EF">
        <w:rPr>
          <w:rFonts w:ascii="Arial" w:hAnsi="Arial" w:cs="Arial"/>
          <w:sz w:val="24"/>
          <w:szCs w:val="24"/>
          <w:lang w:eastAsia="ru-RU"/>
        </w:rPr>
        <w:t>- </w:t>
      </w:r>
      <w:r w:rsidRPr="002111EF">
        <w:rPr>
          <w:rFonts w:ascii="Arial" w:hAnsi="Arial" w:cs="Arial"/>
          <w:sz w:val="24"/>
          <w:szCs w:val="24"/>
        </w:rPr>
        <w:t>КИМ итогового собеседования</w:t>
      </w:r>
      <w:r w:rsidRPr="002111EF">
        <w:rPr>
          <w:rFonts w:ascii="Arial" w:hAnsi="Arial" w:cs="Arial"/>
          <w:sz w:val="24"/>
          <w:szCs w:val="24"/>
          <w:lang w:eastAsia="ru-RU"/>
        </w:rPr>
        <w:t>;</w:t>
      </w:r>
    </w:p>
    <w:p w:rsidR="00307B46" w:rsidRPr="002111EF" w:rsidRDefault="00307B46" w:rsidP="00A67684">
      <w:pPr>
        <w:widowControl w:val="0"/>
        <w:spacing w:after="0" w:line="240" w:lineRule="auto"/>
        <w:ind w:left="709"/>
        <w:jc w:val="both"/>
        <w:rPr>
          <w:rFonts w:ascii="Arial" w:hAnsi="Arial" w:cs="Arial"/>
          <w:sz w:val="24"/>
          <w:szCs w:val="24"/>
          <w:lang w:eastAsia="ru-RU"/>
        </w:rPr>
      </w:pPr>
      <w:r w:rsidRPr="002111EF">
        <w:rPr>
          <w:rFonts w:ascii="Arial" w:hAnsi="Arial" w:cs="Arial"/>
          <w:sz w:val="24"/>
          <w:szCs w:val="24"/>
          <w:lang w:eastAsia="ru-RU"/>
        </w:rPr>
        <w:t>- запечатанные пакеты с бланками итогового собеседования</w:t>
      </w:r>
      <w:r w:rsidR="00C6368B">
        <w:rPr>
          <w:rFonts w:ascii="Arial" w:hAnsi="Arial" w:cs="Arial"/>
          <w:sz w:val="24"/>
          <w:szCs w:val="24"/>
          <w:lang w:eastAsia="ru-RU"/>
        </w:rPr>
        <w:t>;</w:t>
      </w:r>
      <w:r w:rsidR="008B0215">
        <w:rPr>
          <w:rFonts w:ascii="Arial" w:hAnsi="Arial" w:cs="Arial"/>
          <w:sz w:val="24"/>
          <w:szCs w:val="24"/>
          <w:lang w:eastAsia="ru-RU"/>
        </w:rPr>
        <w:t xml:space="preserve"> </w:t>
      </w:r>
    </w:p>
    <w:p w:rsidR="00307B46" w:rsidRPr="002111EF" w:rsidRDefault="00307B46" w:rsidP="00A67684">
      <w:pPr>
        <w:widowControl w:val="0"/>
        <w:spacing w:after="0" w:line="240" w:lineRule="auto"/>
        <w:ind w:firstLine="709"/>
        <w:jc w:val="both"/>
        <w:rPr>
          <w:rFonts w:ascii="Arial" w:hAnsi="Arial" w:cs="Arial"/>
          <w:sz w:val="24"/>
          <w:szCs w:val="24"/>
          <w:lang w:eastAsia="ru-RU"/>
        </w:rPr>
      </w:pPr>
      <w:r w:rsidRPr="002111EF">
        <w:rPr>
          <w:rFonts w:ascii="Arial" w:hAnsi="Arial" w:cs="Arial"/>
          <w:sz w:val="24"/>
          <w:szCs w:val="24"/>
          <w:lang w:eastAsia="ru-RU"/>
        </w:rPr>
        <w:t>- черновики для внесения первичной информации по оцениванию ответов участника итогового собеседования;</w:t>
      </w:r>
    </w:p>
    <w:p w:rsidR="00307B46" w:rsidRPr="002111EF" w:rsidRDefault="00307B46" w:rsidP="00A67684">
      <w:pPr>
        <w:widowControl w:val="0"/>
        <w:spacing w:after="0" w:line="240" w:lineRule="auto"/>
        <w:ind w:left="709"/>
        <w:jc w:val="both"/>
        <w:rPr>
          <w:rFonts w:ascii="Arial" w:hAnsi="Arial" w:cs="Arial"/>
          <w:sz w:val="24"/>
          <w:szCs w:val="24"/>
          <w:lang w:eastAsia="ru-RU"/>
        </w:rPr>
      </w:pPr>
      <w:r w:rsidRPr="002111EF">
        <w:rPr>
          <w:rFonts w:ascii="Arial" w:hAnsi="Arial" w:cs="Arial"/>
          <w:sz w:val="24"/>
          <w:szCs w:val="24"/>
          <w:lang w:eastAsia="ru-RU"/>
        </w:rPr>
        <w:t>- ведомость учета проведения итогового собеседования в аудитории;</w:t>
      </w:r>
    </w:p>
    <w:p w:rsidR="00307B46" w:rsidRDefault="00307B46" w:rsidP="00A67684">
      <w:pPr>
        <w:spacing w:after="0" w:line="240" w:lineRule="auto"/>
        <w:ind w:firstLine="709"/>
        <w:jc w:val="both"/>
        <w:rPr>
          <w:rFonts w:ascii="Arial" w:hAnsi="Arial" w:cs="Arial"/>
          <w:sz w:val="24"/>
          <w:szCs w:val="24"/>
          <w:lang w:eastAsia="ru-RU"/>
        </w:rPr>
      </w:pPr>
      <w:r w:rsidRPr="002111EF">
        <w:rPr>
          <w:rFonts w:ascii="Arial" w:hAnsi="Arial" w:cs="Arial"/>
          <w:sz w:val="24"/>
          <w:szCs w:val="24"/>
          <w:lang w:eastAsia="ru-RU"/>
        </w:rPr>
        <w:t>2) принять от технического специалиста флеш-носители с аудиозаписями ответов участников итогового собеседования из каждой аудитории проведения итогового собеседования.</w:t>
      </w:r>
    </w:p>
    <w:p w:rsidR="00212597" w:rsidRDefault="00212597" w:rsidP="00A67684">
      <w:pPr>
        <w:spacing w:after="0" w:line="240" w:lineRule="auto"/>
        <w:ind w:firstLine="709"/>
        <w:jc w:val="both"/>
        <w:rPr>
          <w:rFonts w:ascii="Arial" w:hAnsi="Arial" w:cs="Arial"/>
          <w:sz w:val="24"/>
          <w:szCs w:val="24"/>
          <w:lang w:eastAsia="ru-RU"/>
        </w:rPr>
      </w:pPr>
      <w:r>
        <w:rPr>
          <w:rFonts w:ascii="Arial" w:hAnsi="Arial" w:cs="Arial"/>
          <w:sz w:val="24"/>
          <w:szCs w:val="24"/>
          <w:lang w:eastAsia="ru-RU"/>
        </w:rPr>
        <w:t>3) </w:t>
      </w:r>
      <w:r w:rsidR="009D0FC9">
        <w:rPr>
          <w:rFonts w:ascii="Arial" w:hAnsi="Arial" w:cs="Arial"/>
          <w:sz w:val="24"/>
          <w:szCs w:val="24"/>
          <w:lang w:eastAsia="ru-RU"/>
        </w:rPr>
        <w:t>принять от организатора в аудитории ожидания</w:t>
      </w:r>
      <w:r>
        <w:rPr>
          <w:rFonts w:ascii="Arial" w:hAnsi="Arial" w:cs="Arial"/>
          <w:sz w:val="24"/>
          <w:szCs w:val="24"/>
          <w:lang w:eastAsia="ru-RU"/>
        </w:rPr>
        <w:t xml:space="preserve"> материалы, которые могут использовать участники итогового собеседования в период ожидания своей очереди в случае, если образовательная организация принимает решение об организации итогового собеседования вне учебного процесса: научно-популярные журналы, любые книги, журналы, газеты.</w:t>
      </w:r>
    </w:p>
    <w:p w:rsidR="00BA542E" w:rsidRPr="002111EF" w:rsidRDefault="00BA542E" w:rsidP="00A67684">
      <w:pPr>
        <w:spacing w:after="0" w:line="240" w:lineRule="auto"/>
        <w:ind w:firstLine="709"/>
        <w:jc w:val="both"/>
        <w:rPr>
          <w:rFonts w:ascii="Arial" w:hAnsi="Arial" w:cs="Arial"/>
          <w:sz w:val="24"/>
          <w:szCs w:val="24"/>
          <w:lang w:eastAsia="ru-RU"/>
        </w:rPr>
      </w:pPr>
      <w:r>
        <w:rPr>
          <w:rFonts w:ascii="Arial" w:hAnsi="Arial" w:cs="Arial"/>
          <w:sz w:val="24"/>
          <w:szCs w:val="24"/>
          <w:lang w:eastAsia="ru-RU"/>
        </w:rPr>
        <w:t xml:space="preserve">4) принять от общественного наблюдателя заполненную </w:t>
      </w:r>
      <w:r>
        <w:rPr>
          <w:rFonts w:ascii="Arial" w:eastAsia="Times New Roman" w:hAnsi="Arial" w:cs="Arial"/>
          <w:bCs/>
          <w:sz w:val="24"/>
          <w:szCs w:val="24"/>
          <w:lang w:eastAsia="ru-RU"/>
        </w:rPr>
        <w:t>справку по итогам проверки проведения итогового собеседования по русскому языку.</w:t>
      </w:r>
    </w:p>
    <w:p w:rsidR="00307B46" w:rsidRPr="002111EF" w:rsidRDefault="00307B46" w:rsidP="00912910">
      <w:pPr>
        <w:spacing w:after="0" w:line="240" w:lineRule="auto"/>
        <w:ind w:firstLine="710"/>
        <w:jc w:val="both"/>
        <w:rPr>
          <w:rFonts w:ascii="Arial" w:hAnsi="Arial" w:cs="Arial"/>
          <w:sz w:val="24"/>
          <w:szCs w:val="24"/>
          <w:lang w:eastAsia="ru-RU"/>
        </w:rPr>
      </w:pPr>
      <w:r w:rsidRPr="002111EF">
        <w:rPr>
          <w:rFonts w:ascii="Arial" w:hAnsi="Arial" w:cs="Arial"/>
          <w:sz w:val="24"/>
          <w:szCs w:val="24"/>
          <w:lang w:eastAsia="ru-RU"/>
        </w:rPr>
        <w:t xml:space="preserve">В случае выбора образовательной организацией варианта оценивания ответов участников итогового собеседования после проведения итогового собеседования: </w:t>
      </w:r>
    </w:p>
    <w:p w:rsidR="00307B46" w:rsidRPr="002111EF" w:rsidRDefault="00307B46" w:rsidP="00912910">
      <w:pPr>
        <w:spacing w:after="0" w:line="240" w:lineRule="auto"/>
        <w:ind w:firstLine="710"/>
        <w:jc w:val="both"/>
        <w:rPr>
          <w:rFonts w:ascii="Arial" w:hAnsi="Arial" w:cs="Arial"/>
          <w:sz w:val="24"/>
          <w:szCs w:val="24"/>
        </w:rPr>
      </w:pPr>
      <w:r w:rsidRPr="002111EF">
        <w:rPr>
          <w:rFonts w:ascii="Arial" w:hAnsi="Arial" w:cs="Arial"/>
          <w:sz w:val="24"/>
          <w:szCs w:val="24"/>
          <w:lang w:eastAsia="ru-RU"/>
        </w:rPr>
        <w:t xml:space="preserve">1) организовать проверку ответов участников итогового собеседования экспертами, </w:t>
      </w:r>
      <w:r w:rsidRPr="002111EF">
        <w:rPr>
          <w:rFonts w:ascii="Arial" w:hAnsi="Arial" w:cs="Arial"/>
          <w:sz w:val="24"/>
          <w:szCs w:val="24"/>
        </w:rPr>
        <w:t>непосредственно перед проверкой выдать эксперту</w:t>
      </w:r>
      <w:r w:rsidRPr="002111EF">
        <w:rPr>
          <w:rFonts w:ascii="Arial" w:hAnsi="Arial" w:cs="Arial"/>
          <w:sz w:val="24"/>
          <w:szCs w:val="24"/>
          <w:lang w:eastAsia="ru-RU"/>
        </w:rPr>
        <w:t xml:space="preserve"> по проверке ответов участников итогового собеседования</w:t>
      </w:r>
      <w:r w:rsidRPr="002111EF">
        <w:rPr>
          <w:rFonts w:ascii="Arial" w:hAnsi="Arial" w:cs="Arial"/>
          <w:sz w:val="24"/>
          <w:szCs w:val="24"/>
        </w:rPr>
        <w:t xml:space="preserve">: </w:t>
      </w:r>
    </w:p>
    <w:p w:rsidR="00307B46" w:rsidRPr="002111EF" w:rsidRDefault="00307B46" w:rsidP="00AD4583">
      <w:pPr>
        <w:widowControl w:val="0"/>
        <w:spacing w:after="0" w:line="240" w:lineRule="auto"/>
        <w:ind w:firstLine="709"/>
        <w:jc w:val="both"/>
        <w:rPr>
          <w:rFonts w:ascii="Arial" w:hAnsi="Arial" w:cs="Arial"/>
          <w:sz w:val="24"/>
          <w:szCs w:val="24"/>
          <w:lang w:eastAsia="ru-RU"/>
        </w:rPr>
      </w:pPr>
      <w:r w:rsidRPr="002111EF">
        <w:rPr>
          <w:rFonts w:ascii="Arial" w:hAnsi="Arial" w:cs="Arial"/>
          <w:sz w:val="24"/>
          <w:szCs w:val="24"/>
          <w:lang w:eastAsia="ru-RU"/>
        </w:rPr>
        <w:t>- критерии оценивания ответов участников итогового собеседования;</w:t>
      </w:r>
    </w:p>
    <w:p w:rsidR="00307B46" w:rsidRPr="002111EF" w:rsidRDefault="00307B46" w:rsidP="00AD4583">
      <w:pPr>
        <w:spacing w:after="0" w:line="240" w:lineRule="auto"/>
        <w:ind w:firstLine="710"/>
        <w:jc w:val="both"/>
        <w:rPr>
          <w:rFonts w:ascii="Arial" w:hAnsi="Arial" w:cs="Arial"/>
          <w:sz w:val="24"/>
          <w:szCs w:val="24"/>
        </w:rPr>
      </w:pPr>
      <w:r w:rsidRPr="002111EF">
        <w:rPr>
          <w:rFonts w:ascii="Arial" w:hAnsi="Arial" w:cs="Arial"/>
          <w:sz w:val="24"/>
          <w:szCs w:val="24"/>
        </w:rPr>
        <w:t>- черновики для внесения первичной информации по проверке ответов участников итогового собеседования (по количеству аудиторий);</w:t>
      </w:r>
    </w:p>
    <w:p w:rsidR="00307B46" w:rsidRPr="002111EF" w:rsidRDefault="00307B46" w:rsidP="00AD4583">
      <w:pPr>
        <w:spacing w:after="0" w:line="240" w:lineRule="auto"/>
        <w:ind w:firstLine="710"/>
        <w:jc w:val="both"/>
        <w:rPr>
          <w:rFonts w:ascii="Arial" w:hAnsi="Arial" w:cs="Arial"/>
          <w:sz w:val="24"/>
          <w:szCs w:val="24"/>
        </w:rPr>
      </w:pPr>
      <w:r w:rsidRPr="002111EF">
        <w:rPr>
          <w:rFonts w:ascii="Arial" w:hAnsi="Arial" w:cs="Arial"/>
          <w:sz w:val="24"/>
          <w:szCs w:val="24"/>
          <w:lang w:eastAsia="ru-RU"/>
        </w:rPr>
        <w:t>- бланки итогового собеседования;</w:t>
      </w:r>
    </w:p>
    <w:p w:rsidR="00307B46" w:rsidRPr="002111EF" w:rsidRDefault="00307B46" w:rsidP="00912910">
      <w:pPr>
        <w:spacing w:after="0" w:line="240" w:lineRule="auto"/>
        <w:ind w:firstLine="710"/>
        <w:jc w:val="both"/>
        <w:rPr>
          <w:rStyle w:val="af7"/>
          <w:sz w:val="24"/>
          <w:szCs w:val="24"/>
        </w:rPr>
      </w:pPr>
      <w:r w:rsidRPr="002111EF">
        <w:rPr>
          <w:rFonts w:ascii="Arial" w:hAnsi="Arial" w:cs="Arial"/>
          <w:sz w:val="24"/>
          <w:szCs w:val="24"/>
        </w:rPr>
        <w:t>- КИМ итогового собеседования</w:t>
      </w:r>
      <w:r w:rsidRPr="002111EF">
        <w:rPr>
          <w:rStyle w:val="af7"/>
          <w:rFonts w:ascii="Arial" w:hAnsi="Arial" w:cs="Arial"/>
          <w:sz w:val="24"/>
          <w:szCs w:val="24"/>
        </w:rPr>
        <w:t>;</w:t>
      </w:r>
    </w:p>
    <w:p w:rsidR="00307B46" w:rsidRPr="002111EF" w:rsidRDefault="00307B46" w:rsidP="00AD4583">
      <w:pPr>
        <w:widowControl w:val="0"/>
        <w:spacing w:after="0" w:line="240" w:lineRule="auto"/>
        <w:ind w:firstLine="709"/>
        <w:jc w:val="both"/>
        <w:rPr>
          <w:rFonts w:ascii="Arial" w:hAnsi="Arial" w:cs="Arial"/>
          <w:sz w:val="24"/>
          <w:szCs w:val="24"/>
          <w:lang w:eastAsia="ru-RU"/>
        </w:rPr>
      </w:pPr>
      <w:r w:rsidRPr="002111EF">
        <w:rPr>
          <w:rFonts w:ascii="Arial" w:hAnsi="Arial" w:cs="Arial"/>
          <w:sz w:val="24"/>
          <w:szCs w:val="24"/>
          <w:lang w:eastAsia="ru-RU"/>
        </w:rPr>
        <w:t xml:space="preserve">- возвратный доставочный пакет для упаковки бланков итогового собеседования; </w:t>
      </w:r>
    </w:p>
    <w:p w:rsidR="00307B46" w:rsidRPr="002111EF" w:rsidRDefault="00307B46" w:rsidP="00AD4583">
      <w:pPr>
        <w:widowControl w:val="0"/>
        <w:spacing w:after="0" w:line="240" w:lineRule="auto"/>
        <w:ind w:firstLine="709"/>
        <w:jc w:val="both"/>
        <w:rPr>
          <w:rFonts w:ascii="Arial" w:hAnsi="Arial" w:cs="Arial"/>
          <w:sz w:val="24"/>
          <w:szCs w:val="24"/>
          <w:lang w:eastAsia="ru-RU"/>
        </w:rPr>
      </w:pPr>
      <w:r w:rsidRPr="002111EF">
        <w:rPr>
          <w:rFonts w:ascii="Arial" w:hAnsi="Arial" w:cs="Arial"/>
          <w:sz w:val="24"/>
          <w:szCs w:val="24"/>
          <w:lang w:eastAsia="ru-RU"/>
        </w:rPr>
        <w:t xml:space="preserve">- сопроводительный бланк на возвратный доставочный пакет; </w:t>
      </w:r>
    </w:p>
    <w:p w:rsidR="00307B46" w:rsidRPr="002111EF" w:rsidRDefault="00307B46" w:rsidP="00912910">
      <w:pPr>
        <w:spacing w:after="0" w:line="240" w:lineRule="auto"/>
        <w:ind w:firstLine="710"/>
        <w:jc w:val="both"/>
        <w:rPr>
          <w:rFonts w:ascii="Arial" w:hAnsi="Arial" w:cs="Arial"/>
          <w:sz w:val="24"/>
          <w:szCs w:val="24"/>
        </w:rPr>
      </w:pPr>
      <w:r w:rsidRPr="002111EF">
        <w:rPr>
          <w:rFonts w:ascii="Arial" w:hAnsi="Arial" w:cs="Arial"/>
          <w:sz w:val="24"/>
          <w:szCs w:val="24"/>
        </w:rPr>
        <w:t>- аудиозаписи ответов участников итогового собеседования;</w:t>
      </w:r>
    </w:p>
    <w:p w:rsidR="00307B46" w:rsidRPr="002111EF" w:rsidRDefault="00307B46" w:rsidP="004430B9">
      <w:pPr>
        <w:widowControl w:val="0"/>
        <w:spacing w:after="0" w:line="240" w:lineRule="auto"/>
        <w:ind w:firstLine="709"/>
        <w:jc w:val="both"/>
        <w:rPr>
          <w:rFonts w:ascii="Arial" w:hAnsi="Arial" w:cs="Arial"/>
          <w:sz w:val="24"/>
          <w:szCs w:val="24"/>
          <w:lang w:eastAsia="ru-RU"/>
        </w:rPr>
      </w:pPr>
      <w:r w:rsidRPr="002111EF">
        <w:rPr>
          <w:rFonts w:ascii="Arial" w:hAnsi="Arial" w:cs="Arial"/>
          <w:sz w:val="24"/>
          <w:szCs w:val="24"/>
          <w:lang w:eastAsia="ru-RU"/>
        </w:rPr>
        <w:t xml:space="preserve">2) по окончании проведения проверки ответственный организатор должен принять от эксперта по проверке ответов участников итогового собеседования: </w:t>
      </w:r>
    </w:p>
    <w:p w:rsidR="00307B46" w:rsidRPr="002111EF" w:rsidRDefault="00307B46" w:rsidP="004430B9">
      <w:pPr>
        <w:widowControl w:val="0"/>
        <w:spacing w:after="0" w:line="240" w:lineRule="auto"/>
        <w:ind w:firstLine="709"/>
        <w:jc w:val="both"/>
        <w:rPr>
          <w:rFonts w:ascii="Arial" w:hAnsi="Arial" w:cs="Arial"/>
          <w:sz w:val="24"/>
          <w:szCs w:val="24"/>
          <w:lang w:eastAsia="ru-RU"/>
        </w:rPr>
      </w:pPr>
      <w:r w:rsidRPr="002111EF">
        <w:rPr>
          <w:rFonts w:ascii="Arial" w:hAnsi="Arial" w:cs="Arial"/>
          <w:sz w:val="24"/>
          <w:szCs w:val="24"/>
          <w:lang w:eastAsia="ru-RU"/>
        </w:rPr>
        <w:t xml:space="preserve">- запечатанные пакеты с бланками итогового собеседования (по количеству аудиторий); </w:t>
      </w:r>
    </w:p>
    <w:p w:rsidR="00307B46" w:rsidRPr="002111EF" w:rsidRDefault="00307B46" w:rsidP="004430B9">
      <w:pPr>
        <w:widowControl w:val="0"/>
        <w:spacing w:after="0" w:line="240" w:lineRule="auto"/>
        <w:ind w:firstLine="709"/>
        <w:jc w:val="both"/>
        <w:rPr>
          <w:rFonts w:ascii="Arial" w:hAnsi="Arial" w:cs="Arial"/>
          <w:sz w:val="24"/>
          <w:szCs w:val="24"/>
          <w:lang w:eastAsia="ru-RU"/>
        </w:rPr>
      </w:pPr>
      <w:r w:rsidRPr="002111EF">
        <w:rPr>
          <w:rFonts w:ascii="Arial" w:hAnsi="Arial" w:cs="Arial"/>
          <w:sz w:val="24"/>
          <w:szCs w:val="24"/>
          <w:lang w:eastAsia="ru-RU"/>
        </w:rPr>
        <w:t>- черновики для внесения первичной информации по оцениванию ответов участника итогового собеседования (по количеству аудиторий);</w:t>
      </w:r>
    </w:p>
    <w:p w:rsidR="00307B46" w:rsidRPr="002111EF" w:rsidRDefault="00307B46" w:rsidP="004430B9">
      <w:pPr>
        <w:widowControl w:val="0"/>
        <w:spacing w:after="0" w:line="240" w:lineRule="auto"/>
        <w:ind w:firstLine="709"/>
        <w:jc w:val="both"/>
        <w:rPr>
          <w:rFonts w:ascii="Arial" w:hAnsi="Arial" w:cs="Arial"/>
          <w:sz w:val="24"/>
          <w:szCs w:val="24"/>
          <w:lang w:eastAsia="ru-RU"/>
        </w:rPr>
      </w:pPr>
      <w:r w:rsidRPr="002111EF">
        <w:rPr>
          <w:rFonts w:ascii="Arial" w:hAnsi="Arial" w:cs="Arial"/>
          <w:sz w:val="24"/>
          <w:szCs w:val="24"/>
          <w:lang w:eastAsia="ru-RU"/>
        </w:rPr>
        <w:t>- критерии оценивания ответов участников итогового собеседования;</w:t>
      </w:r>
    </w:p>
    <w:p w:rsidR="00307B46" w:rsidRPr="002111EF" w:rsidRDefault="00307B46" w:rsidP="00DC5055">
      <w:pPr>
        <w:spacing w:after="0" w:line="240" w:lineRule="auto"/>
        <w:ind w:firstLine="710"/>
        <w:jc w:val="both"/>
        <w:rPr>
          <w:rStyle w:val="af7"/>
          <w:sz w:val="24"/>
          <w:szCs w:val="24"/>
        </w:rPr>
      </w:pPr>
      <w:r w:rsidRPr="002111EF">
        <w:rPr>
          <w:rFonts w:ascii="Arial" w:hAnsi="Arial" w:cs="Arial"/>
          <w:sz w:val="24"/>
          <w:szCs w:val="24"/>
        </w:rPr>
        <w:t>- КИМ итогового собеседования</w:t>
      </w:r>
      <w:r w:rsidRPr="002111EF">
        <w:rPr>
          <w:rStyle w:val="af7"/>
          <w:rFonts w:ascii="Arial" w:hAnsi="Arial" w:cs="Arial"/>
          <w:sz w:val="24"/>
          <w:szCs w:val="24"/>
        </w:rPr>
        <w:t>;</w:t>
      </w:r>
    </w:p>
    <w:p w:rsidR="00307B46" w:rsidRPr="002111EF" w:rsidRDefault="00307B46" w:rsidP="00DC5055">
      <w:pPr>
        <w:spacing w:after="0" w:line="240" w:lineRule="auto"/>
        <w:ind w:firstLine="710"/>
        <w:jc w:val="both"/>
        <w:rPr>
          <w:rFonts w:ascii="Arial" w:hAnsi="Arial" w:cs="Arial"/>
          <w:sz w:val="24"/>
          <w:szCs w:val="24"/>
        </w:rPr>
      </w:pPr>
      <w:r w:rsidRPr="002111EF">
        <w:rPr>
          <w:rFonts w:ascii="Arial" w:hAnsi="Arial" w:cs="Arial"/>
          <w:sz w:val="24"/>
          <w:szCs w:val="24"/>
        </w:rPr>
        <w:t>- аудиозаписи ответов участников итогового собеседования.</w:t>
      </w:r>
    </w:p>
    <w:p w:rsidR="00307B46" w:rsidRPr="002111EF" w:rsidRDefault="00307B46" w:rsidP="00A67684">
      <w:pPr>
        <w:spacing w:after="0" w:line="240" w:lineRule="auto"/>
        <w:ind w:firstLine="709"/>
        <w:jc w:val="both"/>
        <w:rPr>
          <w:rFonts w:ascii="Arial" w:hAnsi="Arial" w:cs="Arial"/>
          <w:sz w:val="24"/>
          <w:szCs w:val="24"/>
          <w:lang w:eastAsia="ru-RU"/>
        </w:rPr>
      </w:pPr>
      <w:r w:rsidRPr="002111EF">
        <w:rPr>
          <w:rFonts w:ascii="Arial" w:hAnsi="Arial" w:cs="Arial"/>
          <w:sz w:val="24"/>
          <w:szCs w:val="24"/>
          <w:lang w:eastAsia="ru-RU"/>
        </w:rPr>
        <w:t>По завершения проверки и ознакомления участников итогового собеседования с результатами:</w:t>
      </w:r>
    </w:p>
    <w:p w:rsidR="00307B46" w:rsidRPr="002111EF" w:rsidRDefault="00307B46" w:rsidP="00A67684">
      <w:pPr>
        <w:spacing w:after="0" w:line="240" w:lineRule="auto"/>
        <w:ind w:firstLine="709"/>
        <w:jc w:val="both"/>
        <w:rPr>
          <w:rFonts w:ascii="Arial" w:hAnsi="Arial" w:cs="Arial"/>
          <w:sz w:val="24"/>
          <w:szCs w:val="24"/>
          <w:lang w:eastAsia="ru-RU"/>
        </w:rPr>
      </w:pPr>
      <w:r w:rsidRPr="002111EF">
        <w:rPr>
          <w:rFonts w:ascii="Arial" w:hAnsi="Arial" w:cs="Arial"/>
          <w:sz w:val="24"/>
          <w:szCs w:val="24"/>
          <w:lang w:eastAsia="ru-RU"/>
        </w:rPr>
        <w:lastRenderedPageBreak/>
        <w:t>1) обеспечить передачу на бумажных носителях в региональный центр обработки информации или специалисту муниципального органа управления образованием, ответственному за проведение итогового собеседования:</w:t>
      </w:r>
    </w:p>
    <w:p w:rsidR="00307B46" w:rsidRPr="002111EF" w:rsidRDefault="00307B46" w:rsidP="00A67684">
      <w:pPr>
        <w:widowControl w:val="0"/>
        <w:spacing w:after="0" w:line="240" w:lineRule="auto"/>
        <w:ind w:firstLine="709"/>
        <w:jc w:val="both"/>
        <w:rPr>
          <w:rFonts w:ascii="Arial" w:hAnsi="Arial" w:cs="Arial"/>
          <w:sz w:val="24"/>
          <w:szCs w:val="24"/>
          <w:lang w:eastAsia="ru-RU"/>
        </w:rPr>
      </w:pPr>
      <w:r w:rsidRPr="002111EF">
        <w:rPr>
          <w:rFonts w:ascii="Arial" w:hAnsi="Arial" w:cs="Arial"/>
          <w:sz w:val="24"/>
          <w:szCs w:val="24"/>
          <w:lang w:eastAsia="ru-RU"/>
        </w:rPr>
        <w:t>- запечатанных пакетов с бланками итогового собеседования (по количеству аудиторий);</w:t>
      </w:r>
    </w:p>
    <w:p w:rsidR="00307B46" w:rsidRPr="002111EF" w:rsidRDefault="00307B46" w:rsidP="00A67684">
      <w:pPr>
        <w:widowControl w:val="0"/>
        <w:spacing w:after="0" w:line="240" w:lineRule="auto"/>
        <w:ind w:firstLine="709"/>
        <w:jc w:val="both"/>
        <w:rPr>
          <w:rFonts w:ascii="Arial" w:hAnsi="Arial" w:cs="Arial"/>
          <w:sz w:val="24"/>
          <w:szCs w:val="24"/>
          <w:lang w:eastAsia="ru-RU"/>
        </w:rPr>
      </w:pPr>
      <w:r w:rsidRPr="002111EF">
        <w:rPr>
          <w:rFonts w:ascii="Arial" w:hAnsi="Arial" w:cs="Arial"/>
          <w:sz w:val="24"/>
          <w:szCs w:val="24"/>
          <w:lang w:eastAsia="ru-RU"/>
        </w:rPr>
        <w:t>- черновиков для внесения первичной информации по оцениванию ответов участника итогового собеседования (по количеству аудиторий);</w:t>
      </w:r>
    </w:p>
    <w:p w:rsidR="00307B46" w:rsidRDefault="00307B46" w:rsidP="00A67684">
      <w:pPr>
        <w:widowControl w:val="0"/>
        <w:spacing w:after="0" w:line="240" w:lineRule="auto"/>
        <w:ind w:firstLine="709"/>
        <w:jc w:val="both"/>
        <w:rPr>
          <w:rFonts w:ascii="Arial" w:hAnsi="Arial" w:cs="Arial"/>
          <w:sz w:val="24"/>
          <w:szCs w:val="24"/>
          <w:lang w:eastAsia="ru-RU"/>
        </w:rPr>
      </w:pPr>
      <w:r w:rsidRPr="002111EF">
        <w:rPr>
          <w:rFonts w:ascii="Arial" w:hAnsi="Arial" w:cs="Arial"/>
          <w:sz w:val="24"/>
          <w:szCs w:val="24"/>
          <w:lang w:eastAsia="ru-RU"/>
        </w:rPr>
        <w:t xml:space="preserve">- списка участников итогового собеседования; </w:t>
      </w:r>
    </w:p>
    <w:p w:rsidR="00BA542E" w:rsidRPr="002111EF" w:rsidRDefault="00BA542E" w:rsidP="00A67684">
      <w:pPr>
        <w:widowControl w:val="0"/>
        <w:spacing w:after="0" w:line="240" w:lineRule="auto"/>
        <w:ind w:firstLine="709"/>
        <w:jc w:val="both"/>
        <w:rPr>
          <w:rFonts w:ascii="Arial" w:hAnsi="Arial" w:cs="Arial"/>
          <w:sz w:val="24"/>
          <w:szCs w:val="24"/>
          <w:lang w:eastAsia="ru-RU"/>
        </w:rPr>
      </w:pPr>
      <w:r>
        <w:rPr>
          <w:rFonts w:ascii="Arial" w:hAnsi="Arial" w:cs="Arial"/>
          <w:sz w:val="24"/>
          <w:szCs w:val="24"/>
          <w:lang w:eastAsia="ru-RU"/>
        </w:rPr>
        <w:t xml:space="preserve">- </w:t>
      </w:r>
      <w:r>
        <w:rPr>
          <w:rFonts w:ascii="Arial" w:eastAsia="Times New Roman" w:hAnsi="Arial" w:cs="Arial"/>
          <w:bCs/>
          <w:sz w:val="24"/>
          <w:szCs w:val="24"/>
          <w:lang w:eastAsia="ru-RU"/>
        </w:rPr>
        <w:t xml:space="preserve">справки общественного </w:t>
      </w:r>
      <w:r w:rsidR="009F1861">
        <w:rPr>
          <w:rFonts w:ascii="Arial" w:eastAsia="Times New Roman" w:hAnsi="Arial" w:cs="Arial"/>
          <w:bCs/>
          <w:sz w:val="24"/>
          <w:szCs w:val="24"/>
          <w:lang w:eastAsia="ru-RU"/>
        </w:rPr>
        <w:t xml:space="preserve">наблюдателя </w:t>
      </w:r>
      <w:r>
        <w:rPr>
          <w:rFonts w:ascii="Arial" w:eastAsia="Times New Roman" w:hAnsi="Arial" w:cs="Arial"/>
          <w:bCs/>
          <w:sz w:val="24"/>
          <w:szCs w:val="24"/>
          <w:lang w:eastAsia="ru-RU"/>
        </w:rPr>
        <w:t>по итогам проверки проведения итогового собеседования по русскому языку</w:t>
      </w:r>
      <w:r w:rsidR="009F1861">
        <w:rPr>
          <w:rFonts w:ascii="Arial" w:eastAsia="Times New Roman" w:hAnsi="Arial" w:cs="Arial"/>
          <w:bCs/>
          <w:sz w:val="24"/>
          <w:szCs w:val="24"/>
          <w:lang w:eastAsia="ru-RU"/>
        </w:rPr>
        <w:t>;</w:t>
      </w:r>
    </w:p>
    <w:p w:rsidR="00307B46" w:rsidRPr="002111EF" w:rsidRDefault="00307B46" w:rsidP="00A67684">
      <w:pPr>
        <w:spacing w:after="0" w:line="240" w:lineRule="auto"/>
        <w:ind w:firstLine="709"/>
        <w:jc w:val="both"/>
        <w:rPr>
          <w:rFonts w:ascii="Arial" w:hAnsi="Arial" w:cs="Arial"/>
          <w:sz w:val="24"/>
          <w:szCs w:val="24"/>
          <w:lang w:eastAsia="ru-RU"/>
        </w:rPr>
      </w:pPr>
      <w:r w:rsidRPr="002111EF">
        <w:rPr>
          <w:rFonts w:ascii="Arial" w:hAnsi="Arial" w:cs="Arial"/>
          <w:sz w:val="24"/>
          <w:szCs w:val="24"/>
          <w:lang w:eastAsia="ru-RU"/>
        </w:rPr>
        <w:t>2) обеспечить передачу в региональный центр обработки информации или специалисту муниципального органа управления образованием, ответственному за проведение итогового собеседования, данных аудио-файлов с записями ответов участников итогового собеседования на флеш-носителях либо по защищенной сети передачи;</w:t>
      </w:r>
    </w:p>
    <w:p w:rsidR="00307B46" w:rsidRPr="002111EF" w:rsidRDefault="00307B46" w:rsidP="00AC52D4">
      <w:pPr>
        <w:spacing w:after="0" w:line="240" w:lineRule="auto"/>
        <w:ind w:firstLine="710"/>
        <w:jc w:val="both"/>
      </w:pPr>
      <w:r w:rsidRPr="002111EF">
        <w:rPr>
          <w:rFonts w:ascii="Arial" w:hAnsi="Arial" w:cs="Arial"/>
          <w:sz w:val="24"/>
          <w:szCs w:val="24"/>
          <w:lang w:eastAsia="ru-RU"/>
        </w:rPr>
        <w:t xml:space="preserve">3) обеспечить </w:t>
      </w:r>
      <w:r w:rsidRPr="002111EF">
        <w:rPr>
          <w:rFonts w:ascii="Arial" w:hAnsi="Arial" w:cs="Arial"/>
          <w:sz w:val="24"/>
          <w:szCs w:val="24"/>
        </w:rPr>
        <w:t>хранение в образовательной организации до 1 марта года, следующего за годом проведения итогового собеседования, ведомостей</w:t>
      </w:r>
      <w:r w:rsidRPr="002111EF">
        <w:rPr>
          <w:rFonts w:ascii="Arial" w:hAnsi="Arial" w:cs="Arial"/>
          <w:sz w:val="24"/>
          <w:szCs w:val="24"/>
          <w:lang w:eastAsia="ru-RU"/>
        </w:rPr>
        <w:t xml:space="preserve"> учета проведения итогового собеседования в аудитории (по количеству аудиторий)</w:t>
      </w:r>
      <w:r w:rsidRPr="002111EF">
        <w:rPr>
          <w:rFonts w:ascii="Arial" w:hAnsi="Arial" w:cs="Arial"/>
          <w:sz w:val="24"/>
          <w:szCs w:val="24"/>
        </w:rPr>
        <w:t xml:space="preserve">, КИМ итогового собеседования, </w:t>
      </w:r>
      <w:r w:rsidRPr="002111EF">
        <w:rPr>
          <w:rFonts w:ascii="Arial" w:hAnsi="Arial" w:cs="Arial"/>
          <w:sz w:val="24"/>
          <w:szCs w:val="24"/>
          <w:lang w:eastAsia="ru-RU"/>
        </w:rPr>
        <w:t xml:space="preserve">критериев оценивания ответов участников итогового собеседования, </w:t>
      </w:r>
      <w:r w:rsidRPr="002111EF">
        <w:rPr>
          <w:rFonts w:ascii="Arial" w:hAnsi="Arial" w:cs="Arial"/>
          <w:sz w:val="24"/>
          <w:szCs w:val="24"/>
        </w:rPr>
        <w:t>аудиозаписи ответов участников итогового собеседования</w:t>
      </w:r>
      <w:r w:rsidRPr="002111EF">
        <w:rPr>
          <w:rFonts w:ascii="Arial" w:hAnsi="Arial" w:cs="Arial"/>
        </w:rPr>
        <w:t>.</w:t>
      </w:r>
    </w:p>
    <w:p w:rsidR="00307B46" w:rsidRPr="002111EF" w:rsidRDefault="00307B46" w:rsidP="00A67684">
      <w:pPr>
        <w:spacing w:after="0" w:line="240" w:lineRule="auto"/>
        <w:ind w:firstLine="709"/>
        <w:jc w:val="both"/>
        <w:rPr>
          <w:rFonts w:ascii="Arial" w:hAnsi="Arial" w:cs="Arial"/>
          <w:sz w:val="24"/>
          <w:szCs w:val="24"/>
          <w:lang w:eastAsia="ru-RU"/>
        </w:rPr>
      </w:pPr>
    </w:p>
    <w:p w:rsidR="00563C3F" w:rsidRDefault="00563C3F" w:rsidP="009F1861">
      <w:pPr>
        <w:tabs>
          <w:tab w:val="center" w:pos="5387"/>
        </w:tabs>
        <w:spacing w:after="0" w:line="240" w:lineRule="auto"/>
        <w:ind w:left="5387"/>
        <w:jc w:val="right"/>
        <w:rPr>
          <w:rFonts w:ascii="Arial" w:hAnsi="Arial" w:cs="Arial"/>
          <w:sz w:val="24"/>
          <w:szCs w:val="24"/>
        </w:rPr>
        <w:sectPr w:rsidR="00563C3F" w:rsidSect="004E00A2">
          <w:pgSz w:w="11906" w:h="16838"/>
          <w:pgMar w:top="1134" w:right="567" w:bottom="1134" w:left="1418" w:header="709" w:footer="709" w:gutter="0"/>
          <w:cols w:space="708"/>
          <w:docGrid w:linePitch="360"/>
        </w:sectPr>
      </w:pPr>
    </w:p>
    <w:p w:rsidR="009F1861" w:rsidRDefault="009F1861" w:rsidP="009F1861">
      <w:pPr>
        <w:tabs>
          <w:tab w:val="center" w:pos="5387"/>
        </w:tabs>
        <w:spacing w:after="0" w:line="240" w:lineRule="auto"/>
        <w:ind w:left="5387"/>
        <w:jc w:val="right"/>
        <w:rPr>
          <w:rFonts w:ascii="Arial" w:hAnsi="Arial" w:cs="Arial"/>
          <w:sz w:val="24"/>
          <w:szCs w:val="24"/>
          <w:lang w:eastAsia="ru-RU"/>
        </w:rPr>
      </w:pPr>
      <w:r>
        <w:rPr>
          <w:rFonts w:ascii="Arial" w:hAnsi="Arial" w:cs="Arial"/>
          <w:sz w:val="24"/>
          <w:szCs w:val="24"/>
          <w:lang w:eastAsia="ru-RU"/>
        </w:rPr>
        <w:lastRenderedPageBreak/>
        <w:t>Приложение 1</w:t>
      </w:r>
    </w:p>
    <w:p w:rsidR="009F1861" w:rsidRDefault="009F1861" w:rsidP="00BA3543">
      <w:pPr>
        <w:tabs>
          <w:tab w:val="center" w:pos="5387"/>
        </w:tabs>
        <w:spacing w:after="0" w:line="240" w:lineRule="auto"/>
        <w:ind w:left="5387"/>
        <w:rPr>
          <w:rFonts w:ascii="Arial" w:hAnsi="Arial" w:cs="Arial"/>
          <w:sz w:val="24"/>
          <w:szCs w:val="24"/>
          <w:lang w:eastAsia="ru-RU"/>
        </w:rPr>
      </w:pPr>
    </w:p>
    <w:p w:rsidR="009F1861" w:rsidRDefault="009F1861" w:rsidP="00BA3543">
      <w:pPr>
        <w:tabs>
          <w:tab w:val="center" w:pos="5387"/>
        </w:tabs>
        <w:spacing w:after="0" w:line="240" w:lineRule="auto"/>
        <w:ind w:left="5387"/>
        <w:rPr>
          <w:rFonts w:ascii="Arial" w:hAnsi="Arial" w:cs="Arial"/>
          <w:sz w:val="24"/>
          <w:szCs w:val="24"/>
          <w:lang w:eastAsia="ru-RU"/>
        </w:rPr>
      </w:pPr>
    </w:p>
    <w:p w:rsidR="009F1861" w:rsidRDefault="009F1861" w:rsidP="00BA3543">
      <w:pPr>
        <w:tabs>
          <w:tab w:val="center" w:pos="5387"/>
        </w:tabs>
        <w:spacing w:after="0" w:line="240" w:lineRule="auto"/>
        <w:ind w:left="5387"/>
        <w:rPr>
          <w:rFonts w:ascii="Arial" w:hAnsi="Arial" w:cs="Arial"/>
          <w:sz w:val="24"/>
          <w:szCs w:val="24"/>
          <w:lang w:eastAsia="ru-RU"/>
        </w:rPr>
      </w:pPr>
    </w:p>
    <w:p w:rsidR="009F1861" w:rsidRDefault="0052451B" w:rsidP="00563C3F">
      <w:pPr>
        <w:spacing w:after="0" w:line="240" w:lineRule="auto"/>
        <w:ind w:left="142"/>
        <w:rPr>
          <w:rFonts w:ascii="Arial" w:hAnsi="Arial" w:cs="Arial"/>
          <w:sz w:val="24"/>
          <w:szCs w:val="24"/>
          <w:lang w:eastAsia="ru-RU"/>
        </w:rPr>
      </w:pPr>
      <w:r w:rsidRPr="00A453F7">
        <w:rPr>
          <w:rFonts w:ascii="Arial" w:hAnsi="Arial" w:cs="Arial"/>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8.1pt;height:419.85pt">
            <v:imagedata r:id="rId11" o:title="сопроводительный бланк"/>
          </v:shape>
        </w:pict>
      </w:r>
    </w:p>
    <w:p w:rsidR="00563C3F" w:rsidRDefault="00563C3F" w:rsidP="00BA3543">
      <w:pPr>
        <w:tabs>
          <w:tab w:val="center" w:pos="5387"/>
        </w:tabs>
        <w:spacing w:after="0" w:line="240" w:lineRule="auto"/>
        <w:ind w:left="5387"/>
        <w:rPr>
          <w:rFonts w:ascii="Arial" w:hAnsi="Arial" w:cs="Arial"/>
          <w:sz w:val="24"/>
          <w:szCs w:val="24"/>
          <w:lang w:eastAsia="ru-RU"/>
        </w:rPr>
        <w:sectPr w:rsidR="00563C3F" w:rsidSect="00563C3F">
          <w:pgSz w:w="16838" w:h="11906" w:orient="landscape"/>
          <w:pgMar w:top="567" w:right="1134" w:bottom="1418" w:left="1134" w:header="709" w:footer="709" w:gutter="0"/>
          <w:cols w:space="708"/>
          <w:docGrid w:linePitch="360"/>
        </w:sectPr>
      </w:pPr>
    </w:p>
    <w:p w:rsidR="009F1861" w:rsidRDefault="009F1861" w:rsidP="009F1861">
      <w:pPr>
        <w:tabs>
          <w:tab w:val="center" w:pos="5387"/>
        </w:tabs>
        <w:spacing w:after="0" w:line="240" w:lineRule="auto"/>
        <w:ind w:left="5387"/>
        <w:jc w:val="right"/>
        <w:rPr>
          <w:rFonts w:ascii="Arial" w:hAnsi="Arial" w:cs="Arial"/>
          <w:sz w:val="24"/>
          <w:szCs w:val="24"/>
          <w:lang w:eastAsia="ru-RU"/>
        </w:rPr>
      </w:pPr>
      <w:r>
        <w:rPr>
          <w:rFonts w:ascii="Arial" w:hAnsi="Arial" w:cs="Arial"/>
          <w:sz w:val="24"/>
          <w:szCs w:val="24"/>
          <w:lang w:eastAsia="ru-RU"/>
        </w:rPr>
        <w:lastRenderedPageBreak/>
        <w:t>Приложение 2</w:t>
      </w:r>
    </w:p>
    <w:tbl>
      <w:tblPr>
        <w:tblW w:w="12082" w:type="dxa"/>
        <w:tblInd w:w="-318" w:type="dxa"/>
        <w:tblLayout w:type="fixed"/>
        <w:tblLook w:val="04A0"/>
      </w:tblPr>
      <w:tblGrid>
        <w:gridCol w:w="395"/>
        <w:gridCol w:w="150"/>
        <w:gridCol w:w="69"/>
        <w:gridCol w:w="124"/>
        <w:gridCol w:w="291"/>
        <w:gridCol w:w="159"/>
        <w:gridCol w:w="133"/>
        <w:gridCol w:w="106"/>
        <w:gridCol w:w="186"/>
        <w:gridCol w:w="106"/>
        <w:gridCol w:w="136"/>
        <w:gridCol w:w="50"/>
        <w:gridCol w:w="106"/>
        <w:gridCol w:w="136"/>
        <w:gridCol w:w="65"/>
        <w:gridCol w:w="107"/>
        <w:gridCol w:w="266"/>
        <w:gridCol w:w="321"/>
        <w:gridCol w:w="321"/>
        <w:gridCol w:w="321"/>
        <w:gridCol w:w="321"/>
        <w:gridCol w:w="321"/>
        <w:gridCol w:w="309"/>
        <w:gridCol w:w="14"/>
        <w:gridCol w:w="81"/>
        <w:gridCol w:w="197"/>
        <w:gridCol w:w="14"/>
        <w:gridCol w:w="126"/>
        <w:gridCol w:w="166"/>
        <w:gridCol w:w="337"/>
        <w:gridCol w:w="337"/>
        <w:gridCol w:w="477"/>
        <w:gridCol w:w="831"/>
        <w:gridCol w:w="72"/>
        <w:gridCol w:w="441"/>
        <w:gridCol w:w="76"/>
        <w:gridCol w:w="86"/>
        <w:gridCol w:w="49"/>
        <w:gridCol w:w="192"/>
        <w:gridCol w:w="249"/>
        <w:gridCol w:w="303"/>
        <w:gridCol w:w="96"/>
        <w:gridCol w:w="42"/>
        <w:gridCol w:w="399"/>
        <w:gridCol w:w="42"/>
        <w:gridCol w:w="399"/>
        <w:gridCol w:w="42"/>
        <w:gridCol w:w="399"/>
        <w:gridCol w:w="42"/>
        <w:gridCol w:w="483"/>
        <w:gridCol w:w="214"/>
        <w:gridCol w:w="19"/>
        <w:gridCol w:w="217"/>
        <w:gridCol w:w="236"/>
        <w:gridCol w:w="236"/>
        <w:gridCol w:w="669"/>
      </w:tblGrid>
      <w:tr w:rsidR="009F1861" w:rsidRPr="00B92B16" w:rsidTr="00734B44">
        <w:trPr>
          <w:gridAfter w:val="6"/>
          <w:wAfter w:w="1591" w:type="dxa"/>
          <w:trHeight w:val="360"/>
        </w:trPr>
        <w:tc>
          <w:tcPr>
            <w:tcW w:w="10491" w:type="dxa"/>
            <w:gridSpan w:val="50"/>
            <w:tcBorders>
              <w:top w:val="nil"/>
              <w:left w:val="nil"/>
              <w:bottom w:val="single" w:sz="4" w:space="0" w:color="auto"/>
              <w:right w:val="nil"/>
            </w:tcBorders>
            <w:shd w:val="clear" w:color="auto" w:fill="auto"/>
            <w:noWrap/>
            <w:vAlign w:val="bottom"/>
          </w:tcPr>
          <w:p w:rsidR="009F1861" w:rsidRPr="009F1861" w:rsidRDefault="009F1861" w:rsidP="00734B44">
            <w:pPr>
              <w:spacing w:after="0" w:line="240" w:lineRule="auto"/>
              <w:jc w:val="center"/>
              <w:rPr>
                <w:rFonts w:ascii="Arial" w:eastAsia="Times New Roman" w:hAnsi="Arial" w:cs="Arial"/>
                <w:bCs/>
                <w:sz w:val="24"/>
                <w:szCs w:val="24"/>
                <w:lang w:eastAsia="ru-RU"/>
              </w:rPr>
            </w:pPr>
          </w:p>
          <w:p w:rsidR="009F1861" w:rsidRPr="009F1861" w:rsidRDefault="009F1861" w:rsidP="00734B44">
            <w:pPr>
              <w:spacing w:after="0" w:line="240" w:lineRule="auto"/>
              <w:jc w:val="center"/>
              <w:rPr>
                <w:rFonts w:ascii="Arial" w:eastAsia="Times New Roman" w:hAnsi="Arial" w:cs="Arial"/>
                <w:bCs/>
                <w:sz w:val="24"/>
                <w:szCs w:val="24"/>
                <w:lang w:eastAsia="ru-RU"/>
              </w:rPr>
            </w:pPr>
          </w:p>
          <w:p w:rsidR="009F1861" w:rsidRDefault="009F1861" w:rsidP="00734B44">
            <w:pPr>
              <w:spacing w:after="0" w:line="240" w:lineRule="auto"/>
              <w:jc w:val="center"/>
              <w:rPr>
                <w:rFonts w:ascii="Arial" w:eastAsia="Times New Roman" w:hAnsi="Arial" w:cs="Arial"/>
                <w:b/>
                <w:bCs/>
                <w:sz w:val="24"/>
                <w:szCs w:val="24"/>
                <w:lang w:eastAsia="ru-RU"/>
              </w:rPr>
            </w:pPr>
            <w:r w:rsidRPr="00B92B16">
              <w:rPr>
                <w:rFonts w:ascii="Arial" w:eastAsia="Times New Roman" w:hAnsi="Arial" w:cs="Arial"/>
                <w:b/>
                <w:bCs/>
                <w:sz w:val="24"/>
                <w:szCs w:val="24"/>
                <w:lang w:eastAsia="ru-RU"/>
              </w:rPr>
              <w:t xml:space="preserve">Справка по итогам проверки проведения </w:t>
            </w:r>
            <w:r>
              <w:rPr>
                <w:rFonts w:ascii="Arial" w:eastAsia="Times New Roman" w:hAnsi="Arial" w:cs="Arial"/>
                <w:b/>
                <w:bCs/>
                <w:sz w:val="24"/>
                <w:szCs w:val="24"/>
                <w:lang w:eastAsia="ru-RU"/>
              </w:rPr>
              <w:t>итогового собеседования</w:t>
            </w:r>
          </w:p>
          <w:p w:rsidR="009F1861" w:rsidRPr="00B92B16" w:rsidRDefault="009F1861" w:rsidP="00734B44">
            <w:pPr>
              <w:spacing w:after="0" w:line="240" w:lineRule="auto"/>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по русскому языку</w:t>
            </w:r>
          </w:p>
        </w:tc>
      </w:tr>
      <w:tr w:rsidR="009F1861" w:rsidRPr="00F71C3E" w:rsidTr="00734B44">
        <w:trPr>
          <w:gridAfter w:val="6"/>
          <w:wAfter w:w="1591" w:type="dxa"/>
          <w:trHeight w:val="270"/>
        </w:trPr>
        <w:tc>
          <w:tcPr>
            <w:tcW w:w="10491" w:type="dxa"/>
            <w:gridSpan w:val="50"/>
            <w:tcBorders>
              <w:top w:val="nil"/>
              <w:left w:val="nil"/>
              <w:bottom w:val="nil"/>
              <w:right w:val="nil"/>
            </w:tcBorders>
            <w:shd w:val="clear" w:color="auto" w:fill="auto"/>
            <w:noWrap/>
          </w:tcPr>
          <w:p w:rsidR="009F1861" w:rsidRPr="00F71C3E" w:rsidRDefault="009F1861" w:rsidP="00734B44">
            <w:pPr>
              <w:spacing w:after="0" w:line="240" w:lineRule="auto"/>
              <w:jc w:val="center"/>
              <w:rPr>
                <w:rFonts w:ascii="Times New Roman" w:eastAsia="Times New Roman" w:hAnsi="Times New Roman"/>
                <w:sz w:val="16"/>
                <w:szCs w:val="16"/>
                <w:lang w:eastAsia="ru-RU"/>
              </w:rPr>
            </w:pPr>
            <w:r w:rsidRPr="00F71C3E">
              <w:rPr>
                <w:rFonts w:ascii="Times New Roman" w:eastAsia="Times New Roman" w:hAnsi="Times New Roman"/>
                <w:sz w:val="16"/>
                <w:szCs w:val="16"/>
                <w:lang w:eastAsia="ru-RU"/>
              </w:rPr>
              <w:t>(наименование формы)</w:t>
            </w:r>
          </w:p>
        </w:tc>
      </w:tr>
      <w:tr w:rsidR="009F1861" w:rsidRPr="00F71C3E" w:rsidTr="00734B44">
        <w:trPr>
          <w:gridAfter w:val="6"/>
          <w:wAfter w:w="1591" w:type="dxa"/>
          <w:trHeight w:val="360"/>
        </w:trPr>
        <w:tc>
          <w:tcPr>
            <w:tcW w:w="10491" w:type="dxa"/>
            <w:gridSpan w:val="50"/>
            <w:tcBorders>
              <w:top w:val="nil"/>
              <w:left w:val="nil"/>
              <w:bottom w:val="single" w:sz="4" w:space="0" w:color="000000"/>
              <w:right w:val="nil"/>
            </w:tcBorders>
            <w:shd w:val="clear" w:color="auto" w:fill="auto"/>
            <w:vAlign w:val="center"/>
          </w:tcPr>
          <w:p w:rsidR="009F1861" w:rsidRPr="00F71C3E" w:rsidRDefault="009F1861" w:rsidP="00734B44">
            <w:pPr>
              <w:spacing w:after="0" w:line="240" w:lineRule="auto"/>
              <w:jc w:val="center"/>
              <w:rPr>
                <w:rFonts w:ascii="Times New Roman" w:eastAsia="Times New Roman" w:hAnsi="Times New Roman"/>
                <w:sz w:val="28"/>
                <w:szCs w:val="28"/>
                <w:lang w:eastAsia="ru-RU"/>
              </w:rPr>
            </w:pPr>
          </w:p>
        </w:tc>
      </w:tr>
      <w:tr w:rsidR="009F1861" w:rsidRPr="00F71C3E" w:rsidTr="00734B44">
        <w:trPr>
          <w:gridAfter w:val="6"/>
          <w:wAfter w:w="1591" w:type="dxa"/>
          <w:trHeight w:val="255"/>
        </w:trPr>
        <w:tc>
          <w:tcPr>
            <w:tcW w:w="10491" w:type="dxa"/>
            <w:gridSpan w:val="50"/>
            <w:tcBorders>
              <w:top w:val="nil"/>
              <w:left w:val="nil"/>
              <w:bottom w:val="nil"/>
              <w:right w:val="nil"/>
            </w:tcBorders>
            <w:shd w:val="clear" w:color="auto" w:fill="auto"/>
            <w:noWrap/>
            <w:vAlign w:val="bottom"/>
          </w:tcPr>
          <w:p w:rsidR="009F1861" w:rsidRPr="00F71C3E" w:rsidRDefault="009F1861" w:rsidP="00734B44">
            <w:pPr>
              <w:spacing w:after="0" w:line="240" w:lineRule="auto"/>
              <w:jc w:val="center"/>
              <w:rPr>
                <w:rFonts w:ascii="Times New Roman" w:eastAsia="Times New Roman" w:hAnsi="Times New Roman"/>
                <w:sz w:val="16"/>
                <w:szCs w:val="16"/>
                <w:lang w:eastAsia="ru-RU"/>
              </w:rPr>
            </w:pPr>
            <w:r w:rsidRPr="00F71C3E">
              <w:rPr>
                <w:rFonts w:ascii="Times New Roman" w:eastAsia="Times New Roman" w:hAnsi="Times New Roman"/>
                <w:sz w:val="16"/>
                <w:szCs w:val="16"/>
                <w:lang w:eastAsia="ru-RU"/>
              </w:rPr>
              <w:t>(наименование организации)</w:t>
            </w:r>
          </w:p>
        </w:tc>
      </w:tr>
      <w:tr w:rsidR="009F1861" w:rsidRPr="00F71C3E" w:rsidTr="00734B44">
        <w:trPr>
          <w:gridAfter w:val="6"/>
          <w:wAfter w:w="1591" w:type="dxa"/>
          <w:trHeight w:val="345"/>
        </w:trPr>
        <w:tc>
          <w:tcPr>
            <w:tcW w:w="10491" w:type="dxa"/>
            <w:gridSpan w:val="50"/>
            <w:tcBorders>
              <w:top w:val="nil"/>
              <w:left w:val="nil"/>
              <w:bottom w:val="single" w:sz="4" w:space="0" w:color="000000"/>
              <w:right w:val="nil"/>
            </w:tcBorders>
            <w:shd w:val="clear" w:color="auto" w:fill="auto"/>
            <w:vAlign w:val="center"/>
          </w:tcPr>
          <w:p w:rsidR="009F1861" w:rsidRPr="00F71C3E" w:rsidRDefault="009F1861" w:rsidP="00734B44">
            <w:pPr>
              <w:spacing w:after="0" w:line="240" w:lineRule="auto"/>
              <w:jc w:val="center"/>
              <w:rPr>
                <w:rFonts w:ascii="Times New Roman" w:eastAsia="Times New Roman" w:hAnsi="Times New Roman"/>
                <w:sz w:val="28"/>
                <w:szCs w:val="28"/>
                <w:lang w:eastAsia="ru-RU"/>
              </w:rPr>
            </w:pPr>
          </w:p>
        </w:tc>
      </w:tr>
      <w:tr w:rsidR="009F1861" w:rsidRPr="00F71C3E" w:rsidTr="00734B44">
        <w:trPr>
          <w:gridAfter w:val="6"/>
          <w:wAfter w:w="1591" w:type="dxa"/>
          <w:trHeight w:val="270"/>
        </w:trPr>
        <w:tc>
          <w:tcPr>
            <w:tcW w:w="10491" w:type="dxa"/>
            <w:gridSpan w:val="50"/>
            <w:tcBorders>
              <w:top w:val="nil"/>
              <w:left w:val="nil"/>
              <w:bottom w:val="nil"/>
              <w:right w:val="nil"/>
            </w:tcBorders>
            <w:shd w:val="clear" w:color="auto" w:fill="auto"/>
            <w:noWrap/>
          </w:tcPr>
          <w:p w:rsidR="009F1861" w:rsidRPr="00F71C3E" w:rsidRDefault="009F1861" w:rsidP="00734B44">
            <w:pPr>
              <w:spacing w:after="0" w:line="240" w:lineRule="auto"/>
              <w:jc w:val="center"/>
              <w:rPr>
                <w:rFonts w:ascii="Times New Roman" w:eastAsia="Times New Roman" w:hAnsi="Times New Roman"/>
                <w:sz w:val="16"/>
                <w:szCs w:val="16"/>
                <w:lang w:eastAsia="ru-RU"/>
              </w:rPr>
            </w:pPr>
            <w:r w:rsidRPr="00F71C3E">
              <w:rPr>
                <w:rFonts w:ascii="Times New Roman" w:eastAsia="Times New Roman" w:hAnsi="Times New Roman"/>
                <w:sz w:val="16"/>
                <w:szCs w:val="16"/>
                <w:lang w:eastAsia="ru-RU"/>
              </w:rPr>
              <w:t>(ФИО руководителя организации)</w:t>
            </w:r>
          </w:p>
        </w:tc>
      </w:tr>
      <w:tr w:rsidR="009F1861" w:rsidRPr="00F71C3E" w:rsidTr="00734B44">
        <w:trPr>
          <w:gridAfter w:val="1"/>
          <w:wAfter w:w="669" w:type="dxa"/>
          <w:trHeight w:val="360"/>
        </w:trPr>
        <w:tc>
          <w:tcPr>
            <w:tcW w:w="545" w:type="dxa"/>
            <w:gridSpan w:val="2"/>
            <w:tcBorders>
              <w:top w:val="nil"/>
              <w:left w:val="nil"/>
              <w:bottom w:val="nil"/>
              <w:right w:val="nil"/>
            </w:tcBorders>
            <w:shd w:val="clear" w:color="auto" w:fill="auto"/>
            <w:noWrap/>
          </w:tcPr>
          <w:p w:rsidR="009F1861" w:rsidRPr="00F71C3E" w:rsidRDefault="009F1861" w:rsidP="00734B44">
            <w:pPr>
              <w:spacing w:after="0" w:line="240" w:lineRule="auto"/>
              <w:jc w:val="center"/>
              <w:rPr>
                <w:rFonts w:ascii="Times New Roman" w:eastAsia="Times New Roman" w:hAnsi="Times New Roman"/>
                <w:sz w:val="16"/>
                <w:szCs w:val="16"/>
                <w:lang w:eastAsia="ru-RU"/>
              </w:rPr>
            </w:pPr>
          </w:p>
        </w:tc>
        <w:tc>
          <w:tcPr>
            <w:tcW w:w="643" w:type="dxa"/>
            <w:gridSpan w:val="4"/>
            <w:tcBorders>
              <w:top w:val="nil"/>
              <w:left w:val="nil"/>
              <w:bottom w:val="nil"/>
              <w:right w:val="nil"/>
            </w:tcBorders>
            <w:shd w:val="clear" w:color="auto" w:fill="auto"/>
            <w:noWrap/>
          </w:tcPr>
          <w:p w:rsidR="009F1861" w:rsidRPr="00F71C3E" w:rsidRDefault="009F1861" w:rsidP="00734B44">
            <w:pPr>
              <w:spacing w:after="0" w:line="240" w:lineRule="auto"/>
              <w:jc w:val="center"/>
              <w:rPr>
                <w:rFonts w:ascii="Times New Roman" w:eastAsia="Times New Roman" w:hAnsi="Times New Roman"/>
                <w:sz w:val="16"/>
                <w:szCs w:val="16"/>
                <w:lang w:eastAsia="ru-RU"/>
              </w:rPr>
            </w:pPr>
          </w:p>
        </w:tc>
        <w:tc>
          <w:tcPr>
            <w:tcW w:w="239" w:type="dxa"/>
            <w:gridSpan w:val="2"/>
            <w:tcBorders>
              <w:top w:val="nil"/>
              <w:left w:val="nil"/>
              <w:bottom w:val="nil"/>
              <w:right w:val="nil"/>
            </w:tcBorders>
            <w:shd w:val="clear" w:color="auto" w:fill="auto"/>
            <w:noWrap/>
          </w:tcPr>
          <w:p w:rsidR="009F1861" w:rsidRPr="00F71C3E" w:rsidRDefault="009F1861" w:rsidP="00734B44">
            <w:pPr>
              <w:spacing w:after="0" w:line="240" w:lineRule="auto"/>
              <w:jc w:val="center"/>
              <w:rPr>
                <w:rFonts w:ascii="Times New Roman" w:eastAsia="Times New Roman" w:hAnsi="Times New Roman"/>
                <w:sz w:val="16"/>
                <w:szCs w:val="16"/>
                <w:lang w:eastAsia="ru-RU"/>
              </w:rPr>
            </w:pPr>
          </w:p>
        </w:tc>
        <w:tc>
          <w:tcPr>
            <w:tcW w:w="292" w:type="dxa"/>
            <w:gridSpan w:val="2"/>
            <w:tcBorders>
              <w:top w:val="nil"/>
              <w:left w:val="nil"/>
              <w:bottom w:val="nil"/>
              <w:right w:val="nil"/>
            </w:tcBorders>
            <w:shd w:val="clear" w:color="auto" w:fill="auto"/>
            <w:noWrap/>
          </w:tcPr>
          <w:p w:rsidR="009F1861" w:rsidRPr="00F71C3E" w:rsidRDefault="009F1861" w:rsidP="00734B44">
            <w:pPr>
              <w:spacing w:after="0" w:line="240" w:lineRule="auto"/>
              <w:jc w:val="center"/>
              <w:rPr>
                <w:rFonts w:ascii="Times New Roman" w:eastAsia="Times New Roman" w:hAnsi="Times New Roman"/>
                <w:sz w:val="16"/>
                <w:szCs w:val="16"/>
                <w:lang w:eastAsia="ru-RU"/>
              </w:rPr>
            </w:pPr>
          </w:p>
        </w:tc>
        <w:tc>
          <w:tcPr>
            <w:tcW w:w="292" w:type="dxa"/>
            <w:gridSpan w:val="3"/>
            <w:tcBorders>
              <w:top w:val="nil"/>
              <w:left w:val="nil"/>
              <w:bottom w:val="nil"/>
              <w:right w:val="nil"/>
            </w:tcBorders>
            <w:shd w:val="clear" w:color="auto" w:fill="auto"/>
            <w:noWrap/>
          </w:tcPr>
          <w:p w:rsidR="009F1861" w:rsidRPr="00F71C3E" w:rsidRDefault="009F1861" w:rsidP="00734B44">
            <w:pPr>
              <w:spacing w:after="0" w:line="240" w:lineRule="auto"/>
              <w:jc w:val="center"/>
              <w:rPr>
                <w:rFonts w:ascii="Times New Roman" w:eastAsia="Times New Roman" w:hAnsi="Times New Roman"/>
                <w:sz w:val="16"/>
                <w:szCs w:val="16"/>
                <w:lang w:eastAsia="ru-RU"/>
              </w:rPr>
            </w:pPr>
          </w:p>
        </w:tc>
        <w:tc>
          <w:tcPr>
            <w:tcW w:w="308" w:type="dxa"/>
            <w:gridSpan w:val="3"/>
            <w:tcBorders>
              <w:top w:val="nil"/>
              <w:left w:val="nil"/>
              <w:bottom w:val="nil"/>
              <w:right w:val="nil"/>
            </w:tcBorders>
            <w:shd w:val="clear" w:color="auto" w:fill="auto"/>
            <w:noWrap/>
          </w:tcPr>
          <w:p w:rsidR="009F1861" w:rsidRPr="00F71C3E" w:rsidRDefault="009F1861" w:rsidP="00734B44">
            <w:pPr>
              <w:spacing w:after="0" w:line="240" w:lineRule="auto"/>
              <w:jc w:val="center"/>
              <w:rPr>
                <w:rFonts w:ascii="Times New Roman" w:eastAsia="Times New Roman" w:hAnsi="Times New Roman"/>
                <w:sz w:val="16"/>
                <w:szCs w:val="16"/>
                <w:lang w:eastAsia="ru-RU"/>
              </w:rPr>
            </w:pPr>
          </w:p>
        </w:tc>
        <w:tc>
          <w:tcPr>
            <w:tcW w:w="266" w:type="dxa"/>
            <w:tcBorders>
              <w:top w:val="nil"/>
              <w:left w:val="nil"/>
              <w:bottom w:val="nil"/>
              <w:right w:val="nil"/>
            </w:tcBorders>
            <w:shd w:val="clear" w:color="auto" w:fill="auto"/>
            <w:noWrap/>
          </w:tcPr>
          <w:p w:rsidR="009F1861" w:rsidRPr="00F71C3E" w:rsidRDefault="009F1861" w:rsidP="00734B44">
            <w:pPr>
              <w:spacing w:after="0" w:line="240" w:lineRule="auto"/>
              <w:jc w:val="center"/>
              <w:rPr>
                <w:rFonts w:ascii="Times New Roman" w:eastAsia="Times New Roman" w:hAnsi="Times New Roman"/>
                <w:sz w:val="16"/>
                <w:szCs w:val="16"/>
                <w:lang w:eastAsia="ru-RU"/>
              </w:rPr>
            </w:pPr>
          </w:p>
        </w:tc>
        <w:tc>
          <w:tcPr>
            <w:tcW w:w="321" w:type="dxa"/>
            <w:tcBorders>
              <w:top w:val="nil"/>
              <w:left w:val="nil"/>
              <w:bottom w:val="nil"/>
              <w:right w:val="nil"/>
            </w:tcBorders>
            <w:shd w:val="clear" w:color="auto" w:fill="auto"/>
            <w:noWrap/>
          </w:tcPr>
          <w:p w:rsidR="009F1861" w:rsidRPr="00F71C3E" w:rsidRDefault="009F1861" w:rsidP="00734B44">
            <w:pPr>
              <w:spacing w:after="0" w:line="240" w:lineRule="auto"/>
              <w:jc w:val="center"/>
              <w:rPr>
                <w:rFonts w:ascii="Times New Roman" w:eastAsia="Times New Roman" w:hAnsi="Times New Roman"/>
                <w:sz w:val="16"/>
                <w:szCs w:val="16"/>
                <w:lang w:eastAsia="ru-RU"/>
              </w:rPr>
            </w:pPr>
          </w:p>
        </w:tc>
        <w:tc>
          <w:tcPr>
            <w:tcW w:w="321" w:type="dxa"/>
            <w:tcBorders>
              <w:top w:val="nil"/>
              <w:left w:val="nil"/>
              <w:bottom w:val="nil"/>
              <w:right w:val="nil"/>
            </w:tcBorders>
            <w:shd w:val="clear" w:color="auto" w:fill="auto"/>
            <w:noWrap/>
          </w:tcPr>
          <w:p w:rsidR="009F1861" w:rsidRPr="00F71C3E" w:rsidRDefault="009F1861" w:rsidP="00734B44">
            <w:pPr>
              <w:spacing w:after="0" w:line="240" w:lineRule="auto"/>
              <w:jc w:val="center"/>
              <w:rPr>
                <w:rFonts w:ascii="Times New Roman" w:eastAsia="Times New Roman" w:hAnsi="Times New Roman"/>
                <w:sz w:val="16"/>
                <w:szCs w:val="16"/>
                <w:lang w:eastAsia="ru-RU"/>
              </w:rPr>
            </w:pPr>
          </w:p>
        </w:tc>
        <w:tc>
          <w:tcPr>
            <w:tcW w:w="321" w:type="dxa"/>
            <w:tcBorders>
              <w:top w:val="nil"/>
              <w:left w:val="nil"/>
              <w:bottom w:val="nil"/>
              <w:right w:val="nil"/>
            </w:tcBorders>
            <w:shd w:val="clear" w:color="auto" w:fill="auto"/>
            <w:noWrap/>
          </w:tcPr>
          <w:p w:rsidR="009F1861" w:rsidRPr="00F71C3E" w:rsidRDefault="009F1861" w:rsidP="00734B44">
            <w:pPr>
              <w:spacing w:after="0" w:line="240" w:lineRule="auto"/>
              <w:jc w:val="center"/>
              <w:rPr>
                <w:rFonts w:ascii="Times New Roman" w:eastAsia="Times New Roman" w:hAnsi="Times New Roman"/>
                <w:sz w:val="16"/>
                <w:szCs w:val="16"/>
                <w:lang w:eastAsia="ru-RU"/>
              </w:rPr>
            </w:pPr>
          </w:p>
        </w:tc>
        <w:tc>
          <w:tcPr>
            <w:tcW w:w="321" w:type="dxa"/>
            <w:tcBorders>
              <w:top w:val="nil"/>
              <w:left w:val="nil"/>
              <w:bottom w:val="nil"/>
              <w:right w:val="nil"/>
            </w:tcBorders>
            <w:shd w:val="clear" w:color="auto" w:fill="auto"/>
            <w:noWrap/>
          </w:tcPr>
          <w:p w:rsidR="009F1861" w:rsidRPr="00F71C3E" w:rsidRDefault="009F1861" w:rsidP="00734B44">
            <w:pPr>
              <w:spacing w:after="0" w:line="240" w:lineRule="auto"/>
              <w:jc w:val="center"/>
              <w:rPr>
                <w:rFonts w:ascii="Times New Roman" w:eastAsia="Times New Roman" w:hAnsi="Times New Roman"/>
                <w:sz w:val="16"/>
                <w:szCs w:val="16"/>
                <w:lang w:eastAsia="ru-RU"/>
              </w:rPr>
            </w:pPr>
          </w:p>
        </w:tc>
        <w:tc>
          <w:tcPr>
            <w:tcW w:w="321" w:type="dxa"/>
            <w:tcBorders>
              <w:top w:val="nil"/>
              <w:left w:val="nil"/>
              <w:bottom w:val="nil"/>
              <w:right w:val="nil"/>
            </w:tcBorders>
            <w:shd w:val="clear" w:color="auto" w:fill="auto"/>
            <w:noWrap/>
          </w:tcPr>
          <w:p w:rsidR="009F1861" w:rsidRPr="00F71C3E" w:rsidRDefault="009F1861" w:rsidP="00734B44">
            <w:pPr>
              <w:spacing w:after="0" w:line="240" w:lineRule="auto"/>
              <w:jc w:val="center"/>
              <w:rPr>
                <w:rFonts w:ascii="Times New Roman" w:eastAsia="Times New Roman" w:hAnsi="Times New Roman"/>
                <w:sz w:val="16"/>
                <w:szCs w:val="16"/>
                <w:lang w:eastAsia="ru-RU"/>
              </w:rPr>
            </w:pPr>
          </w:p>
        </w:tc>
        <w:tc>
          <w:tcPr>
            <w:tcW w:w="323" w:type="dxa"/>
            <w:gridSpan w:val="2"/>
            <w:tcBorders>
              <w:top w:val="nil"/>
              <w:left w:val="nil"/>
              <w:bottom w:val="nil"/>
              <w:right w:val="nil"/>
            </w:tcBorders>
            <w:shd w:val="clear" w:color="auto" w:fill="auto"/>
            <w:noWrap/>
          </w:tcPr>
          <w:p w:rsidR="009F1861" w:rsidRPr="00F71C3E" w:rsidRDefault="009F1861" w:rsidP="00734B44">
            <w:pPr>
              <w:spacing w:after="0" w:line="240" w:lineRule="auto"/>
              <w:jc w:val="center"/>
              <w:rPr>
                <w:rFonts w:ascii="Times New Roman" w:eastAsia="Times New Roman" w:hAnsi="Times New Roman"/>
                <w:sz w:val="16"/>
                <w:szCs w:val="16"/>
                <w:lang w:eastAsia="ru-RU"/>
              </w:rPr>
            </w:pPr>
          </w:p>
        </w:tc>
        <w:tc>
          <w:tcPr>
            <w:tcW w:w="292" w:type="dxa"/>
            <w:gridSpan w:val="3"/>
            <w:tcBorders>
              <w:top w:val="nil"/>
              <w:left w:val="nil"/>
              <w:bottom w:val="nil"/>
              <w:right w:val="nil"/>
            </w:tcBorders>
            <w:shd w:val="clear" w:color="auto" w:fill="auto"/>
            <w:noWrap/>
          </w:tcPr>
          <w:p w:rsidR="009F1861" w:rsidRPr="00F71C3E" w:rsidRDefault="009F1861" w:rsidP="00734B44">
            <w:pPr>
              <w:spacing w:after="0" w:line="240" w:lineRule="auto"/>
              <w:jc w:val="center"/>
              <w:rPr>
                <w:rFonts w:ascii="Times New Roman" w:eastAsia="Times New Roman" w:hAnsi="Times New Roman"/>
                <w:sz w:val="16"/>
                <w:szCs w:val="16"/>
                <w:lang w:eastAsia="ru-RU"/>
              </w:rPr>
            </w:pPr>
          </w:p>
        </w:tc>
        <w:tc>
          <w:tcPr>
            <w:tcW w:w="292" w:type="dxa"/>
            <w:gridSpan w:val="2"/>
            <w:tcBorders>
              <w:top w:val="nil"/>
              <w:left w:val="nil"/>
              <w:bottom w:val="nil"/>
              <w:right w:val="nil"/>
            </w:tcBorders>
            <w:shd w:val="clear" w:color="auto" w:fill="auto"/>
            <w:noWrap/>
          </w:tcPr>
          <w:p w:rsidR="009F1861" w:rsidRPr="00F71C3E" w:rsidRDefault="009F1861" w:rsidP="00734B44">
            <w:pPr>
              <w:spacing w:after="0" w:line="240" w:lineRule="auto"/>
              <w:jc w:val="center"/>
              <w:rPr>
                <w:rFonts w:ascii="Times New Roman" w:eastAsia="Times New Roman" w:hAnsi="Times New Roman"/>
                <w:sz w:val="16"/>
                <w:szCs w:val="16"/>
                <w:lang w:eastAsia="ru-RU"/>
              </w:rPr>
            </w:pPr>
          </w:p>
        </w:tc>
        <w:tc>
          <w:tcPr>
            <w:tcW w:w="337" w:type="dxa"/>
            <w:tcBorders>
              <w:top w:val="nil"/>
              <w:left w:val="nil"/>
              <w:bottom w:val="nil"/>
              <w:right w:val="nil"/>
            </w:tcBorders>
            <w:shd w:val="clear" w:color="auto" w:fill="auto"/>
            <w:noWrap/>
          </w:tcPr>
          <w:p w:rsidR="009F1861" w:rsidRPr="00F71C3E" w:rsidRDefault="009F1861" w:rsidP="00734B44">
            <w:pPr>
              <w:spacing w:after="0" w:line="240" w:lineRule="auto"/>
              <w:jc w:val="center"/>
              <w:rPr>
                <w:rFonts w:ascii="Times New Roman" w:eastAsia="Times New Roman" w:hAnsi="Times New Roman"/>
                <w:sz w:val="16"/>
                <w:szCs w:val="16"/>
                <w:lang w:eastAsia="ru-RU"/>
              </w:rPr>
            </w:pPr>
          </w:p>
        </w:tc>
        <w:tc>
          <w:tcPr>
            <w:tcW w:w="337" w:type="dxa"/>
            <w:tcBorders>
              <w:top w:val="nil"/>
              <w:left w:val="nil"/>
              <w:bottom w:val="nil"/>
              <w:right w:val="nil"/>
            </w:tcBorders>
            <w:shd w:val="clear" w:color="auto" w:fill="auto"/>
            <w:noWrap/>
          </w:tcPr>
          <w:p w:rsidR="009F1861" w:rsidRPr="00F71C3E" w:rsidRDefault="009F1861" w:rsidP="00734B44">
            <w:pPr>
              <w:spacing w:after="0" w:line="240" w:lineRule="auto"/>
              <w:jc w:val="center"/>
              <w:rPr>
                <w:rFonts w:ascii="Times New Roman" w:eastAsia="Times New Roman" w:hAnsi="Times New Roman"/>
                <w:sz w:val="16"/>
                <w:szCs w:val="16"/>
                <w:lang w:eastAsia="ru-RU"/>
              </w:rPr>
            </w:pPr>
          </w:p>
        </w:tc>
        <w:tc>
          <w:tcPr>
            <w:tcW w:w="1983" w:type="dxa"/>
            <w:gridSpan w:val="6"/>
            <w:tcBorders>
              <w:top w:val="nil"/>
              <w:left w:val="nil"/>
              <w:bottom w:val="nil"/>
              <w:right w:val="nil"/>
            </w:tcBorders>
            <w:shd w:val="clear" w:color="auto" w:fill="auto"/>
            <w:noWrap/>
          </w:tcPr>
          <w:p w:rsidR="009F1861" w:rsidRPr="00F71C3E" w:rsidRDefault="009F1861" w:rsidP="00734B44">
            <w:pPr>
              <w:spacing w:after="0" w:line="240" w:lineRule="auto"/>
              <w:jc w:val="center"/>
              <w:rPr>
                <w:rFonts w:ascii="Times New Roman" w:eastAsia="Times New Roman" w:hAnsi="Times New Roman"/>
                <w:sz w:val="16"/>
                <w:szCs w:val="16"/>
                <w:lang w:eastAsia="ru-RU"/>
              </w:rPr>
            </w:pPr>
          </w:p>
        </w:tc>
        <w:tc>
          <w:tcPr>
            <w:tcW w:w="241" w:type="dxa"/>
            <w:gridSpan w:val="2"/>
            <w:tcBorders>
              <w:top w:val="nil"/>
              <w:left w:val="nil"/>
              <w:bottom w:val="nil"/>
              <w:right w:val="nil"/>
            </w:tcBorders>
            <w:shd w:val="clear" w:color="auto" w:fill="auto"/>
            <w:noWrap/>
          </w:tcPr>
          <w:p w:rsidR="009F1861" w:rsidRPr="00F71C3E" w:rsidRDefault="009F1861" w:rsidP="00734B44">
            <w:pPr>
              <w:spacing w:after="0" w:line="240" w:lineRule="auto"/>
              <w:jc w:val="center"/>
              <w:rPr>
                <w:rFonts w:ascii="Times New Roman" w:eastAsia="Times New Roman" w:hAnsi="Times New Roman"/>
                <w:sz w:val="16"/>
                <w:szCs w:val="16"/>
                <w:lang w:eastAsia="ru-RU"/>
              </w:rPr>
            </w:pPr>
          </w:p>
        </w:tc>
        <w:tc>
          <w:tcPr>
            <w:tcW w:w="648" w:type="dxa"/>
            <w:gridSpan w:val="3"/>
            <w:tcBorders>
              <w:top w:val="nil"/>
              <w:left w:val="nil"/>
              <w:bottom w:val="nil"/>
              <w:right w:val="nil"/>
            </w:tcBorders>
            <w:shd w:val="clear" w:color="auto" w:fill="auto"/>
            <w:noWrap/>
          </w:tcPr>
          <w:p w:rsidR="009F1861" w:rsidRPr="00F71C3E" w:rsidRDefault="009F1861" w:rsidP="00734B44">
            <w:pPr>
              <w:spacing w:after="0" w:line="240" w:lineRule="auto"/>
              <w:jc w:val="center"/>
              <w:rPr>
                <w:rFonts w:ascii="Times New Roman" w:eastAsia="Times New Roman" w:hAnsi="Times New Roman"/>
                <w:sz w:val="16"/>
                <w:szCs w:val="16"/>
                <w:lang w:eastAsia="ru-RU"/>
              </w:rPr>
            </w:pPr>
          </w:p>
        </w:tc>
        <w:tc>
          <w:tcPr>
            <w:tcW w:w="441" w:type="dxa"/>
            <w:gridSpan w:val="2"/>
            <w:tcBorders>
              <w:top w:val="nil"/>
              <w:left w:val="nil"/>
              <w:bottom w:val="nil"/>
              <w:right w:val="nil"/>
            </w:tcBorders>
            <w:shd w:val="clear" w:color="auto" w:fill="auto"/>
            <w:noWrap/>
          </w:tcPr>
          <w:p w:rsidR="009F1861" w:rsidRPr="00F71C3E" w:rsidRDefault="009F1861" w:rsidP="00734B44">
            <w:pPr>
              <w:spacing w:after="0" w:line="240" w:lineRule="auto"/>
              <w:jc w:val="center"/>
              <w:rPr>
                <w:rFonts w:ascii="Times New Roman" w:eastAsia="Times New Roman" w:hAnsi="Times New Roman"/>
                <w:sz w:val="16"/>
                <w:szCs w:val="16"/>
                <w:lang w:eastAsia="ru-RU"/>
              </w:rPr>
            </w:pPr>
          </w:p>
        </w:tc>
        <w:tc>
          <w:tcPr>
            <w:tcW w:w="441" w:type="dxa"/>
            <w:gridSpan w:val="2"/>
            <w:tcBorders>
              <w:top w:val="nil"/>
              <w:left w:val="nil"/>
              <w:bottom w:val="nil"/>
              <w:right w:val="nil"/>
            </w:tcBorders>
            <w:shd w:val="clear" w:color="auto" w:fill="auto"/>
            <w:noWrap/>
          </w:tcPr>
          <w:p w:rsidR="009F1861" w:rsidRPr="00F71C3E" w:rsidRDefault="009F1861" w:rsidP="00734B44">
            <w:pPr>
              <w:spacing w:after="0" w:line="240" w:lineRule="auto"/>
              <w:jc w:val="center"/>
              <w:rPr>
                <w:rFonts w:ascii="Times New Roman" w:eastAsia="Times New Roman" w:hAnsi="Times New Roman"/>
                <w:sz w:val="16"/>
                <w:szCs w:val="16"/>
                <w:lang w:eastAsia="ru-RU"/>
              </w:rPr>
            </w:pPr>
          </w:p>
        </w:tc>
        <w:tc>
          <w:tcPr>
            <w:tcW w:w="441" w:type="dxa"/>
            <w:gridSpan w:val="2"/>
            <w:tcBorders>
              <w:top w:val="nil"/>
              <w:left w:val="nil"/>
              <w:bottom w:val="nil"/>
              <w:right w:val="nil"/>
            </w:tcBorders>
            <w:shd w:val="clear" w:color="auto" w:fill="auto"/>
            <w:noWrap/>
          </w:tcPr>
          <w:p w:rsidR="009F1861" w:rsidRPr="00F71C3E" w:rsidRDefault="009F1861" w:rsidP="00734B44">
            <w:pPr>
              <w:spacing w:after="0" w:line="240" w:lineRule="auto"/>
              <w:jc w:val="center"/>
              <w:rPr>
                <w:rFonts w:ascii="Times New Roman" w:eastAsia="Times New Roman" w:hAnsi="Times New Roman"/>
                <w:sz w:val="16"/>
                <w:szCs w:val="16"/>
                <w:lang w:eastAsia="ru-RU"/>
              </w:rPr>
            </w:pPr>
          </w:p>
        </w:tc>
        <w:tc>
          <w:tcPr>
            <w:tcW w:w="739" w:type="dxa"/>
            <w:gridSpan w:val="3"/>
            <w:tcBorders>
              <w:top w:val="nil"/>
              <w:left w:val="nil"/>
              <w:bottom w:val="nil"/>
              <w:right w:val="nil"/>
            </w:tcBorders>
            <w:shd w:val="clear" w:color="auto" w:fill="auto"/>
            <w:noWrap/>
          </w:tcPr>
          <w:p w:rsidR="009F1861" w:rsidRPr="00F71C3E" w:rsidRDefault="009F1861" w:rsidP="00734B44">
            <w:pPr>
              <w:spacing w:after="0" w:line="240" w:lineRule="auto"/>
              <w:jc w:val="center"/>
              <w:rPr>
                <w:rFonts w:ascii="Times New Roman" w:eastAsia="Times New Roman" w:hAnsi="Times New Roman"/>
                <w:sz w:val="16"/>
                <w:szCs w:val="16"/>
                <w:lang w:eastAsia="ru-RU"/>
              </w:rPr>
            </w:pPr>
          </w:p>
        </w:tc>
        <w:tc>
          <w:tcPr>
            <w:tcW w:w="236" w:type="dxa"/>
            <w:gridSpan w:val="2"/>
            <w:tcBorders>
              <w:top w:val="nil"/>
              <w:left w:val="nil"/>
              <w:bottom w:val="nil"/>
              <w:right w:val="nil"/>
            </w:tcBorders>
            <w:shd w:val="clear" w:color="auto" w:fill="auto"/>
            <w:noWrap/>
          </w:tcPr>
          <w:p w:rsidR="009F1861" w:rsidRPr="00F71C3E" w:rsidRDefault="009F1861" w:rsidP="00C6368B">
            <w:pPr>
              <w:spacing w:after="0" w:line="240" w:lineRule="auto"/>
              <w:jc w:val="center"/>
              <w:rPr>
                <w:rFonts w:ascii="Times New Roman" w:eastAsia="Times New Roman" w:hAnsi="Times New Roman"/>
                <w:sz w:val="16"/>
                <w:szCs w:val="16"/>
                <w:lang w:eastAsia="ru-RU"/>
              </w:rPr>
            </w:pPr>
          </w:p>
        </w:tc>
        <w:tc>
          <w:tcPr>
            <w:tcW w:w="236" w:type="dxa"/>
            <w:tcBorders>
              <w:top w:val="nil"/>
              <w:left w:val="nil"/>
              <w:bottom w:val="nil"/>
              <w:right w:val="nil"/>
            </w:tcBorders>
            <w:shd w:val="clear" w:color="auto" w:fill="auto"/>
            <w:noWrap/>
          </w:tcPr>
          <w:p w:rsidR="009F1861" w:rsidRPr="00F71C3E" w:rsidRDefault="009F1861" w:rsidP="00C6368B">
            <w:pPr>
              <w:spacing w:after="0" w:line="240" w:lineRule="auto"/>
              <w:jc w:val="center"/>
              <w:rPr>
                <w:rFonts w:ascii="Times New Roman" w:eastAsia="Times New Roman" w:hAnsi="Times New Roman"/>
                <w:sz w:val="16"/>
                <w:szCs w:val="16"/>
                <w:lang w:eastAsia="ru-RU"/>
              </w:rPr>
            </w:pPr>
          </w:p>
        </w:tc>
        <w:tc>
          <w:tcPr>
            <w:tcW w:w="236" w:type="dxa"/>
            <w:tcBorders>
              <w:top w:val="nil"/>
              <w:left w:val="nil"/>
              <w:bottom w:val="nil"/>
              <w:right w:val="nil"/>
            </w:tcBorders>
            <w:shd w:val="clear" w:color="auto" w:fill="auto"/>
            <w:noWrap/>
          </w:tcPr>
          <w:p w:rsidR="009F1861" w:rsidRPr="00F71C3E" w:rsidRDefault="009F1861" w:rsidP="00C6368B">
            <w:pPr>
              <w:spacing w:after="0" w:line="240" w:lineRule="auto"/>
              <w:jc w:val="center"/>
              <w:rPr>
                <w:rFonts w:ascii="Times New Roman" w:eastAsia="Times New Roman" w:hAnsi="Times New Roman"/>
                <w:sz w:val="16"/>
                <w:szCs w:val="16"/>
                <w:lang w:eastAsia="ru-RU"/>
              </w:rPr>
            </w:pPr>
          </w:p>
        </w:tc>
      </w:tr>
      <w:tr w:rsidR="009F1861" w:rsidRPr="00F71C3E" w:rsidTr="00734B44">
        <w:trPr>
          <w:gridAfter w:val="6"/>
          <w:wAfter w:w="1591" w:type="dxa"/>
          <w:trHeight w:val="360"/>
        </w:trPr>
        <w:tc>
          <w:tcPr>
            <w:tcW w:w="10491" w:type="dxa"/>
            <w:gridSpan w:val="50"/>
            <w:tcBorders>
              <w:top w:val="single" w:sz="4" w:space="0" w:color="auto"/>
              <w:left w:val="nil"/>
              <w:bottom w:val="nil"/>
              <w:right w:val="nil"/>
            </w:tcBorders>
            <w:shd w:val="clear" w:color="auto" w:fill="auto"/>
            <w:noWrap/>
          </w:tcPr>
          <w:p w:rsidR="009F1861" w:rsidRPr="00F71C3E" w:rsidRDefault="009F1861" w:rsidP="00734B44">
            <w:pPr>
              <w:spacing w:after="0" w:line="240" w:lineRule="auto"/>
              <w:jc w:val="center"/>
              <w:rPr>
                <w:rFonts w:ascii="Times New Roman" w:eastAsia="Times New Roman" w:hAnsi="Times New Roman"/>
                <w:sz w:val="16"/>
                <w:szCs w:val="16"/>
                <w:lang w:eastAsia="ru-RU"/>
              </w:rPr>
            </w:pPr>
            <w:r w:rsidRPr="00F71C3E">
              <w:rPr>
                <w:rFonts w:ascii="Times New Roman" w:eastAsia="Times New Roman" w:hAnsi="Times New Roman"/>
                <w:sz w:val="16"/>
                <w:szCs w:val="16"/>
                <w:lang w:eastAsia="ru-RU"/>
              </w:rPr>
              <w:t xml:space="preserve">(ФИО </w:t>
            </w:r>
            <w:r>
              <w:rPr>
                <w:rFonts w:ascii="Times New Roman" w:eastAsia="Times New Roman" w:hAnsi="Times New Roman"/>
                <w:sz w:val="16"/>
                <w:szCs w:val="16"/>
                <w:lang w:eastAsia="ru-RU"/>
              </w:rPr>
              <w:t>общественного наблюдателя)</w:t>
            </w:r>
          </w:p>
        </w:tc>
      </w:tr>
      <w:tr w:rsidR="009F1861" w:rsidRPr="00B92B16" w:rsidTr="00734B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6"/>
          <w:wAfter w:w="1591" w:type="dxa"/>
        </w:trPr>
        <w:tc>
          <w:tcPr>
            <w:tcW w:w="614" w:type="dxa"/>
            <w:gridSpan w:val="3"/>
          </w:tcPr>
          <w:p w:rsidR="009F1861" w:rsidRPr="00B92B16" w:rsidRDefault="009F1861" w:rsidP="00C6368B">
            <w:pPr>
              <w:spacing w:after="0" w:line="240" w:lineRule="auto"/>
              <w:jc w:val="center"/>
              <w:rPr>
                <w:rFonts w:ascii="Arial" w:hAnsi="Arial" w:cs="Arial"/>
                <w:sz w:val="24"/>
                <w:szCs w:val="24"/>
              </w:rPr>
            </w:pPr>
            <w:r w:rsidRPr="00B92B16">
              <w:rPr>
                <w:rFonts w:ascii="Arial" w:hAnsi="Arial" w:cs="Arial"/>
                <w:sz w:val="24"/>
                <w:szCs w:val="24"/>
              </w:rPr>
              <w:t>№ п/п</w:t>
            </w:r>
          </w:p>
        </w:tc>
        <w:tc>
          <w:tcPr>
            <w:tcW w:w="6978" w:type="dxa"/>
            <w:gridSpan w:val="32"/>
          </w:tcPr>
          <w:p w:rsidR="009F1861" w:rsidRPr="00B92B16" w:rsidRDefault="009F1861" w:rsidP="00C6368B">
            <w:pPr>
              <w:spacing w:after="0" w:line="240" w:lineRule="auto"/>
              <w:jc w:val="center"/>
              <w:rPr>
                <w:rFonts w:ascii="Arial" w:hAnsi="Arial" w:cs="Arial"/>
                <w:sz w:val="24"/>
                <w:szCs w:val="24"/>
              </w:rPr>
            </w:pPr>
            <w:r w:rsidRPr="00B92B16">
              <w:rPr>
                <w:rFonts w:ascii="Arial" w:hAnsi="Arial" w:cs="Arial"/>
                <w:sz w:val="24"/>
                <w:szCs w:val="24"/>
              </w:rPr>
              <w:t>Предмет проверки</w:t>
            </w:r>
          </w:p>
        </w:tc>
        <w:tc>
          <w:tcPr>
            <w:tcW w:w="955" w:type="dxa"/>
            <w:gridSpan w:val="6"/>
          </w:tcPr>
          <w:p w:rsidR="009F1861" w:rsidRPr="00B92B16" w:rsidRDefault="009F1861" w:rsidP="00C6368B">
            <w:pPr>
              <w:spacing w:after="0" w:line="240" w:lineRule="auto"/>
              <w:jc w:val="center"/>
              <w:rPr>
                <w:rFonts w:ascii="Arial" w:hAnsi="Arial" w:cs="Arial"/>
                <w:sz w:val="24"/>
                <w:szCs w:val="24"/>
              </w:rPr>
            </w:pPr>
            <w:r w:rsidRPr="00B92B16">
              <w:rPr>
                <w:rFonts w:ascii="Arial" w:hAnsi="Arial" w:cs="Arial"/>
                <w:sz w:val="24"/>
                <w:szCs w:val="24"/>
              </w:rPr>
              <w:t>Да/нет</w:t>
            </w:r>
          </w:p>
        </w:tc>
        <w:tc>
          <w:tcPr>
            <w:tcW w:w="1944" w:type="dxa"/>
            <w:gridSpan w:val="9"/>
          </w:tcPr>
          <w:p w:rsidR="009F1861" w:rsidRPr="00B92B16" w:rsidRDefault="009F1861" w:rsidP="00C6368B">
            <w:pPr>
              <w:spacing w:after="0" w:line="240" w:lineRule="auto"/>
              <w:ind w:left="-149" w:right="-105"/>
              <w:jc w:val="center"/>
              <w:rPr>
                <w:rFonts w:ascii="Arial" w:hAnsi="Arial" w:cs="Arial"/>
                <w:sz w:val="24"/>
                <w:szCs w:val="24"/>
              </w:rPr>
            </w:pPr>
            <w:r w:rsidRPr="00B92B16">
              <w:rPr>
                <w:rFonts w:ascii="Arial" w:hAnsi="Arial" w:cs="Arial"/>
                <w:sz w:val="24"/>
                <w:szCs w:val="24"/>
              </w:rPr>
              <w:t>Комментарии</w:t>
            </w:r>
          </w:p>
        </w:tc>
      </w:tr>
      <w:tr w:rsidR="009F1861" w:rsidRPr="00B92B16" w:rsidTr="00734B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6"/>
          <w:wAfter w:w="1591" w:type="dxa"/>
        </w:trPr>
        <w:tc>
          <w:tcPr>
            <w:tcW w:w="614" w:type="dxa"/>
            <w:gridSpan w:val="3"/>
          </w:tcPr>
          <w:p w:rsidR="009F1861" w:rsidRPr="00B92B16" w:rsidRDefault="009F1861" w:rsidP="00C6368B">
            <w:pPr>
              <w:spacing w:after="0" w:line="240" w:lineRule="auto"/>
              <w:jc w:val="center"/>
              <w:rPr>
                <w:rFonts w:ascii="Arial" w:hAnsi="Arial" w:cs="Arial"/>
                <w:sz w:val="24"/>
                <w:szCs w:val="24"/>
              </w:rPr>
            </w:pPr>
            <w:r w:rsidRPr="00B92B16">
              <w:rPr>
                <w:rFonts w:ascii="Arial" w:hAnsi="Arial" w:cs="Arial"/>
                <w:sz w:val="24"/>
                <w:szCs w:val="24"/>
              </w:rPr>
              <w:t>1</w:t>
            </w:r>
            <w:r>
              <w:rPr>
                <w:rFonts w:ascii="Arial" w:hAnsi="Arial" w:cs="Arial"/>
                <w:sz w:val="24"/>
                <w:szCs w:val="24"/>
              </w:rPr>
              <w:t>.</w:t>
            </w:r>
          </w:p>
        </w:tc>
        <w:tc>
          <w:tcPr>
            <w:tcW w:w="6978" w:type="dxa"/>
            <w:gridSpan w:val="32"/>
          </w:tcPr>
          <w:p w:rsidR="009F1861" w:rsidRPr="00B92B16" w:rsidRDefault="009F1861" w:rsidP="00C6368B">
            <w:pPr>
              <w:spacing w:after="0" w:line="240" w:lineRule="auto"/>
              <w:rPr>
                <w:rFonts w:ascii="Arial" w:hAnsi="Arial" w:cs="Arial"/>
                <w:sz w:val="24"/>
                <w:szCs w:val="24"/>
              </w:rPr>
            </w:pPr>
            <w:r w:rsidRPr="00B92B16">
              <w:rPr>
                <w:rFonts w:ascii="Arial" w:hAnsi="Arial" w:cs="Arial"/>
                <w:sz w:val="24"/>
                <w:szCs w:val="24"/>
              </w:rPr>
              <w:t>Наличие приказа ОО о:</w:t>
            </w:r>
          </w:p>
          <w:p w:rsidR="009F1861" w:rsidRPr="00B92B16" w:rsidRDefault="009F1861" w:rsidP="00C6368B">
            <w:pPr>
              <w:spacing w:after="0" w:line="240" w:lineRule="auto"/>
              <w:rPr>
                <w:rFonts w:ascii="Arial" w:hAnsi="Arial" w:cs="Arial"/>
                <w:sz w:val="24"/>
                <w:szCs w:val="24"/>
              </w:rPr>
            </w:pPr>
            <w:r w:rsidRPr="00B92B16">
              <w:rPr>
                <w:rFonts w:ascii="Arial" w:hAnsi="Arial" w:cs="Arial"/>
                <w:sz w:val="24"/>
                <w:szCs w:val="24"/>
              </w:rPr>
              <w:t xml:space="preserve">- формировании состава комиссии образовательной организации по проведению итогового </w:t>
            </w:r>
            <w:r>
              <w:rPr>
                <w:rFonts w:ascii="Arial" w:hAnsi="Arial" w:cs="Arial"/>
                <w:sz w:val="24"/>
                <w:szCs w:val="24"/>
              </w:rPr>
              <w:t>собеседования (срок издания - за 2 недели)</w:t>
            </w:r>
            <w:r w:rsidRPr="00B92B16">
              <w:rPr>
                <w:rFonts w:ascii="Arial" w:hAnsi="Arial" w:cs="Arial"/>
                <w:sz w:val="24"/>
                <w:szCs w:val="24"/>
              </w:rPr>
              <w:t>;</w:t>
            </w:r>
          </w:p>
          <w:p w:rsidR="009F1861" w:rsidRDefault="009F1861" w:rsidP="00C6368B">
            <w:pPr>
              <w:spacing w:after="0" w:line="240" w:lineRule="auto"/>
              <w:rPr>
                <w:rFonts w:ascii="Arial" w:hAnsi="Arial" w:cs="Arial"/>
                <w:sz w:val="24"/>
                <w:szCs w:val="24"/>
              </w:rPr>
            </w:pPr>
            <w:r w:rsidRPr="00B92B16">
              <w:rPr>
                <w:rFonts w:ascii="Arial" w:hAnsi="Arial" w:cs="Arial"/>
                <w:sz w:val="24"/>
                <w:szCs w:val="24"/>
              </w:rPr>
              <w:t xml:space="preserve">- формировании состава комиссии по </w:t>
            </w:r>
            <w:r>
              <w:rPr>
                <w:rFonts w:ascii="Arial" w:hAnsi="Arial" w:cs="Arial"/>
                <w:sz w:val="24"/>
                <w:szCs w:val="24"/>
              </w:rPr>
              <w:t>проверке и оцениванию итогового</w:t>
            </w:r>
            <w:r w:rsidRPr="00B92B16">
              <w:rPr>
                <w:rFonts w:ascii="Arial" w:hAnsi="Arial" w:cs="Arial"/>
                <w:sz w:val="24"/>
                <w:szCs w:val="24"/>
              </w:rPr>
              <w:t xml:space="preserve"> </w:t>
            </w:r>
            <w:r>
              <w:rPr>
                <w:rFonts w:ascii="Arial" w:hAnsi="Arial" w:cs="Arial"/>
                <w:sz w:val="24"/>
                <w:szCs w:val="24"/>
              </w:rPr>
              <w:t>собеседования</w:t>
            </w:r>
            <w:r w:rsidRPr="00B92B16">
              <w:rPr>
                <w:rFonts w:ascii="Arial" w:hAnsi="Arial" w:cs="Arial"/>
                <w:sz w:val="24"/>
                <w:szCs w:val="24"/>
              </w:rPr>
              <w:t xml:space="preserve"> </w:t>
            </w:r>
            <w:r>
              <w:rPr>
                <w:rFonts w:ascii="Arial" w:hAnsi="Arial" w:cs="Arial"/>
                <w:sz w:val="24"/>
                <w:szCs w:val="24"/>
              </w:rPr>
              <w:t>(срок издания - за 2 недели);</w:t>
            </w:r>
          </w:p>
          <w:p w:rsidR="009F1861" w:rsidRDefault="009F1861" w:rsidP="00C6368B">
            <w:pPr>
              <w:spacing w:after="0" w:line="240" w:lineRule="auto"/>
              <w:rPr>
                <w:rFonts w:ascii="Arial" w:hAnsi="Arial" w:cs="Arial"/>
                <w:sz w:val="24"/>
                <w:szCs w:val="24"/>
              </w:rPr>
            </w:pPr>
            <w:r>
              <w:rPr>
                <w:rFonts w:ascii="Arial" w:hAnsi="Arial" w:cs="Arial"/>
                <w:sz w:val="24"/>
                <w:szCs w:val="24"/>
              </w:rPr>
              <w:t>- о присутствии общественного наблюдателя (срок – за 2 дня)</w:t>
            </w:r>
          </w:p>
          <w:p w:rsidR="009F1861" w:rsidRDefault="009F1861" w:rsidP="00C6368B">
            <w:pPr>
              <w:spacing w:after="0" w:line="240" w:lineRule="auto"/>
              <w:rPr>
                <w:rFonts w:ascii="Arial" w:hAnsi="Arial" w:cs="Arial"/>
                <w:sz w:val="24"/>
                <w:szCs w:val="24"/>
              </w:rPr>
            </w:pPr>
            <w:r>
              <w:rPr>
                <w:rFonts w:ascii="Arial" w:hAnsi="Arial" w:cs="Arial"/>
                <w:sz w:val="24"/>
                <w:szCs w:val="24"/>
              </w:rPr>
              <w:t>Наличие в приказах:</w:t>
            </w:r>
          </w:p>
          <w:p w:rsidR="009F1861" w:rsidRDefault="009F1861" w:rsidP="00C6368B">
            <w:pPr>
              <w:spacing w:after="0" w:line="240" w:lineRule="auto"/>
              <w:rPr>
                <w:rFonts w:ascii="Arial" w:hAnsi="Arial" w:cs="Arial"/>
                <w:sz w:val="24"/>
                <w:szCs w:val="24"/>
              </w:rPr>
            </w:pPr>
            <w:r>
              <w:rPr>
                <w:rFonts w:ascii="Arial" w:hAnsi="Arial" w:cs="Arial"/>
                <w:sz w:val="24"/>
                <w:szCs w:val="24"/>
              </w:rPr>
              <w:t xml:space="preserve">   способа ведения аудиозаписи;</w:t>
            </w:r>
          </w:p>
          <w:p w:rsidR="009F1861" w:rsidRDefault="009F1861" w:rsidP="00C6368B">
            <w:pPr>
              <w:spacing w:after="0" w:line="240" w:lineRule="auto"/>
              <w:rPr>
                <w:rFonts w:ascii="Arial" w:hAnsi="Arial" w:cs="Arial"/>
                <w:sz w:val="24"/>
                <w:szCs w:val="24"/>
              </w:rPr>
            </w:pPr>
            <w:r>
              <w:rPr>
                <w:rFonts w:ascii="Arial" w:hAnsi="Arial" w:cs="Arial"/>
                <w:sz w:val="24"/>
                <w:szCs w:val="24"/>
              </w:rPr>
              <w:t xml:space="preserve">   проведение в ходе учебного процесса обучения или изменения расписания;</w:t>
            </w:r>
          </w:p>
          <w:p w:rsidR="009F1861" w:rsidRPr="00B92B16" w:rsidRDefault="009F1861" w:rsidP="00C6368B">
            <w:pPr>
              <w:spacing w:after="0" w:line="240" w:lineRule="auto"/>
              <w:rPr>
                <w:rFonts w:ascii="Arial" w:hAnsi="Arial" w:cs="Arial"/>
                <w:sz w:val="24"/>
                <w:szCs w:val="24"/>
              </w:rPr>
            </w:pPr>
            <w:r>
              <w:rPr>
                <w:rFonts w:ascii="Arial" w:hAnsi="Arial" w:cs="Arial"/>
                <w:sz w:val="24"/>
                <w:szCs w:val="24"/>
              </w:rPr>
              <w:t xml:space="preserve">   способ проверки ответов</w:t>
            </w:r>
          </w:p>
        </w:tc>
        <w:tc>
          <w:tcPr>
            <w:tcW w:w="955" w:type="dxa"/>
            <w:gridSpan w:val="6"/>
          </w:tcPr>
          <w:p w:rsidR="009F1861" w:rsidRPr="00B92B16" w:rsidRDefault="009F1861" w:rsidP="00C6368B">
            <w:pPr>
              <w:spacing w:after="0" w:line="240" w:lineRule="auto"/>
              <w:rPr>
                <w:rFonts w:ascii="Arial" w:hAnsi="Arial" w:cs="Arial"/>
                <w:sz w:val="24"/>
                <w:szCs w:val="24"/>
              </w:rPr>
            </w:pPr>
          </w:p>
        </w:tc>
        <w:tc>
          <w:tcPr>
            <w:tcW w:w="1944" w:type="dxa"/>
            <w:gridSpan w:val="9"/>
          </w:tcPr>
          <w:p w:rsidR="009F1861" w:rsidRPr="00B92B16" w:rsidRDefault="009F1861" w:rsidP="00C6368B">
            <w:pPr>
              <w:spacing w:after="0" w:line="240" w:lineRule="auto"/>
              <w:rPr>
                <w:rFonts w:ascii="Arial" w:hAnsi="Arial" w:cs="Arial"/>
                <w:sz w:val="24"/>
                <w:szCs w:val="24"/>
              </w:rPr>
            </w:pPr>
            <w:r>
              <w:rPr>
                <w:rFonts w:ascii="Arial" w:hAnsi="Arial" w:cs="Arial"/>
                <w:sz w:val="24"/>
                <w:szCs w:val="24"/>
              </w:rPr>
              <w:t>от             №</w:t>
            </w:r>
          </w:p>
        </w:tc>
      </w:tr>
      <w:tr w:rsidR="009F1861" w:rsidRPr="00B92B16" w:rsidTr="00734B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6"/>
          <w:wAfter w:w="1591" w:type="dxa"/>
        </w:trPr>
        <w:tc>
          <w:tcPr>
            <w:tcW w:w="614" w:type="dxa"/>
            <w:gridSpan w:val="3"/>
          </w:tcPr>
          <w:p w:rsidR="009F1861" w:rsidRPr="00B92B16" w:rsidRDefault="009F1861" w:rsidP="00C6368B">
            <w:pPr>
              <w:spacing w:after="0" w:line="240" w:lineRule="auto"/>
              <w:jc w:val="center"/>
              <w:rPr>
                <w:rFonts w:ascii="Arial" w:hAnsi="Arial" w:cs="Arial"/>
                <w:sz w:val="24"/>
                <w:szCs w:val="24"/>
              </w:rPr>
            </w:pPr>
            <w:r w:rsidRPr="00B92B16">
              <w:rPr>
                <w:rFonts w:ascii="Arial" w:hAnsi="Arial" w:cs="Arial"/>
                <w:sz w:val="24"/>
                <w:szCs w:val="24"/>
              </w:rPr>
              <w:t>2</w:t>
            </w:r>
            <w:r>
              <w:rPr>
                <w:rFonts w:ascii="Arial" w:hAnsi="Arial" w:cs="Arial"/>
                <w:sz w:val="24"/>
                <w:szCs w:val="24"/>
              </w:rPr>
              <w:t>.</w:t>
            </w:r>
          </w:p>
        </w:tc>
        <w:tc>
          <w:tcPr>
            <w:tcW w:w="6978" w:type="dxa"/>
            <w:gridSpan w:val="32"/>
          </w:tcPr>
          <w:p w:rsidR="009F1861" w:rsidRPr="00B92B16" w:rsidRDefault="009F1861" w:rsidP="00C6368B">
            <w:pPr>
              <w:spacing w:after="0" w:line="240" w:lineRule="auto"/>
              <w:rPr>
                <w:rFonts w:ascii="Arial" w:hAnsi="Arial" w:cs="Arial"/>
                <w:sz w:val="24"/>
                <w:szCs w:val="24"/>
              </w:rPr>
            </w:pPr>
            <w:r w:rsidRPr="00B92B16">
              <w:rPr>
                <w:rFonts w:ascii="Arial" w:hAnsi="Arial" w:cs="Arial"/>
                <w:sz w:val="24"/>
                <w:szCs w:val="24"/>
              </w:rPr>
              <w:t>Наличие памятки с подписями родителей, учащихся</w:t>
            </w:r>
          </w:p>
        </w:tc>
        <w:tc>
          <w:tcPr>
            <w:tcW w:w="955" w:type="dxa"/>
            <w:gridSpan w:val="6"/>
          </w:tcPr>
          <w:p w:rsidR="009F1861" w:rsidRPr="00B92B16" w:rsidRDefault="009F1861" w:rsidP="00C6368B">
            <w:pPr>
              <w:spacing w:after="0" w:line="240" w:lineRule="auto"/>
              <w:rPr>
                <w:rFonts w:ascii="Arial" w:hAnsi="Arial" w:cs="Arial"/>
                <w:sz w:val="24"/>
                <w:szCs w:val="24"/>
              </w:rPr>
            </w:pPr>
          </w:p>
        </w:tc>
        <w:tc>
          <w:tcPr>
            <w:tcW w:w="1944" w:type="dxa"/>
            <w:gridSpan w:val="9"/>
          </w:tcPr>
          <w:p w:rsidR="009F1861" w:rsidRPr="00B92B16" w:rsidRDefault="009F1861" w:rsidP="00C6368B">
            <w:pPr>
              <w:spacing w:after="0" w:line="240" w:lineRule="auto"/>
              <w:rPr>
                <w:rFonts w:ascii="Arial" w:hAnsi="Arial" w:cs="Arial"/>
                <w:sz w:val="24"/>
                <w:szCs w:val="24"/>
              </w:rPr>
            </w:pPr>
          </w:p>
        </w:tc>
      </w:tr>
      <w:tr w:rsidR="009F1861" w:rsidRPr="00B92B16" w:rsidTr="00734B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6"/>
          <w:wAfter w:w="1591" w:type="dxa"/>
        </w:trPr>
        <w:tc>
          <w:tcPr>
            <w:tcW w:w="614" w:type="dxa"/>
            <w:gridSpan w:val="3"/>
          </w:tcPr>
          <w:p w:rsidR="009F1861" w:rsidRPr="00B92B16" w:rsidRDefault="009F1861" w:rsidP="00C6368B">
            <w:pPr>
              <w:spacing w:after="0" w:line="240" w:lineRule="auto"/>
              <w:jc w:val="center"/>
              <w:rPr>
                <w:rFonts w:ascii="Arial" w:hAnsi="Arial" w:cs="Arial"/>
                <w:sz w:val="24"/>
                <w:szCs w:val="24"/>
              </w:rPr>
            </w:pPr>
            <w:r w:rsidRPr="00B92B16">
              <w:rPr>
                <w:rFonts w:ascii="Arial" w:hAnsi="Arial" w:cs="Arial"/>
                <w:sz w:val="24"/>
                <w:szCs w:val="24"/>
              </w:rPr>
              <w:t>3</w:t>
            </w:r>
            <w:r>
              <w:rPr>
                <w:rFonts w:ascii="Arial" w:hAnsi="Arial" w:cs="Arial"/>
                <w:sz w:val="24"/>
                <w:szCs w:val="24"/>
              </w:rPr>
              <w:t>.</w:t>
            </w:r>
          </w:p>
        </w:tc>
        <w:tc>
          <w:tcPr>
            <w:tcW w:w="6978" w:type="dxa"/>
            <w:gridSpan w:val="32"/>
          </w:tcPr>
          <w:p w:rsidR="009F1861" w:rsidRPr="00B92B16" w:rsidRDefault="009F1861" w:rsidP="00C6368B">
            <w:pPr>
              <w:spacing w:after="0" w:line="240" w:lineRule="auto"/>
              <w:rPr>
                <w:rFonts w:ascii="Arial" w:hAnsi="Arial" w:cs="Arial"/>
                <w:sz w:val="24"/>
                <w:szCs w:val="24"/>
              </w:rPr>
            </w:pPr>
            <w:r w:rsidRPr="00B92B16">
              <w:rPr>
                <w:rFonts w:ascii="Arial" w:hAnsi="Arial" w:cs="Arial"/>
                <w:sz w:val="24"/>
                <w:szCs w:val="24"/>
              </w:rPr>
              <w:t>Наличие заявлений на со</w:t>
            </w:r>
            <w:r>
              <w:rPr>
                <w:rFonts w:ascii="Arial" w:hAnsi="Arial" w:cs="Arial"/>
                <w:sz w:val="24"/>
                <w:szCs w:val="24"/>
              </w:rPr>
              <w:t>беседование</w:t>
            </w:r>
            <w:r w:rsidRPr="00B92B16">
              <w:rPr>
                <w:rFonts w:ascii="Arial" w:hAnsi="Arial" w:cs="Arial"/>
                <w:sz w:val="24"/>
                <w:szCs w:val="24"/>
              </w:rPr>
              <w:t xml:space="preserve"> и согласия на обработку персональных данных </w:t>
            </w:r>
          </w:p>
        </w:tc>
        <w:tc>
          <w:tcPr>
            <w:tcW w:w="955" w:type="dxa"/>
            <w:gridSpan w:val="6"/>
          </w:tcPr>
          <w:p w:rsidR="009F1861" w:rsidRPr="00B92B16" w:rsidRDefault="009F1861" w:rsidP="00C6368B">
            <w:pPr>
              <w:spacing w:after="0" w:line="240" w:lineRule="auto"/>
              <w:rPr>
                <w:rFonts w:ascii="Arial" w:hAnsi="Arial" w:cs="Arial"/>
                <w:sz w:val="24"/>
                <w:szCs w:val="24"/>
              </w:rPr>
            </w:pPr>
          </w:p>
        </w:tc>
        <w:tc>
          <w:tcPr>
            <w:tcW w:w="1944" w:type="dxa"/>
            <w:gridSpan w:val="9"/>
          </w:tcPr>
          <w:p w:rsidR="009F1861" w:rsidRPr="00B92B16" w:rsidRDefault="009F1861" w:rsidP="00C6368B">
            <w:pPr>
              <w:spacing w:after="0" w:line="240" w:lineRule="auto"/>
              <w:rPr>
                <w:rFonts w:ascii="Arial" w:hAnsi="Arial" w:cs="Arial"/>
                <w:sz w:val="24"/>
                <w:szCs w:val="24"/>
              </w:rPr>
            </w:pPr>
          </w:p>
        </w:tc>
      </w:tr>
      <w:tr w:rsidR="009F1861" w:rsidRPr="00B92B16" w:rsidTr="00734B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6"/>
          <w:wAfter w:w="1591" w:type="dxa"/>
        </w:trPr>
        <w:tc>
          <w:tcPr>
            <w:tcW w:w="614" w:type="dxa"/>
            <w:gridSpan w:val="3"/>
          </w:tcPr>
          <w:p w:rsidR="009F1861" w:rsidRPr="00B92B16" w:rsidRDefault="009F1861" w:rsidP="00C6368B">
            <w:pPr>
              <w:spacing w:after="0" w:line="240" w:lineRule="auto"/>
              <w:jc w:val="center"/>
              <w:rPr>
                <w:rFonts w:ascii="Arial" w:hAnsi="Arial" w:cs="Arial"/>
                <w:sz w:val="24"/>
                <w:szCs w:val="24"/>
              </w:rPr>
            </w:pPr>
            <w:r w:rsidRPr="00B92B16">
              <w:rPr>
                <w:rFonts w:ascii="Arial" w:hAnsi="Arial" w:cs="Arial"/>
                <w:sz w:val="24"/>
                <w:szCs w:val="24"/>
              </w:rPr>
              <w:t>4</w:t>
            </w:r>
            <w:r>
              <w:rPr>
                <w:rFonts w:ascii="Arial" w:hAnsi="Arial" w:cs="Arial"/>
                <w:sz w:val="24"/>
                <w:szCs w:val="24"/>
              </w:rPr>
              <w:t>.</w:t>
            </w:r>
          </w:p>
        </w:tc>
        <w:tc>
          <w:tcPr>
            <w:tcW w:w="6978" w:type="dxa"/>
            <w:gridSpan w:val="32"/>
          </w:tcPr>
          <w:p w:rsidR="009F1861" w:rsidRPr="00B92B16" w:rsidRDefault="009F1861" w:rsidP="00C6368B">
            <w:pPr>
              <w:spacing w:after="0" w:line="240" w:lineRule="auto"/>
              <w:rPr>
                <w:rFonts w:ascii="Arial" w:hAnsi="Arial" w:cs="Arial"/>
                <w:sz w:val="24"/>
                <w:szCs w:val="24"/>
              </w:rPr>
            </w:pPr>
            <w:r w:rsidRPr="00B92B16">
              <w:rPr>
                <w:rFonts w:ascii="Arial" w:hAnsi="Arial" w:cs="Arial"/>
                <w:sz w:val="24"/>
                <w:szCs w:val="24"/>
              </w:rPr>
              <w:t>Наличие протоколов совещания о готовности ОО к итоговому со</w:t>
            </w:r>
            <w:r>
              <w:rPr>
                <w:rFonts w:ascii="Arial" w:hAnsi="Arial" w:cs="Arial"/>
                <w:sz w:val="24"/>
                <w:szCs w:val="24"/>
              </w:rPr>
              <w:t>беседованию</w:t>
            </w:r>
          </w:p>
        </w:tc>
        <w:tc>
          <w:tcPr>
            <w:tcW w:w="955" w:type="dxa"/>
            <w:gridSpan w:val="6"/>
          </w:tcPr>
          <w:p w:rsidR="009F1861" w:rsidRPr="00B92B16" w:rsidRDefault="009F1861" w:rsidP="00C6368B">
            <w:pPr>
              <w:spacing w:after="0" w:line="240" w:lineRule="auto"/>
              <w:rPr>
                <w:rFonts w:ascii="Arial" w:hAnsi="Arial" w:cs="Arial"/>
                <w:sz w:val="24"/>
                <w:szCs w:val="24"/>
              </w:rPr>
            </w:pPr>
          </w:p>
        </w:tc>
        <w:tc>
          <w:tcPr>
            <w:tcW w:w="1944" w:type="dxa"/>
            <w:gridSpan w:val="9"/>
          </w:tcPr>
          <w:p w:rsidR="009F1861" w:rsidRPr="00B92B16" w:rsidRDefault="009F1861" w:rsidP="00C6368B">
            <w:pPr>
              <w:spacing w:after="0" w:line="240" w:lineRule="auto"/>
              <w:rPr>
                <w:rFonts w:ascii="Arial" w:hAnsi="Arial" w:cs="Arial"/>
                <w:sz w:val="24"/>
                <w:szCs w:val="24"/>
              </w:rPr>
            </w:pPr>
          </w:p>
        </w:tc>
      </w:tr>
      <w:tr w:rsidR="009F1861" w:rsidRPr="00B92B16" w:rsidTr="00734B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6"/>
          <w:wAfter w:w="1591" w:type="dxa"/>
        </w:trPr>
        <w:tc>
          <w:tcPr>
            <w:tcW w:w="614" w:type="dxa"/>
            <w:gridSpan w:val="3"/>
          </w:tcPr>
          <w:p w:rsidR="009F1861" w:rsidRPr="00B92B16" w:rsidRDefault="009F1861" w:rsidP="00C6368B">
            <w:pPr>
              <w:spacing w:after="0" w:line="240" w:lineRule="auto"/>
              <w:jc w:val="center"/>
              <w:rPr>
                <w:rFonts w:ascii="Arial" w:hAnsi="Arial" w:cs="Arial"/>
                <w:sz w:val="24"/>
                <w:szCs w:val="24"/>
              </w:rPr>
            </w:pPr>
            <w:r w:rsidRPr="00B92B16">
              <w:rPr>
                <w:rFonts w:ascii="Arial" w:hAnsi="Arial" w:cs="Arial"/>
                <w:sz w:val="24"/>
                <w:szCs w:val="24"/>
              </w:rPr>
              <w:t>5</w:t>
            </w:r>
            <w:r>
              <w:rPr>
                <w:rFonts w:ascii="Arial" w:hAnsi="Arial" w:cs="Arial"/>
                <w:sz w:val="24"/>
                <w:szCs w:val="24"/>
              </w:rPr>
              <w:t>.</w:t>
            </w:r>
          </w:p>
        </w:tc>
        <w:tc>
          <w:tcPr>
            <w:tcW w:w="6978" w:type="dxa"/>
            <w:gridSpan w:val="32"/>
          </w:tcPr>
          <w:p w:rsidR="009F1861" w:rsidRPr="00B92B16" w:rsidRDefault="009F1861" w:rsidP="00C6368B">
            <w:pPr>
              <w:spacing w:after="0" w:line="240" w:lineRule="auto"/>
              <w:rPr>
                <w:rFonts w:ascii="Arial" w:hAnsi="Arial" w:cs="Arial"/>
                <w:bCs/>
                <w:sz w:val="24"/>
                <w:szCs w:val="24"/>
              </w:rPr>
            </w:pPr>
            <w:r w:rsidRPr="00B92B16">
              <w:rPr>
                <w:rFonts w:ascii="Arial" w:hAnsi="Arial" w:cs="Arial"/>
                <w:bCs/>
                <w:sz w:val="24"/>
                <w:szCs w:val="24"/>
              </w:rPr>
              <w:t>Наличие документов:</w:t>
            </w:r>
          </w:p>
          <w:p w:rsidR="009F1861" w:rsidRPr="00B92B16" w:rsidRDefault="009F1861" w:rsidP="00C6368B">
            <w:pPr>
              <w:spacing w:after="0" w:line="240" w:lineRule="auto"/>
              <w:rPr>
                <w:rFonts w:ascii="Arial" w:hAnsi="Arial" w:cs="Arial"/>
                <w:sz w:val="24"/>
                <w:szCs w:val="24"/>
              </w:rPr>
            </w:pPr>
            <w:r w:rsidRPr="00B92B16">
              <w:rPr>
                <w:rFonts w:ascii="Arial" w:hAnsi="Arial" w:cs="Arial"/>
                <w:bCs/>
                <w:sz w:val="24"/>
                <w:szCs w:val="24"/>
              </w:rPr>
              <w:t xml:space="preserve">- </w:t>
            </w:r>
            <w:r>
              <w:rPr>
                <w:rFonts w:ascii="Arial" w:hAnsi="Arial" w:cs="Arial"/>
                <w:bCs/>
                <w:sz w:val="24"/>
                <w:szCs w:val="24"/>
              </w:rPr>
              <w:t>ведомость ознакомления</w:t>
            </w:r>
            <w:r w:rsidRPr="00B92B16">
              <w:rPr>
                <w:rFonts w:ascii="Arial" w:hAnsi="Arial" w:cs="Arial"/>
                <w:bCs/>
                <w:sz w:val="24"/>
                <w:szCs w:val="24"/>
              </w:rPr>
              <w:t xml:space="preserve"> родител</w:t>
            </w:r>
            <w:r>
              <w:rPr>
                <w:rFonts w:ascii="Arial" w:hAnsi="Arial" w:cs="Arial"/>
                <w:bCs/>
                <w:sz w:val="24"/>
                <w:szCs w:val="24"/>
              </w:rPr>
              <w:t>ей</w:t>
            </w:r>
            <w:r w:rsidRPr="00B92B16">
              <w:rPr>
                <w:rFonts w:ascii="Arial" w:hAnsi="Arial" w:cs="Arial"/>
                <w:bCs/>
                <w:sz w:val="24"/>
                <w:szCs w:val="24"/>
              </w:rPr>
              <w:t xml:space="preserve"> и уч</w:t>
            </w:r>
            <w:r>
              <w:rPr>
                <w:rFonts w:ascii="Arial" w:hAnsi="Arial" w:cs="Arial"/>
                <w:bCs/>
                <w:sz w:val="24"/>
                <w:szCs w:val="24"/>
              </w:rPr>
              <w:t>ащихся</w:t>
            </w:r>
            <w:r w:rsidRPr="00B92B16">
              <w:rPr>
                <w:rFonts w:ascii="Arial" w:hAnsi="Arial" w:cs="Arial"/>
                <w:bCs/>
                <w:sz w:val="24"/>
                <w:szCs w:val="24"/>
              </w:rPr>
              <w:t xml:space="preserve">; </w:t>
            </w:r>
          </w:p>
          <w:p w:rsidR="009F1861" w:rsidRPr="00B92B16" w:rsidRDefault="009F1861" w:rsidP="00C6368B">
            <w:pPr>
              <w:spacing w:after="0" w:line="240" w:lineRule="auto"/>
              <w:rPr>
                <w:rFonts w:ascii="Arial" w:hAnsi="Arial" w:cs="Arial"/>
                <w:sz w:val="24"/>
                <w:szCs w:val="24"/>
              </w:rPr>
            </w:pPr>
            <w:r w:rsidRPr="00B92B16">
              <w:rPr>
                <w:rFonts w:ascii="Arial" w:hAnsi="Arial" w:cs="Arial"/>
                <w:bCs/>
                <w:sz w:val="24"/>
                <w:szCs w:val="24"/>
              </w:rPr>
              <w:t xml:space="preserve">- </w:t>
            </w:r>
            <w:r>
              <w:rPr>
                <w:rFonts w:ascii="Arial" w:hAnsi="Arial" w:cs="Arial"/>
                <w:bCs/>
                <w:sz w:val="24"/>
                <w:szCs w:val="24"/>
              </w:rPr>
              <w:t>ведомость обучения</w:t>
            </w:r>
            <w:r w:rsidRPr="00B92B16">
              <w:rPr>
                <w:rFonts w:ascii="Arial" w:hAnsi="Arial" w:cs="Arial"/>
                <w:bCs/>
                <w:sz w:val="24"/>
                <w:szCs w:val="24"/>
              </w:rPr>
              <w:t xml:space="preserve"> членов комиссии;</w:t>
            </w:r>
          </w:p>
          <w:p w:rsidR="009F1861" w:rsidRPr="00B92B16" w:rsidRDefault="009F1861" w:rsidP="00C6368B">
            <w:pPr>
              <w:spacing w:after="0" w:line="240" w:lineRule="auto"/>
              <w:rPr>
                <w:rFonts w:ascii="Arial" w:hAnsi="Arial" w:cs="Arial"/>
                <w:sz w:val="24"/>
                <w:szCs w:val="24"/>
              </w:rPr>
            </w:pPr>
            <w:r w:rsidRPr="00B92B16">
              <w:rPr>
                <w:rFonts w:ascii="Arial" w:hAnsi="Arial" w:cs="Arial"/>
                <w:bCs/>
                <w:sz w:val="24"/>
                <w:szCs w:val="24"/>
              </w:rPr>
              <w:t>- инструкции для членов комиссии (с подписью)</w:t>
            </w:r>
          </w:p>
        </w:tc>
        <w:tc>
          <w:tcPr>
            <w:tcW w:w="955" w:type="dxa"/>
            <w:gridSpan w:val="6"/>
          </w:tcPr>
          <w:p w:rsidR="009F1861" w:rsidRPr="00B92B16" w:rsidRDefault="009F1861" w:rsidP="00C6368B">
            <w:pPr>
              <w:spacing w:after="0" w:line="240" w:lineRule="auto"/>
              <w:rPr>
                <w:rFonts w:ascii="Arial" w:hAnsi="Arial" w:cs="Arial"/>
                <w:sz w:val="24"/>
                <w:szCs w:val="24"/>
              </w:rPr>
            </w:pPr>
          </w:p>
        </w:tc>
        <w:tc>
          <w:tcPr>
            <w:tcW w:w="1944" w:type="dxa"/>
            <w:gridSpan w:val="9"/>
          </w:tcPr>
          <w:p w:rsidR="009F1861" w:rsidRPr="00B92B16" w:rsidRDefault="009F1861" w:rsidP="00C6368B">
            <w:pPr>
              <w:spacing w:after="0" w:line="240" w:lineRule="auto"/>
              <w:rPr>
                <w:rFonts w:ascii="Arial" w:hAnsi="Arial" w:cs="Arial"/>
                <w:sz w:val="24"/>
                <w:szCs w:val="24"/>
              </w:rPr>
            </w:pPr>
          </w:p>
        </w:tc>
      </w:tr>
      <w:tr w:rsidR="009F1861" w:rsidRPr="00B92B16" w:rsidTr="00734B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6"/>
          <w:wAfter w:w="1591" w:type="dxa"/>
        </w:trPr>
        <w:tc>
          <w:tcPr>
            <w:tcW w:w="614" w:type="dxa"/>
            <w:gridSpan w:val="3"/>
          </w:tcPr>
          <w:p w:rsidR="009F1861" w:rsidRPr="00B92B16" w:rsidRDefault="009F1861" w:rsidP="00C6368B">
            <w:pPr>
              <w:spacing w:after="0" w:line="240" w:lineRule="auto"/>
              <w:jc w:val="center"/>
              <w:rPr>
                <w:rFonts w:ascii="Arial" w:hAnsi="Arial" w:cs="Arial"/>
                <w:sz w:val="24"/>
                <w:szCs w:val="24"/>
              </w:rPr>
            </w:pPr>
            <w:r w:rsidRPr="00B92B16">
              <w:rPr>
                <w:rFonts w:ascii="Arial" w:hAnsi="Arial" w:cs="Arial"/>
                <w:sz w:val="24"/>
                <w:szCs w:val="24"/>
              </w:rPr>
              <w:t>6</w:t>
            </w:r>
            <w:r>
              <w:rPr>
                <w:rFonts w:ascii="Arial" w:hAnsi="Arial" w:cs="Arial"/>
                <w:sz w:val="24"/>
                <w:szCs w:val="24"/>
              </w:rPr>
              <w:t>.</w:t>
            </w:r>
          </w:p>
        </w:tc>
        <w:tc>
          <w:tcPr>
            <w:tcW w:w="6978" w:type="dxa"/>
            <w:gridSpan w:val="32"/>
          </w:tcPr>
          <w:p w:rsidR="009F1861" w:rsidRPr="00B92B16" w:rsidRDefault="009F1861" w:rsidP="00C6368B">
            <w:pPr>
              <w:spacing w:after="0" w:line="240" w:lineRule="auto"/>
              <w:rPr>
                <w:rFonts w:ascii="Arial" w:hAnsi="Arial" w:cs="Arial"/>
                <w:sz w:val="24"/>
                <w:szCs w:val="24"/>
              </w:rPr>
            </w:pPr>
            <w:r w:rsidRPr="00B92B16">
              <w:rPr>
                <w:rFonts w:ascii="Arial" w:hAnsi="Arial" w:cs="Arial"/>
                <w:sz w:val="24"/>
                <w:szCs w:val="24"/>
              </w:rPr>
              <w:t xml:space="preserve">Подготовлены аудитории для проведения </w:t>
            </w:r>
          </w:p>
        </w:tc>
        <w:tc>
          <w:tcPr>
            <w:tcW w:w="955" w:type="dxa"/>
            <w:gridSpan w:val="6"/>
          </w:tcPr>
          <w:p w:rsidR="009F1861" w:rsidRPr="00B92B16" w:rsidRDefault="009F1861" w:rsidP="00C6368B">
            <w:pPr>
              <w:spacing w:after="0" w:line="240" w:lineRule="auto"/>
              <w:rPr>
                <w:rFonts w:ascii="Arial" w:hAnsi="Arial" w:cs="Arial"/>
                <w:sz w:val="24"/>
                <w:szCs w:val="24"/>
              </w:rPr>
            </w:pPr>
          </w:p>
        </w:tc>
        <w:tc>
          <w:tcPr>
            <w:tcW w:w="1944" w:type="dxa"/>
            <w:gridSpan w:val="9"/>
          </w:tcPr>
          <w:p w:rsidR="009F1861" w:rsidRPr="00B92B16" w:rsidRDefault="009F1861" w:rsidP="00C6368B">
            <w:pPr>
              <w:spacing w:after="0" w:line="240" w:lineRule="auto"/>
              <w:rPr>
                <w:rFonts w:ascii="Arial" w:hAnsi="Arial" w:cs="Arial"/>
                <w:sz w:val="24"/>
                <w:szCs w:val="24"/>
              </w:rPr>
            </w:pPr>
          </w:p>
        </w:tc>
      </w:tr>
      <w:tr w:rsidR="009F1861" w:rsidRPr="00B92B16" w:rsidTr="00734B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6"/>
          <w:wAfter w:w="1591" w:type="dxa"/>
        </w:trPr>
        <w:tc>
          <w:tcPr>
            <w:tcW w:w="614" w:type="dxa"/>
            <w:gridSpan w:val="3"/>
          </w:tcPr>
          <w:p w:rsidR="009F1861" w:rsidRPr="00B92B16" w:rsidRDefault="009F1861" w:rsidP="00C6368B">
            <w:pPr>
              <w:spacing w:after="0" w:line="240" w:lineRule="auto"/>
              <w:jc w:val="center"/>
              <w:rPr>
                <w:rFonts w:ascii="Arial" w:hAnsi="Arial" w:cs="Arial"/>
                <w:sz w:val="24"/>
                <w:szCs w:val="24"/>
              </w:rPr>
            </w:pPr>
            <w:r w:rsidRPr="00B92B16">
              <w:rPr>
                <w:rFonts w:ascii="Arial" w:hAnsi="Arial" w:cs="Arial"/>
                <w:sz w:val="24"/>
                <w:szCs w:val="24"/>
              </w:rPr>
              <w:t>7</w:t>
            </w:r>
            <w:r>
              <w:rPr>
                <w:rFonts w:ascii="Arial" w:hAnsi="Arial" w:cs="Arial"/>
                <w:sz w:val="24"/>
                <w:szCs w:val="24"/>
              </w:rPr>
              <w:t>.</w:t>
            </w:r>
          </w:p>
        </w:tc>
        <w:tc>
          <w:tcPr>
            <w:tcW w:w="6978" w:type="dxa"/>
            <w:gridSpan w:val="32"/>
          </w:tcPr>
          <w:p w:rsidR="009F1861" w:rsidRPr="00B92B16" w:rsidRDefault="009F1861" w:rsidP="00C6368B">
            <w:pPr>
              <w:spacing w:after="0" w:line="240" w:lineRule="auto"/>
              <w:rPr>
                <w:rFonts w:ascii="Arial" w:hAnsi="Arial" w:cs="Arial"/>
                <w:sz w:val="24"/>
                <w:szCs w:val="24"/>
              </w:rPr>
            </w:pPr>
            <w:r w:rsidRPr="00B92B16">
              <w:rPr>
                <w:rFonts w:ascii="Arial" w:hAnsi="Arial" w:cs="Arial"/>
                <w:sz w:val="24"/>
                <w:szCs w:val="24"/>
              </w:rPr>
              <w:t>Наличие оборудования:</w:t>
            </w:r>
            <w:r w:rsidRPr="00B92B16">
              <w:rPr>
                <w:rFonts w:ascii="Arial" w:hAnsi="Arial" w:cs="Arial"/>
                <w:b/>
                <w:bCs/>
                <w:sz w:val="24"/>
                <w:szCs w:val="24"/>
              </w:rPr>
              <w:t xml:space="preserve"> </w:t>
            </w:r>
          </w:p>
          <w:p w:rsidR="009F1861" w:rsidRPr="00B92B16" w:rsidRDefault="009F1861" w:rsidP="00C6368B">
            <w:pPr>
              <w:spacing w:after="0" w:line="240" w:lineRule="auto"/>
              <w:rPr>
                <w:rFonts w:ascii="Arial" w:hAnsi="Arial" w:cs="Arial"/>
                <w:sz w:val="24"/>
                <w:szCs w:val="24"/>
              </w:rPr>
            </w:pPr>
            <w:r>
              <w:rPr>
                <w:rFonts w:ascii="Arial" w:hAnsi="Arial" w:cs="Arial"/>
                <w:sz w:val="24"/>
                <w:szCs w:val="24"/>
              </w:rPr>
              <w:t xml:space="preserve">- </w:t>
            </w:r>
            <w:r w:rsidRPr="00B92B16">
              <w:rPr>
                <w:rFonts w:ascii="Arial" w:hAnsi="Arial" w:cs="Arial"/>
                <w:sz w:val="24"/>
                <w:szCs w:val="24"/>
              </w:rPr>
              <w:t>телефонной связью;</w:t>
            </w:r>
          </w:p>
          <w:p w:rsidR="009F1861" w:rsidRPr="00B92B16" w:rsidRDefault="009F1861" w:rsidP="00C6368B">
            <w:pPr>
              <w:spacing w:after="0" w:line="240" w:lineRule="auto"/>
              <w:rPr>
                <w:rFonts w:ascii="Arial" w:hAnsi="Arial" w:cs="Arial"/>
                <w:sz w:val="24"/>
                <w:szCs w:val="24"/>
              </w:rPr>
            </w:pPr>
            <w:r>
              <w:rPr>
                <w:rFonts w:ascii="Arial" w:hAnsi="Arial" w:cs="Arial"/>
                <w:sz w:val="24"/>
                <w:szCs w:val="24"/>
              </w:rPr>
              <w:t xml:space="preserve">- </w:t>
            </w:r>
            <w:r w:rsidRPr="00B92B16">
              <w:rPr>
                <w:rFonts w:ascii="Arial" w:hAnsi="Arial" w:cs="Arial"/>
                <w:sz w:val="24"/>
                <w:szCs w:val="24"/>
              </w:rPr>
              <w:t>принтером;</w:t>
            </w:r>
          </w:p>
          <w:p w:rsidR="009F1861" w:rsidRPr="00B92B16" w:rsidRDefault="009F1861" w:rsidP="00C6368B">
            <w:pPr>
              <w:spacing w:after="0" w:line="240" w:lineRule="auto"/>
              <w:rPr>
                <w:rFonts w:ascii="Arial" w:hAnsi="Arial" w:cs="Arial"/>
                <w:sz w:val="24"/>
                <w:szCs w:val="24"/>
              </w:rPr>
            </w:pPr>
            <w:r>
              <w:rPr>
                <w:rFonts w:ascii="Arial" w:hAnsi="Arial" w:cs="Arial"/>
                <w:sz w:val="24"/>
                <w:szCs w:val="24"/>
              </w:rPr>
              <w:t xml:space="preserve">- </w:t>
            </w:r>
            <w:r w:rsidRPr="00B92B16">
              <w:rPr>
                <w:rFonts w:ascii="Arial" w:hAnsi="Arial" w:cs="Arial"/>
                <w:sz w:val="24"/>
                <w:szCs w:val="24"/>
              </w:rPr>
              <w:t>персональным компьютером, подключенным к</w:t>
            </w:r>
          </w:p>
          <w:p w:rsidR="009F1861" w:rsidRDefault="009F1861" w:rsidP="00C6368B">
            <w:pPr>
              <w:spacing w:after="0" w:line="240" w:lineRule="auto"/>
              <w:rPr>
                <w:rFonts w:ascii="Arial" w:hAnsi="Arial" w:cs="Arial"/>
                <w:sz w:val="24"/>
                <w:szCs w:val="24"/>
              </w:rPr>
            </w:pPr>
            <w:r w:rsidRPr="00B92B16">
              <w:rPr>
                <w:rFonts w:ascii="Arial" w:hAnsi="Arial" w:cs="Arial"/>
                <w:sz w:val="24"/>
                <w:szCs w:val="24"/>
              </w:rPr>
              <w:t xml:space="preserve">сети </w:t>
            </w:r>
            <w:r>
              <w:rPr>
                <w:rFonts w:ascii="Arial" w:hAnsi="Arial" w:cs="Arial"/>
                <w:sz w:val="24"/>
                <w:szCs w:val="24"/>
              </w:rPr>
              <w:t>«</w:t>
            </w:r>
            <w:r w:rsidRPr="00B92B16">
              <w:rPr>
                <w:rFonts w:ascii="Arial" w:hAnsi="Arial" w:cs="Arial"/>
                <w:sz w:val="24"/>
                <w:szCs w:val="24"/>
              </w:rPr>
              <w:t>Интернет</w:t>
            </w:r>
            <w:r>
              <w:rPr>
                <w:rFonts w:ascii="Arial" w:hAnsi="Arial" w:cs="Arial"/>
                <w:sz w:val="24"/>
                <w:szCs w:val="24"/>
              </w:rPr>
              <w:t>»</w:t>
            </w:r>
            <w:r w:rsidRPr="00B92B16">
              <w:rPr>
                <w:rFonts w:ascii="Arial" w:hAnsi="Arial" w:cs="Arial"/>
                <w:sz w:val="24"/>
                <w:szCs w:val="24"/>
              </w:rPr>
              <w:t xml:space="preserve"> для доступа на специализированные сайты и порталы в целях получения комплектов тем итогового со</w:t>
            </w:r>
            <w:r>
              <w:rPr>
                <w:rFonts w:ascii="Arial" w:hAnsi="Arial" w:cs="Arial"/>
                <w:sz w:val="24"/>
                <w:szCs w:val="24"/>
              </w:rPr>
              <w:t>беседования;</w:t>
            </w:r>
          </w:p>
          <w:p w:rsidR="009F1861" w:rsidRPr="00B92B16" w:rsidRDefault="009F1861" w:rsidP="00C6368B">
            <w:pPr>
              <w:spacing w:after="0" w:line="240" w:lineRule="auto"/>
              <w:rPr>
                <w:rFonts w:ascii="Arial" w:hAnsi="Arial" w:cs="Arial"/>
                <w:sz w:val="24"/>
                <w:szCs w:val="24"/>
              </w:rPr>
            </w:pPr>
            <w:r>
              <w:rPr>
                <w:rFonts w:ascii="Arial" w:hAnsi="Arial" w:cs="Arial"/>
                <w:sz w:val="24"/>
                <w:szCs w:val="24"/>
              </w:rPr>
              <w:t>- сейфа для хранения тем, заданий, аудиозаписей</w:t>
            </w:r>
          </w:p>
        </w:tc>
        <w:tc>
          <w:tcPr>
            <w:tcW w:w="955" w:type="dxa"/>
            <w:gridSpan w:val="6"/>
          </w:tcPr>
          <w:p w:rsidR="009F1861" w:rsidRPr="00B92B16" w:rsidRDefault="009F1861" w:rsidP="00C6368B">
            <w:pPr>
              <w:spacing w:after="0" w:line="240" w:lineRule="auto"/>
              <w:rPr>
                <w:rFonts w:ascii="Arial" w:hAnsi="Arial" w:cs="Arial"/>
                <w:sz w:val="24"/>
                <w:szCs w:val="24"/>
              </w:rPr>
            </w:pPr>
          </w:p>
        </w:tc>
        <w:tc>
          <w:tcPr>
            <w:tcW w:w="1944" w:type="dxa"/>
            <w:gridSpan w:val="9"/>
          </w:tcPr>
          <w:p w:rsidR="009F1861" w:rsidRPr="00B92B16" w:rsidRDefault="009F1861" w:rsidP="00C6368B">
            <w:pPr>
              <w:spacing w:after="0" w:line="240" w:lineRule="auto"/>
              <w:rPr>
                <w:rFonts w:ascii="Arial" w:hAnsi="Arial" w:cs="Arial"/>
                <w:sz w:val="24"/>
                <w:szCs w:val="24"/>
              </w:rPr>
            </w:pPr>
          </w:p>
        </w:tc>
      </w:tr>
      <w:tr w:rsidR="009F1861" w:rsidRPr="00B92B16" w:rsidTr="00734B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6"/>
          <w:wAfter w:w="1591" w:type="dxa"/>
        </w:trPr>
        <w:tc>
          <w:tcPr>
            <w:tcW w:w="614" w:type="dxa"/>
            <w:gridSpan w:val="3"/>
          </w:tcPr>
          <w:p w:rsidR="009F1861" w:rsidRPr="00B92B16" w:rsidRDefault="009F1861" w:rsidP="00C6368B">
            <w:pPr>
              <w:spacing w:after="0" w:line="240" w:lineRule="auto"/>
              <w:jc w:val="center"/>
              <w:rPr>
                <w:rFonts w:ascii="Arial" w:hAnsi="Arial" w:cs="Arial"/>
                <w:sz w:val="24"/>
                <w:szCs w:val="24"/>
              </w:rPr>
            </w:pPr>
            <w:r w:rsidRPr="00B92B16">
              <w:rPr>
                <w:rFonts w:ascii="Arial" w:hAnsi="Arial" w:cs="Arial"/>
                <w:sz w:val="24"/>
                <w:szCs w:val="24"/>
              </w:rPr>
              <w:t>8</w:t>
            </w:r>
            <w:r>
              <w:rPr>
                <w:rFonts w:ascii="Arial" w:hAnsi="Arial" w:cs="Arial"/>
                <w:sz w:val="24"/>
                <w:szCs w:val="24"/>
              </w:rPr>
              <w:t>.</w:t>
            </w:r>
          </w:p>
        </w:tc>
        <w:tc>
          <w:tcPr>
            <w:tcW w:w="6978" w:type="dxa"/>
            <w:gridSpan w:val="32"/>
          </w:tcPr>
          <w:p w:rsidR="009F1861" w:rsidRPr="00B92B16" w:rsidRDefault="009F1861" w:rsidP="00C6368B">
            <w:pPr>
              <w:spacing w:after="0" w:line="240" w:lineRule="auto"/>
              <w:rPr>
                <w:rFonts w:ascii="Arial" w:hAnsi="Arial" w:cs="Arial"/>
                <w:sz w:val="24"/>
                <w:szCs w:val="24"/>
              </w:rPr>
            </w:pPr>
            <w:r>
              <w:rPr>
                <w:rFonts w:ascii="Arial" w:hAnsi="Arial" w:cs="Arial"/>
                <w:sz w:val="24"/>
                <w:szCs w:val="24"/>
              </w:rPr>
              <w:t>Соблюдение порядка проведения собеседования (начало собеседования в</w:t>
            </w:r>
            <w:r w:rsidRPr="00B92B16">
              <w:rPr>
                <w:rFonts w:ascii="Arial" w:hAnsi="Arial" w:cs="Arial"/>
                <w:sz w:val="24"/>
                <w:szCs w:val="24"/>
              </w:rPr>
              <w:t xml:space="preserve"> 9-00</w:t>
            </w:r>
            <w:r>
              <w:rPr>
                <w:rFonts w:ascii="Arial" w:hAnsi="Arial" w:cs="Arial"/>
                <w:sz w:val="24"/>
                <w:szCs w:val="24"/>
              </w:rPr>
              <w:t>)</w:t>
            </w:r>
          </w:p>
        </w:tc>
        <w:tc>
          <w:tcPr>
            <w:tcW w:w="955" w:type="dxa"/>
            <w:gridSpan w:val="6"/>
          </w:tcPr>
          <w:p w:rsidR="009F1861" w:rsidRPr="00B92B16" w:rsidRDefault="009F1861" w:rsidP="00C6368B">
            <w:pPr>
              <w:spacing w:after="0" w:line="240" w:lineRule="auto"/>
              <w:rPr>
                <w:rFonts w:ascii="Arial" w:hAnsi="Arial" w:cs="Arial"/>
                <w:sz w:val="24"/>
                <w:szCs w:val="24"/>
              </w:rPr>
            </w:pPr>
          </w:p>
        </w:tc>
        <w:tc>
          <w:tcPr>
            <w:tcW w:w="1944" w:type="dxa"/>
            <w:gridSpan w:val="9"/>
          </w:tcPr>
          <w:p w:rsidR="009F1861" w:rsidRPr="00B92B16" w:rsidRDefault="009F1861" w:rsidP="00C6368B">
            <w:pPr>
              <w:spacing w:after="0" w:line="240" w:lineRule="auto"/>
              <w:rPr>
                <w:rFonts w:ascii="Arial" w:hAnsi="Arial" w:cs="Arial"/>
                <w:sz w:val="24"/>
                <w:szCs w:val="24"/>
              </w:rPr>
            </w:pPr>
          </w:p>
        </w:tc>
      </w:tr>
      <w:tr w:rsidR="009F1861" w:rsidRPr="00B92B16" w:rsidTr="00734B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6"/>
          <w:wAfter w:w="1591" w:type="dxa"/>
        </w:trPr>
        <w:tc>
          <w:tcPr>
            <w:tcW w:w="614" w:type="dxa"/>
            <w:gridSpan w:val="3"/>
          </w:tcPr>
          <w:p w:rsidR="009F1861" w:rsidRPr="00B92B16" w:rsidRDefault="009F1861" w:rsidP="00C6368B">
            <w:pPr>
              <w:spacing w:after="0" w:line="240" w:lineRule="auto"/>
              <w:jc w:val="center"/>
              <w:rPr>
                <w:rFonts w:ascii="Arial" w:hAnsi="Arial" w:cs="Arial"/>
                <w:sz w:val="24"/>
                <w:szCs w:val="24"/>
              </w:rPr>
            </w:pPr>
            <w:r>
              <w:rPr>
                <w:rFonts w:ascii="Arial" w:hAnsi="Arial" w:cs="Arial"/>
                <w:sz w:val="24"/>
                <w:szCs w:val="24"/>
              </w:rPr>
              <w:t>9.</w:t>
            </w:r>
          </w:p>
        </w:tc>
        <w:tc>
          <w:tcPr>
            <w:tcW w:w="6978" w:type="dxa"/>
            <w:gridSpan w:val="32"/>
          </w:tcPr>
          <w:p w:rsidR="009F1861" w:rsidRDefault="009F1861" w:rsidP="00C6368B">
            <w:pPr>
              <w:spacing w:after="0" w:line="240" w:lineRule="auto"/>
              <w:rPr>
                <w:rFonts w:ascii="Arial" w:hAnsi="Arial" w:cs="Arial"/>
                <w:sz w:val="24"/>
                <w:szCs w:val="24"/>
              </w:rPr>
            </w:pPr>
            <w:r w:rsidRPr="00B92B16">
              <w:rPr>
                <w:rFonts w:ascii="Arial" w:hAnsi="Arial" w:cs="Arial"/>
                <w:sz w:val="24"/>
                <w:szCs w:val="24"/>
              </w:rPr>
              <w:t>Соблюдение порядка проведения</w:t>
            </w:r>
            <w:r>
              <w:rPr>
                <w:rFonts w:ascii="Arial" w:hAnsi="Arial" w:cs="Arial"/>
                <w:sz w:val="24"/>
                <w:szCs w:val="24"/>
              </w:rPr>
              <w:t xml:space="preserve"> собеседования  -инс</w:t>
            </w:r>
            <w:r w:rsidRPr="00B92B16">
              <w:rPr>
                <w:rFonts w:ascii="Arial" w:hAnsi="Arial" w:cs="Arial"/>
                <w:sz w:val="24"/>
                <w:szCs w:val="24"/>
              </w:rPr>
              <w:t>труктаж</w:t>
            </w:r>
            <w:r>
              <w:rPr>
                <w:rFonts w:ascii="Arial" w:hAnsi="Arial" w:cs="Arial"/>
                <w:sz w:val="24"/>
                <w:szCs w:val="24"/>
              </w:rPr>
              <w:t xml:space="preserve"> с каждым обучающимся</w:t>
            </w:r>
          </w:p>
        </w:tc>
        <w:tc>
          <w:tcPr>
            <w:tcW w:w="955" w:type="dxa"/>
            <w:gridSpan w:val="6"/>
          </w:tcPr>
          <w:p w:rsidR="009F1861" w:rsidRPr="00B92B16" w:rsidRDefault="009F1861" w:rsidP="00C6368B">
            <w:pPr>
              <w:spacing w:after="0" w:line="240" w:lineRule="auto"/>
              <w:rPr>
                <w:rFonts w:ascii="Arial" w:hAnsi="Arial" w:cs="Arial"/>
                <w:sz w:val="24"/>
                <w:szCs w:val="24"/>
              </w:rPr>
            </w:pPr>
          </w:p>
        </w:tc>
        <w:tc>
          <w:tcPr>
            <w:tcW w:w="1944" w:type="dxa"/>
            <w:gridSpan w:val="9"/>
          </w:tcPr>
          <w:p w:rsidR="009F1861" w:rsidRPr="00B92B16" w:rsidRDefault="009F1861" w:rsidP="00C6368B">
            <w:pPr>
              <w:spacing w:after="0" w:line="240" w:lineRule="auto"/>
              <w:rPr>
                <w:rFonts w:ascii="Arial" w:hAnsi="Arial" w:cs="Arial"/>
                <w:sz w:val="24"/>
                <w:szCs w:val="24"/>
              </w:rPr>
            </w:pPr>
          </w:p>
        </w:tc>
      </w:tr>
      <w:tr w:rsidR="009F1861" w:rsidRPr="00B92B16" w:rsidTr="00734B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6"/>
          <w:wAfter w:w="1591" w:type="dxa"/>
        </w:trPr>
        <w:tc>
          <w:tcPr>
            <w:tcW w:w="614" w:type="dxa"/>
            <w:gridSpan w:val="3"/>
          </w:tcPr>
          <w:p w:rsidR="009F1861" w:rsidRPr="00B92B16" w:rsidRDefault="009F1861" w:rsidP="00C6368B">
            <w:pPr>
              <w:spacing w:after="0" w:line="240" w:lineRule="auto"/>
              <w:jc w:val="center"/>
              <w:rPr>
                <w:rFonts w:ascii="Arial" w:hAnsi="Arial" w:cs="Arial"/>
                <w:sz w:val="24"/>
                <w:szCs w:val="24"/>
              </w:rPr>
            </w:pPr>
            <w:r>
              <w:rPr>
                <w:rFonts w:ascii="Arial" w:hAnsi="Arial" w:cs="Arial"/>
                <w:sz w:val="24"/>
                <w:szCs w:val="24"/>
              </w:rPr>
              <w:t>10.</w:t>
            </w:r>
          </w:p>
        </w:tc>
        <w:tc>
          <w:tcPr>
            <w:tcW w:w="6978" w:type="dxa"/>
            <w:gridSpan w:val="32"/>
          </w:tcPr>
          <w:p w:rsidR="009F1861" w:rsidRPr="00B92B16" w:rsidRDefault="009F1861" w:rsidP="00C6368B">
            <w:pPr>
              <w:spacing w:after="0" w:line="240" w:lineRule="auto"/>
              <w:rPr>
                <w:rFonts w:ascii="Arial" w:hAnsi="Arial" w:cs="Arial"/>
                <w:sz w:val="24"/>
                <w:szCs w:val="24"/>
              </w:rPr>
            </w:pPr>
            <w:r>
              <w:rPr>
                <w:rFonts w:ascii="Arial" w:hAnsi="Arial" w:cs="Arial"/>
                <w:sz w:val="24"/>
                <w:szCs w:val="24"/>
              </w:rPr>
              <w:t xml:space="preserve">Соблюдение перемещения участников итогового </w:t>
            </w:r>
            <w:r>
              <w:rPr>
                <w:rFonts w:ascii="Arial" w:hAnsi="Arial" w:cs="Arial"/>
                <w:sz w:val="24"/>
                <w:szCs w:val="24"/>
              </w:rPr>
              <w:lastRenderedPageBreak/>
              <w:t>собеседования</w:t>
            </w:r>
          </w:p>
        </w:tc>
        <w:tc>
          <w:tcPr>
            <w:tcW w:w="955" w:type="dxa"/>
            <w:gridSpan w:val="6"/>
          </w:tcPr>
          <w:p w:rsidR="009F1861" w:rsidRPr="00B92B16" w:rsidRDefault="009F1861" w:rsidP="00C6368B">
            <w:pPr>
              <w:spacing w:after="0" w:line="240" w:lineRule="auto"/>
              <w:rPr>
                <w:rFonts w:ascii="Arial" w:hAnsi="Arial" w:cs="Arial"/>
                <w:sz w:val="24"/>
                <w:szCs w:val="24"/>
              </w:rPr>
            </w:pPr>
          </w:p>
        </w:tc>
        <w:tc>
          <w:tcPr>
            <w:tcW w:w="1944" w:type="dxa"/>
            <w:gridSpan w:val="9"/>
          </w:tcPr>
          <w:p w:rsidR="009F1861" w:rsidRPr="00B92B16" w:rsidRDefault="009F1861" w:rsidP="00C6368B">
            <w:pPr>
              <w:spacing w:after="0" w:line="240" w:lineRule="auto"/>
              <w:rPr>
                <w:rFonts w:ascii="Arial" w:hAnsi="Arial" w:cs="Arial"/>
                <w:sz w:val="24"/>
                <w:szCs w:val="24"/>
              </w:rPr>
            </w:pPr>
          </w:p>
        </w:tc>
      </w:tr>
      <w:tr w:rsidR="009F1861" w:rsidRPr="00B92B16" w:rsidTr="00734B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6"/>
          <w:wAfter w:w="1591" w:type="dxa"/>
        </w:trPr>
        <w:tc>
          <w:tcPr>
            <w:tcW w:w="614" w:type="dxa"/>
            <w:gridSpan w:val="3"/>
          </w:tcPr>
          <w:p w:rsidR="009F1861" w:rsidRPr="00B92B16" w:rsidRDefault="009F1861" w:rsidP="00C6368B">
            <w:pPr>
              <w:spacing w:after="0" w:line="240" w:lineRule="auto"/>
              <w:rPr>
                <w:rFonts w:ascii="Arial" w:hAnsi="Arial" w:cs="Arial"/>
                <w:sz w:val="24"/>
                <w:szCs w:val="24"/>
              </w:rPr>
            </w:pPr>
            <w:r>
              <w:rPr>
                <w:rFonts w:ascii="Arial" w:hAnsi="Arial" w:cs="Arial"/>
                <w:sz w:val="24"/>
                <w:szCs w:val="24"/>
              </w:rPr>
              <w:lastRenderedPageBreak/>
              <w:t>11..</w:t>
            </w:r>
          </w:p>
        </w:tc>
        <w:tc>
          <w:tcPr>
            <w:tcW w:w="6978" w:type="dxa"/>
            <w:gridSpan w:val="32"/>
          </w:tcPr>
          <w:p w:rsidR="009F1861" w:rsidRDefault="009F1861" w:rsidP="00C6368B">
            <w:pPr>
              <w:spacing w:after="0" w:line="240" w:lineRule="auto"/>
              <w:rPr>
                <w:rFonts w:ascii="Arial" w:hAnsi="Arial" w:cs="Arial"/>
                <w:sz w:val="24"/>
                <w:szCs w:val="24"/>
              </w:rPr>
            </w:pPr>
            <w:r w:rsidRPr="00B92B16">
              <w:rPr>
                <w:rFonts w:ascii="Arial" w:hAnsi="Arial" w:cs="Arial"/>
                <w:sz w:val="24"/>
                <w:szCs w:val="24"/>
              </w:rPr>
              <w:t xml:space="preserve">Наличие: </w:t>
            </w:r>
          </w:p>
          <w:p w:rsidR="009F1861" w:rsidRPr="00B92B16" w:rsidRDefault="009F1861" w:rsidP="00C6368B">
            <w:pPr>
              <w:spacing w:after="0" w:line="240" w:lineRule="auto"/>
              <w:rPr>
                <w:rFonts w:ascii="Arial" w:hAnsi="Arial" w:cs="Arial"/>
                <w:sz w:val="24"/>
                <w:szCs w:val="24"/>
              </w:rPr>
            </w:pPr>
            <w:r>
              <w:rPr>
                <w:rFonts w:ascii="Arial" w:hAnsi="Arial" w:cs="Arial"/>
                <w:sz w:val="24"/>
                <w:szCs w:val="24"/>
              </w:rPr>
              <w:t>- ответственного организатора</w:t>
            </w:r>
          </w:p>
          <w:p w:rsidR="009F1861" w:rsidRDefault="009F1861" w:rsidP="00C6368B">
            <w:pPr>
              <w:spacing w:after="0" w:line="240" w:lineRule="auto"/>
              <w:rPr>
                <w:rFonts w:ascii="Arial" w:hAnsi="Arial" w:cs="Arial"/>
                <w:sz w:val="24"/>
                <w:szCs w:val="24"/>
              </w:rPr>
            </w:pPr>
            <w:r>
              <w:rPr>
                <w:rFonts w:ascii="Arial" w:hAnsi="Arial" w:cs="Arial"/>
                <w:sz w:val="24"/>
                <w:szCs w:val="24"/>
              </w:rPr>
              <w:t>- экзаменатора-собеседника;</w:t>
            </w:r>
          </w:p>
          <w:p w:rsidR="009F1861" w:rsidRDefault="009F1861" w:rsidP="00C6368B">
            <w:pPr>
              <w:spacing w:after="0" w:line="240" w:lineRule="auto"/>
              <w:rPr>
                <w:rFonts w:ascii="Arial" w:hAnsi="Arial" w:cs="Arial"/>
                <w:sz w:val="24"/>
                <w:szCs w:val="24"/>
              </w:rPr>
            </w:pPr>
            <w:r>
              <w:rPr>
                <w:rFonts w:ascii="Arial" w:hAnsi="Arial" w:cs="Arial"/>
                <w:sz w:val="24"/>
                <w:szCs w:val="24"/>
              </w:rPr>
              <w:t>- эксперта;</w:t>
            </w:r>
          </w:p>
          <w:p w:rsidR="009F1861" w:rsidRDefault="009F1861" w:rsidP="00C6368B">
            <w:pPr>
              <w:spacing w:after="0" w:line="240" w:lineRule="auto"/>
              <w:rPr>
                <w:rFonts w:ascii="Arial" w:hAnsi="Arial" w:cs="Arial"/>
                <w:sz w:val="24"/>
                <w:szCs w:val="24"/>
              </w:rPr>
            </w:pPr>
            <w:r>
              <w:rPr>
                <w:rFonts w:ascii="Arial" w:hAnsi="Arial" w:cs="Arial"/>
                <w:sz w:val="24"/>
                <w:szCs w:val="24"/>
              </w:rPr>
              <w:t>- технического специалиста;</w:t>
            </w:r>
          </w:p>
          <w:p w:rsidR="009F1861" w:rsidRDefault="009F1861" w:rsidP="00C6368B">
            <w:pPr>
              <w:spacing w:after="0" w:line="240" w:lineRule="auto"/>
              <w:rPr>
                <w:rFonts w:ascii="Arial" w:hAnsi="Arial" w:cs="Arial"/>
                <w:sz w:val="24"/>
                <w:szCs w:val="24"/>
              </w:rPr>
            </w:pPr>
            <w:r w:rsidRPr="00B92B16">
              <w:rPr>
                <w:rFonts w:ascii="Arial" w:hAnsi="Arial" w:cs="Arial"/>
                <w:sz w:val="24"/>
                <w:szCs w:val="24"/>
              </w:rPr>
              <w:t>- организатор</w:t>
            </w:r>
            <w:r>
              <w:rPr>
                <w:rFonts w:ascii="Arial" w:hAnsi="Arial" w:cs="Arial"/>
                <w:sz w:val="24"/>
                <w:szCs w:val="24"/>
              </w:rPr>
              <w:t>а;</w:t>
            </w:r>
          </w:p>
          <w:p w:rsidR="009F1861" w:rsidRDefault="009F1861" w:rsidP="00C6368B">
            <w:pPr>
              <w:spacing w:after="0" w:line="240" w:lineRule="auto"/>
              <w:rPr>
                <w:rFonts w:ascii="Arial" w:hAnsi="Arial" w:cs="Arial"/>
                <w:sz w:val="24"/>
                <w:szCs w:val="24"/>
              </w:rPr>
            </w:pPr>
            <w:r>
              <w:rPr>
                <w:rFonts w:ascii="Arial" w:hAnsi="Arial" w:cs="Arial"/>
                <w:sz w:val="24"/>
                <w:szCs w:val="24"/>
              </w:rPr>
              <w:t>- организатора в аудитории ожидания (</w:t>
            </w:r>
            <w:r w:rsidRPr="002111EF">
              <w:rPr>
                <w:rFonts w:ascii="Arial" w:hAnsi="Arial" w:cs="Arial"/>
                <w:sz w:val="24"/>
                <w:szCs w:val="24"/>
                <w:lang w:eastAsia="ru-RU"/>
              </w:rPr>
              <w:t>в случае, если образовательная организация принимает решение об организации итогового собеседования вне учебного процесса</w:t>
            </w:r>
            <w:r>
              <w:rPr>
                <w:rFonts w:ascii="Arial" w:hAnsi="Arial" w:cs="Arial"/>
                <w:sz w:val="24"/>
                <w:szCs w:val="24"/>
              </w:rPr>
              <w:t>)</w:t>
            </w:r>
          </w:p>
          <w:p w:rsidR="009F1861" w:rsidRDefault="009F1861" w:rsidP="00C6368B">
            <w:pPr>
              <w:spacing w:after="0" w:line="240" w:lineRule="auto"/>
              <w:rPr>
                <w:rFonts w:ascii="Arial" w:hAnsi="Arial" w:cs="Arial"/>
                <w:sz w:val="24"/>
                <w:szCs w:val="24"/>
              </w:rPr>
            </w:pPr>
            <w:r>
              <w:rPr>
                <w:rFonts w:ascii="Arial" w:hAnsi="Arial" w:cs="Arial"/>
                <w:sz w:val="24"/>
                <w:szCs w:val="24"/>
              </w:rPr>
              <w:t>- общественного наблюдателя;</w:t>
            </w:r>
          </w:p>
          <w:p w:rsidR="009F1861" w:rsidRPr="00B92B16" w:rsidRDefault="009F1861" w:rsidP="00C6368B">
            <w:pPr>
              <w:spacing w:after="0" w:line="240" w:lineRule="auto"/>
              <w:rPr>
                <w:rFonts w:ascii="Arial" w:hAnsi="Arial" w:cs="Arial"/>
                <w:sz w:val="24"/>
                <w:szCs w:val="24"/>
              </w:rPr>
            </w:pPr>
            <w:r>
              <w:rPr>
                <w:rFonts w:ascii="Arial" w:hAnsi="Arial" w:cs="Arial"/>
                <w:sz w:val="24"/>
                <w:szCs w:val="24"/>
              </w:rPr>
              <w:t>От</w:t>
            </w:r>
            <w:r w:rsidRPr="00B92B16">
              <w:rPr>
                <w:rFonts w:ascii="Arial" w:hAnsi="Arial" w:cs="Arial"/>
                <w:sz w:val="24"/>
                <w:szCs w:val="24"/>
              </w:rPr>
              <w:t>сутствие посторонних лиц</w:t>
            </w:r>
          </w:p>
        </w:tc>
        <w:tc>
          <w:tcPr>
            <w:tcW w:w="955" w:type="dxa"/>
            <w:gridSpan w:val="6"/>
          </w:tcPr>
          <w:p w:rsidR="009F1861" w:rsidRPr="00B92B16" w:rsidRDefault="009F1861" w:rsidP="00C6368B">
            <w:pPr>
              <w:spacing w:after="0" w:line="240" w:lineRule="auto"/>
              <w:rPr>
                <w:rFonts w:ascii="Arial" w:hAnsi="Arial" w:cs="Arial"/>
                <w:sz w:val="24"/>
                <w:szCs w:val="24"/>
              </w:rPr>
            </w:pPr>
          </w:p>
        </w:tc>
        <w:tc>
          <w:tcPr>
            <w:tcW w:w="1944" w:type="dxa"/>
            <w:gridSpan w:val="9"/>
          </w:tcPr>
          <w:p w:rsidR="009F1861" w:rsidRPr="00B92B16" w:rsidRDefault="009F1861" w:rsidP="00C6368B">
            <w:pPr>
              <w:spacing w:after="0" w:line="240" w:lineRule="auto"/>
              <w:rPr>
                <w:rFonts w:ascii="Arial" w:hAnsi="Arial" w:cs="Arial"/>
                <w:sz w:val="24"/>
                <w:szCs w:val="24"/>
              </w:rPr>
            </w:pPr>
          </w:p>
        </w:tc>
      </w:tr>
      <w:tr w:rsidR="009F1861" w:rsidRPr="00B92B16" w:rsidTr="00734B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6"/>
          <w:wAfter w:w="1591" w:type="dxa"/>
        </w:trPr>
        <w:tc>
          <w:tcPr>
            <w:tcW w:w="614" w:type="dxa"/>
            <w:gridSpan w:val="3"/>
          </w:tcPr>
          <w:p w:rsidR="009F1861" w:rsidRPr="00B92B16" w:rsidRDefault="009F1861" w:rsidP="00C6368B">
            <w:pPr>
              <w:spacing w:after="0" w:line="240" w:lineRule="auto"/>
              <w:rPr>
                <w:rFonts w:ascii="Arial" w:hAnsi="Arial" w:cs="Arial"/>
                <w:sz w:val="24"/>
                <w:szCs w:val="24"/>
              </w:rPr>
            </w:pPr>
            <w:r w:rsidRPr="00B92B16">
              <w:rPr>
                <w:rFonts w:ascii="Arial" w:hAnsi="Arial" w:cs="Arial"/>
                <w:sz w:val="24"/>
                <w:szCs w:val="24"/>
              </w:rPr>
              <w:t>1</w:t>
            </w:r>
            <w:r>
              <w:rPr>
                <w:rFonts w:ascii="Arial" w:hAnsi="Arial" w:cs="Arial"/>
                <w:sz w:val="24"/>
                <w:szCs w:val="24"/>
              </w:rPr>
              <w:t>2.</w:t>
            </w:r>
          </w:p>
        </w:tc>
        <w:tc>
          <w:tcPr>
            <w:tcW w:w="6978" w:type="dxa"/>
            <w:gridSpan w:val="32"/>
          </w:tcPr>
          <w:p w:rsidR="009F1861" w:rsidRPr="00B92B16" w:rsidRDefault="009F1861" w:rsidP="00C6368B">
            <w:pPr>
              <w:spacing w:after="0" w:line="240" w:lineRule="auto"/>
              <w:rPr>
                <w:rFonts w:ascii="Arial" w:hAnsi="Arial" w:cs="Arial"/>
                <w:sz w:val="24"/>
                <w:szCs w:val="24"/>
              </w:rPr>
            </w:pPr>
            <w:r w:rsidRPr="00B92B16">
              <w:rPr>
                <w:rFonts w:ascii="Arial" w:hAnsi="Arial" w:cs="Arial"/>
                <w:sz w:val="24"/>
                <w:szCs w:val="24"/>
              </w:rPr>
              <w:t xml:space="preserve">Соблюдение регламента проведения экзамена </w:t>
            </w:r>
            <w:r>
              <w:rPr>
                <w:rFonts w:ascii="Arial" w:hAnsi="Arial" w:cs="Arial"/>
                <w:sz w:val="24"/>
                <w:szCs w:val="24"/>
              </w:rPr>
              <w:t xml:space="preserve">в среднем 15 минут, </w:t>
            </w:r>
            <w:r w:rsidRPr="00B92B16">
              <w:rPr>
                <w:rFonts w:ascii="Arial" w:hAnsi="Arial" w:cs="Arial"/>
                <w:sz w:val="24"/>
                <w:szCs w:val="24"/>
              </w:rPr>
              <w:t>с ОВЗ +</w:t>
            </w:r>
            <w:r>
              <w:rPr>
                <w:rFonts w:ascii="Arial" w:hAnsi="Arial" w:cs="Arial"/>
                <w:sz w:val="24"/>
                <w:szCs w:val="24"/>
              </w:rPr>
              <w:t>30</w:t>
            </w:r>
            <w:r w:rsidRPr="00B92B16">
              <w:rPr>
                <w:rFonts w:ascii="Arial" w:hAnsi="Arial" w:cs="Arial"/>
                <w:sz w:val="24"/>
                <w:szCs w:val="24"/>
              </w:rPr>
              <w:t xml:space="preserve"> мин</w:t>
            </w:r>
            <w:r>
              <w:rPr>
                <w:rFonts w:ascii="Arial" w:hAnsi="Arial" w:cs="Arial"/>
                <w:sz w:val="24"/>
                <w:szCs w:val="24"/>
              </w:rPr>
              <w:t>ут</w:t>
            </w:r>
          </w:p>
        </w:tc>
        <w:tc>
          <w:tcPr>
            <w:tcW w:w="955" w:type="dxa"/>
            <w:gridSpan w:val="6"/>
          </w:tcPr>
          <w:p w:rsidR="009F1861" w:rsidRPr="00B92B16" w:rsidRDefault="009F1861" w:rsidP="00C6368B">
            <w:pPr>
              <w:spacing w:after="0" w:line="240" w:lineRule="auto"/>
              <w:rPr>
                <w:rFonts w:ascii="Arial" w:hAnsi="Arial" w:cs="Arial"/>
                <w:sz w:val="24"/>
                <w:szCs w:val="24"/>
              </w:rPr>
            </w:pPr>
          </w:p>
        </w:tc>
        <w:tc>
          <w:tcPr>
            <w:tcW w:w="1944" w:type="dxa"/>
            <w:gridSpan w:val="9"/>
          </w:tcPr>
          <w:p w:rsidR="009F1861" w:rsidRPr="00B92B16" w:rsidRDefault="009F1861" w:rsidP="00C6368B">
            <w:pPr>
              <w:spacing w:after="0" w:line="240" w:lineRule="auto"/>
              <w:rPr>
                <w:rFonts w:ascii="Arial" w:hAnsi="Arial" w:cs="Arial"/>
                <w:sz w:val="24"/>
                <w:szCs w:val="24"/>
              </w:rPr>
            </w:pPr>
          </w:p>
        </w:tc>
      </w:tr>
      <w:tr w:rsidR="009F1861" w:rsidRPr="00B92B16" w:rsidTr="00734B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6"/>
          <w:wAfter w:w="1591" w:type="dxa"/>
        </w:trPr>
        <w:tc>
          <w:tcPr>
            <w:tcW w:w="614" w:type="dxa"/>
            <w:gridSpan w:val="3"/>
          </w:tcPr>
          <w:p w:rsidR="009F1861" w:rsidRPr="00B92B16" w:rsidRDefault="009F1861" w:rsidP="00C6368B">
            <w:pPr>
              <w:spacing w:after="0" w:line="240" w:lineRule="auto"/>
              <w:rPr>
                <w:rFonts w:ascii="Arial" w:hAnsi="Arial" w:cs="Arial"/>
                <w:sz w:val="24"/>
                <w:szCs w:val="24"/>
              </w:rPr>
            </w:pPr>
            <w:r w:rsidRPr="00B92B16">
              <w:rPr>
                <w:rFonts w:ascii="Arial" w:hAnsi="Arial" w:cs="Arial"/>
                <w:sz w:val="24"/>
                <w:szCs w:val="24"/>
              </w:rPr>
              <w:t>1</w:t>
            </w:r>
            <w:r>
              <w:rPr>
                <w:rFonts w:ascii="Arial" w:hAnsi="Arial" w:cs="Arial"/>
                <w:sz w:val="24"/>
                <w:szCs w:val="24"/>
              </w:rPr>
              <w:t>3.</w:t>
            </w:r>
          </w:p>
        </w:tc>
        <w:tc>
          <w:tcPr>
            <w:tcW w:w="6978" w:type="dxa"/>
            <w:gridSpan w:val="32"/>
          </w:tcPr>
          <w:p w:rsidR="009F1861" w:rsidRPr="001C1C28" w:rsidRDefault="009F1861" w:rsidP="00C6368B">
            <w:pPr>
              <w:pStyle w:val="a3"/>
              <w:widowControl w:val="0"/>
              <w:spacing w:after="0" w:line="240" w:lineRule="auto"/>
              <w:ind w:left="0"/>
              <w:jc w:val="both"/>
              <w:rPr>
                <w:rFonts w:ascii="Arial" w:hAnsi="Arial" w:cs="Arial"/>
                <w:sz w:val="24"/>
                <w:szCs w:val="24"/>
                <w:lang w:val="ru-RU"/>
              </w:rPr>
            </w:pPr>
            <w:r w:rsidRPr="00D57D35">
              <w:rPr>
                <w:rFonts w:ascii="Arial" w:hAnsi="Arial" w:cs="Arial"/>
                <w:sz w:val="24"/>
                <w:szCs w:val="24"/>
                <w:lang w:val="ru-RU"/>
              </w:rPr>
              <w:t>Соблюдение Порядка проведения итогового собеседования:</w:t>
            </w:r>
          </w:p>
          <w:p w:rsidR="009F1861" w:rsidRPr="001C1C28" w:rsidRDefault="009F1861" w:rsidP="00C6368B">
            <w:pPr>
              <w:pStyle w:val="a3"/>
              <w:widowControl w:val="0"/>
              <w:spacing w:after="0" w:line="240" w:lineRule="auto"/>
              <w:ind w:left="0"/>
              <w:jc w:val="both"/>
              <w:rPr>
                <w:rFonts w:ascii="Arial" w:hAnsi="Arial" w:cs="Arial"/>
                <w:sz w:val="24"/>
                <w:szCs w:val="24"/>
                <w:lang w:val="ru-RU"/>
              </w:rPr>
            </w:pPr>
            <w:r w:rsidRPr="00D57D35">
              <w:rPr>
                <w:rFonts w:ascii="Arial" w:hAnsi="Arial" w:cs="Arial"/>
                <w:sz w:val="24"/>
                <w:szCs w:val="24"/>
                <w:lang w:val="ru-RU"/>
              </w:rPr>
              <w:t>- наличие технических средств для записи устных ответов;</w:t>
            </w:r>
          </w:p>
          <w:p w:rsidR="009F1861" w:rsidRPr="001C1C28" w:rsidRDefault="009F1861" w:rsidP="00C6368B">
            <w:pPr>
              <w:pStyle w:val="a3"/>
              <w:widowControl w:val="0"/>
              <w:spacing w:after="0" w:line="240" w:lineRule="auto"/>
              <w:ind w:left="0"/>
              <w:jc w:val="both"/>
              <w:rPr>
                <w:rFonts w:ascii="Arial" w:hAnsi="Arial" w:cs="Arial"/>
                <w:sz w:val="24"/>
                <w:szCs w:val="24"/>
                <w:lang w:val="ru-RU"/>
              </w:rPr>
            </w:pPr>
            <w:r w:rsidRPr="00D57D35">
              <w:rPr>
                <w:rFonts w:ascii="Arial" w:hAnsi="Arial" w:cs="Arial"/>
                <w:sz w:val="24"/>
                <w:szCs w:val="24"/>
                <w:lang w:val="ru-RU"/>
              </w:rPr>
              <w:t>- ручка (гелевая или капиллярная черная);</w:t>
            </w:r>
          </w:p>
          <w:p w:rsidR="009F1861" w:rsidRPr="001C1C28" w:rsidRDefault="009F1861" w:rsidP="00C6368B">
            <w:pPr>
              <w:pStyle w:val="a3"/>
              <w:widowControl w:val="0"/>
              <w:spacing w:after="0" w:line="240" w:lineRule="auto"/>
              <w:ind w:left="0"/>
              <w:jc w:val="both"/>
              <w:rPr>
                <w:rFonts w:ascii="Arial" w:hAnsi="Arial" w:cs="Arial"/>
                <w:sz w:val="24"/>
                <w:szCs w:val="24"/>
                <w:lang w:val="ru-RU"/>
              </w:rPr>
            </w:pPr>
            <w:r w:rsidRPr="00D57D35">
              <w:rPr>
                <w:rFonts w:ascii="Arial" w:hAnsi="Arial" w:cs="Arial"/>
                <w:sz w:val="24"/>
                <w:szCs w:val="24"/>
                <w:lang w:val="ru-RU"/>
              </w:rPr>
              <w:t>- документ, удостоверяющий личность;</w:t>
            </w:r>
          </w:p>
          <w:p w:rsidR="009F1861" w:rsidRPr="001C1C28" w:rsidRDefault="009F1861" w:rsidP="00C6368B">
            <w:pPr>
              <w:pStyle w:val="a3"/>
              <w:widowControl w:val="0"/>
              <w:spacing w:after="0" w:line="240" w:lineRule="auto"/>
              <w:ind w:left="0"/>
              <w:jc w:val="both"/>
              <w:rPr>
                <w:rFonts w:ascii="Arial" w:hAnsi="Arial" w:cs="Arial"/>
                <w:sz w:val="24"/>
                <w:szCs w:val="24"/>
                <w:lang w:val="ru-RU"/>
              </w:rPr>
            </w:pPr>
            <w:r w:rsidRPr="00D57D35">
              <w:rPr>
                <w:rFonts w:ascii="Arial" w:hAnsi="Arial" w:cs="Arial"/>
                <w:sz w:val="24"/>
                <w:szCs w:val="24"/>
                <w:lang w:val="ru-RU"/>
              </w:rPr>
              <w:t>- лекарства и питание (при необходимости);</w:t>
            </w:r>
          </w:p>
          <w:p w:rsidR="009F1861" w:rsidRPr="001C1C28" w:rsidRDefault="009F1861" w:rsidP="00C6368B">
            <w:pPr>
              <w:pStyle w:val="a3"/>
              <w:widowControl w:val="0"/>
              <w:spacing w:after="0" w:line="240" w:lineRule="auto"/>
              <w:ind w:left="0"/>
              <w:jc w:val="both"/>
              <w:rPr>
                <w:rFonts w:ascii="Arial" w:hAnsi="Arial" w:cs="Arial"/>
                <w:sz w:val="24"/>
                <w:szCs w:val="24"/>
                <w:lang w:val="ru-RU"/>
              </w:rPr>
            </w:pPr>
            <w:r w:rsidRPr="00D57D35">
              <w:rPr>
                <w:rFonts w:ascii="Arial" w:hAnsi="Arial" w:cs="Arial"/>
                <w:sz w:val="24"/>
                <w:szCs w:val="24"/>
                <w:lang w:val="ru-RU"/>
              </w:rPr>
              <w:t>- черновики;</w:t>
            </w:r>
          </w:p>
          <w:p w:rsidR="009F1861" w:rsidRDefault="009F1861" w:rsidP="00C6368B">
            <w:pPr>
              <w:widowControl w:val="0"/>
              <w:spacing w:after="0" w:line="240" w:lineRule="auto"/>
              <w:jc w:val="both"/>
              <w:rPr>
                <w:rFonts w:ascii="Arial" w:hAnsi="Arial" w:cs="Arial"/>
                <w:sz w:val="24"/>
                <w:szCs w:val="24"/>
              </w:rPr>
            </w:pPr>
            <w:r w:rsidRPr="00B92B16">
              <w:rPr>
                <w:rFonts w:ascii="Arial" w:hAnsi="Arial" w:cs="Arial"/>
                <w:sz w:val="24"/>
                <w:szCs w:val="24"/>
              </w:rPr>
              <w:t>-</w:t>
            </w:r>
            <w:r>
              <w:rPr>
                <w:rFonts w:ascii="Arial" w:hAnsi="Arial" w:cs="Arial"/>
                <w:sz w:val="24"/>
                <w:szCs w:val="24"/>
              </w:rPr>
              <w:t xml:space="preserve"> </w:t>
            </w:r>
            <w:r w:rsidRPr="00B92B16">
              <w:rPr>
                <w:rFonts w:ascii="Arial" w:hAnsi="Arial" w:cs="Arial"/>
                <w:sz w:val="24"/>
                <w:szCs w:val="24"/>
              </w:rPr>
              <w:t>специальные технические средства (для участников с ОВЗ, детей-инвалидов, инвалидов)</w:t>
            </w:r>
            <w:r>
              <w:rPr>
                <w:rFonts w:ascii="Arial" w:hAnsi="Arial" w:cs="Arial"/>
                <w:sz w:val="24"/>
                <w:szCs w:val="24"/>
              </w:rPr>
              <w:t>.</w:t>
            </w:r>
          </w:p>
          <w:p w:rsidR="009F1861" w:rsidRPr="00B92B16" w:rsidRDefault="009F1861" w:rsidP="00C6368B">
            <w:pPr>
              <w:widowControl w:val="0"/>
              <w:spacing w:after="0" w:line="240" w:lineRule="auto"/>
              <w:jc w:val="both"/>
              <w:rPr>
                <w:rFonts w:ascii="Arial" w:hAnsi="Arial" w:cs="Arial"/>
                <w:sz w:val="24"/>
                <w:szCs w:val="24"/>
              </w:rPr>
            </w:pPr>
            <w:r>
              <w:rPr>
                <w:rFonts w:ascii="Arial" w:hAnsi="Arial" w:cs="Arial"/>
                <w:sz w:val="24"/>
                <w:szCs w:val="24"/>
              </w:rPr>
              <w:t>Запрещено: иметь средства связи,</w:t>
            </w:r>
            <w:r w:rsidRPr="00B92B16">
              <w:rPr>
                <w:rFonts w:ascii="Arial" w:hAnsi="Arial" w:cs="Arial"/>
                <w:sz w:val="24"/>
                <w:szCs w:val="24"/>
              </w:rPr>
              <w:t xml:space="preserve"> справочные материалы, письменные заметки и иные средства хранения и передачи информации</w:t>
            </w:r>
          </w:p>
        </w:tc>
        <w:tc>
          <w:tcPr>
            <w:tcW w:w="955" w:type="dxa"/>
            <w:gridSpan w:val="6"/>
          </w:tcPr>
          <w:p w:rsidR="009F1861" w:rsidRPr="00B92B16" w:rsidRDefault="009F1861" w:rsidP="00C6368B">
            <w:pPr>
              <w:spacing w:after="0" w:line="240" w:lineRule="auto"/>
              <w:rPr>
                <w:rFonts w:ascii="Arial" w:hAnsi="Arial" w:cs="Arial"/>
                <w:sz w:val="24"/>
                <w:szCs w:val="24"/>
              </w:rPr>
            </w:pPr>
          </w:p>
        </w:tc>
        <w:tc>
          <w:tcPr>
            <w:tcW w:w="1944" w:type="dxa"/>
            <w:gridSpan w:val="9"/>
          </w:tcPr>
          <w:p w:rsidR="009F1861" w:rsidRPr="00B92B16" w:rsidRDefault="009F1861" w:rsidP="00C6368B">
            <w:pPr>
              <w:spacing w:after="0" w:line="240" w:lineRule="auto"/>
              <w:rPr>
                <w:rFonts w:ascii="Arial" w:hAnsi="Arial" w:cs="Arial"/>
                <w:sz w:val="24"/>
                <w:szCs w:val="24"/>
              </w:rPr>
            </w:pPr>
          </w:p>
        </w:tc>
      </w:tr>
      <w:tr w:rsidR="009F1861" w:rsidRPr="00B92B16" w:rsidTr="00734B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6"/>
          <w:wAfter w:w="1591" w:type="dxa"/>
        </w:trPr>
        <w:tc>
          <w:tcPr>
            <w:tcW w:w="614" w:type="dxa"/>
            <w:gridSpan w:val="3"/>
          </w:tcPr>
          <w:p w:rsidR="009F1861" w:rsidRPr="00B92B16" w:rsidRDefault="009F1861" w:rsidP="00C6368B">
            <w:pPr>
              <w:spacing w:after="0" w:line="240" w:lineRule="auto"/>
              <w:rPr>
                <w:rFonts w:ascii="Arial" w:hAnsi="Arial" w:cs="Arial"/>
                <w:sz w:val="24"/>
                <w:szCs w:val="24"/>
              </w:rPr>
            </w:pPr>
            <w:r>
              <w:rPr>
                <w:rFonts w:ascii="Arial" w:hAnsi="Arial" w:cs="Arial"/>
                <w:sz w:val="24"/>
                <w:szCs w:val="24"/>
              </w:rPr>
              <w:t>14.</w:t>
            </w:r>
          </w:p>
        </w:tc>
        <w:tc>
          <w:tcPr>
            <w:tcW w:w="6978" w:type="dxa"/>
            <w:gridSpan w:val="32"/>
          </w:tcPr>
          <w:p w:rsidR="009F1861" w:rsidRPr="00B92B16" w:rsidRDefault="009F1861" w:rsidP="00C6368B">
            <w:pPr>
              <w:spacing w:after="0" w:line="240" w:lineRule="auto"/>
              <w:rPr>
                <w:rFonts w:ascii="Arial" w:hAnsi="Arial" w:cs="Arial"/>
                <w:sz w:val="24"/>
                <w:szCs w:val="24"/>
              </w:rPr>
            </w:pPr>
            <w:r w:rsidRPr="00B92B16">
              <w:rPr>
                <w:rFonts w:ascii="Arial" w:hAnsi="Arial" w:cs="Arial"/>
                <w:sz w:val="24"/>
                <w:szCs w:val="24"/>
              </w:rPr>
              <w:t xml:space="preserve">Соблюдение регламента </w:t>
            </w:r>
            <w:r>
              <w:rPr>
                <w:rFonts w:ascii="Arial" w:hAnsi="Arial" w:cs="Arial"/>
                <w:sz w:val="24"/>
                <w:szCs w:val="24"/>
              </w:rPr>
              <w:t>прослушивания участником итогового собеседования записи после ответа</w:t>
            </w:r>
          </w:p>
        </w:tc>
        <w:tc>
          <w:tcPr>
            <w:tcW w:w="955" w:type="dxa"/>
            <w:gridSpan w:val="6"/>
          </w:tcPr>
          <w:p w:rsidR="009F1861" w:rsidRPr="00B92B16" w:rsidRDefault="009F1861" w:rsidP="00C6368B">
            <w:pPr>
              <w:spacing w:after="0" w:line="240" w:lineRule="auto"/>
              <w:rPr>
                <w:rFonts w:ascii="Arial" w:hAnsi="Arial" w:cs="Arial"/>
                <w:sz w:val="24"/>
                <w:szCs w:val="24"/>
              </w:rPr>
            </w:pPr>
          </w:p>
        </w:tc>
        <w:tc>
          <w:tcPr>
            <w:tcW w:w="1944" w:type="dxa"/>
            <w:gridSpan w:val="9"/>
          </w:tcPr>
          <w:p w:rsidR="009F1861" w:rsidRPr="00B92B16" w:rsidRDefault="009F1861" w:rsidP="00C6368B">
            <w:pPr>
              <w:spacing w:after="0" w:line="240" w:lineRule="auto"/>
              <w:rPr>
                <w:rFonts w:ascii="Arial" w:hAnsi="Arial" w:cs="Arial"/>
                <w:sz w:val="24"/>
                <w:szCs w:val="24"/>
              </w:rPr>
            </w:pPr>
          </w:p>
        </w:tc>
      </w:tr>
      <w:tr w:rsidR="009F1861" w:rsidRPr="00B92B16" w:rsidTr="00734B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6"/>
          <w:wAfter w:w="1591" w:type="dxa"/>
        </w:trPr>
        <w:tc>
          <w:tcPr>
            <w:tcW w:w="614" w:type="dxa"/>
            <w:gridSpan w:val="3"/>
          </w:tcPr>
          <w:p w:rsidR="009F1861" w:rsidRPr="00B92B16" w:rsidRDefault="009F1861" w:rsidP="00C6368B">
            <w:pPr>
              <w:spacing w:after="0" w:line="240" w:lineRule="auto"/>
              <w:rPr>
                <w:rFonts w:ascii="Arial" w:hAnsi="Arial" w:cs="Arial"/>
                <w:sz w:val="24"/>
                <w:szCs w:val="24"/>
              </w:rPr>
            </w:pPr>
            <w:r w:rsidRPr="00B92B16">
              <w:rPr>
                <w:rFonts w:ascii="Arial" w:hAnsi="Arial" w:cs="Arial"/>
                <w:sz w:val="24"/>
                <w:szCs w:val="24"/>
              </w:rPr>
              <w:t>1</w:t>
            </w:r>
            <w:r>
              <w:rPr>
                <w:rFonts w:ascii="Arial" w:hAnsi="Arial" w:cs="Arial"/>
                <w:sz w:val="24"/>
                <w:szCs w:val="24"/>
              </w:rPr>
              <w:t>5.</w:t>
            </w:r>
          </w:p>
        </w:tc>
        <w:tc>
          <w:tcPr>
            <w:tcW w:w="6978" w:type="dxa"/>
            <w:gridSpan w:val="32"/>
          </w:tcPr>
          <w:p w:rsidR="009F1861" w:rsidRPr="00B92B16" w:rsidRDefault="009F1861" w:rsidP="00C6368B">
            <w:pPr>
              <w:spacing w:after="0" w:line="240" w:lineRule="auto"/>
              <w:rPr>
                <w:rFonts w:ascii="Arial" w:hAnsi="Arial" w:cs="Arial"/>
                <w:sz w:val="24"/>
                <w:szCs w:val="24"/>
              </w:rPr>
            </w:pPr>
            <w:r w:rsidRPr="00B92B16">
              <w:rPr>
                <w:rFonts w:ascii="Arial" w:hAnsi="Arial" w:cs="Arial"/>
                <w:iCs/>
                <w:sz w:val="24"/>
                <w:szCs w:val="24"/>
              </w:rPr>
              <w:t>Соответствие требований к ко</w:t>
            </w:r>
            <w:r>
              <w:rPr>
                <w:rFonts w:ascii="Arial" w:hAnsi="Arial" w:cs="Arial"/>
                <w:iCs/>
                <w:sz w:val="24"/>
                <w:szCs w:val="24"/>
              </w:rPr>
              <w:t>мпетенциям эксп</w:t>
            </w:r>
            <w:r w:rsidRPr="00B92B16">
              <w:rPr>
                <w:rFonts w:ascii="Arial" w:hAnsi="Arial" w:cs="Arial"/>
                <w:iCs/>
                <w:sz w:val="24"/>
                <w:szCs w:val="24"/>
              </w:rPr>
              <w:t xml:space="preserve">ертов по </w:t>
            </w:r>
            <w:r w:rsidRPr="00B92B16">
              <w:rPr>
                <w:rFonts w:ascii="Arial" w:hAnsi="Arial" w:cs="Arial"/>
                <w:sz w:val="24"/>
                <w:szCs w:val="24"/>
              </w:rPr>
              <w:t>п</w:t>
            </w:r>
            <w:r>
              <w:rPr>
                <w:rFonts w:ascii="Arial" w:hAnsi="Arial" w:cs="Arial"/>
                <w:sz w:val="24"/>
                <w:szCs w:val="24"/>
              </w:rPr>
              <w:t>роверке и оцениванию итогового собеседования по русскому языку (учитель по русскому языку и литературе)</w:t>
            </w:r>
          </w:p>
        </w:tc>
        <w:tc>
          <w:tcPr>
            <w:tcW w:w="955" w:type="dxa"/>
            <w:gridSpan w:val="6"/>
          </w:tcPr>
          <w:p w:rsidR="009F1861" w:rsidRPr="00B92B16" w:rsidRDefault="009F1861" w:rsidP="00C6368B">
            <w:pPr>
              <w:spacing w:after="0" w:line="240" w:lineRule="auto"/>
              <w:rPr>
                <w:rFonts w:ascii="Arial" w:hAnsi="Arial" w:cs="Arial"/>
                <w:sz w:val="24"/>
                <w:szCs w:val="24"/>
              </w:rPr>
            </w:pPr>
          </w:p>
        </w:tc>
        <w:tc>
          <w:tcPr>
            <w:tcW w:w="1944" w:type="dxa"/>
            <w:gridSpan w:val="9"/>
          </w:tcPr>
          <w:p w:rsidR="009F1861" w:rsidRPr="00B92B16" w:rsidRDefault="009F1861" w:rsidP="00C6368B">
            <w:pPr>
              <w:spacing w:after="0" w:line="240" w:lineRule="auto"/>
              <w:rPr>
                <w:rFonts w:ascii="Arial" w:hAnsi="Arial" w:cs="Arial"/>
                <w:sz w:val="24"/>
                <w:szCs w:val="24"/>
              </w:rPr>
            </w:pPr>
          </w:p>
        </w:tc>
      </w:tr>
      <w:tr w:rsidR="009F1861" w:rsidRPr="00B92B16" w:rsidTr="00734B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6"/>
          <w:wAfter w:w="1591" w:type="dxa"/>
        </w:trPr>
        <w:tc>
          <w:tcPr>
            <w:tcW w:w="614" w:type="dxa"/>
            <w:gridSpan w:val="3"/>
          </w:tcPr>
          <w:p w:rsidR="009F1861" w:rsidRPr="00B92B16" w:rsidRDefault="009F1861" w:rsidP="00C6368B">
            <w:pPr>
              <w:spacing w:after="0" w:line="240" w:lineRule="auto"/>
              <w:rPr>
                <w:rFonts w:ascii="Arial" w:hAnsi="Arial" w:cs="Arial"/>
                <w:sz w:val="24"/>
                <w:szCs w:val="24"/>
              </w:rPr>
            </w:pPr>
            <w:r>
              <w:rPr>
                <w:rFonts w:ascii="Arial" w:hAnsi="Arial" w:cs="Arial"/>
                <w:sz w:val="24"/>
                <w:szCs w:val="24"/>
              </w:rPr>
              <w:t>16.</w:t>
            </w:r>
          </w:p>
        </w:tc>
        <w:tc>
          <w:tcPr>
            <w:tcW w:w="6978" w:type="dxa"/>
            <w:gridSpan w:val="32"/>
          </w:tcPr>
          <w:p w:rsidR="009F1861" w:rsidRPr="00B92B16" w:rsidRDefault="009F1861" w:rsidP="00C6368B">
            <w:pPr>
              <w:spacing w:after="0" w:line="240" w:lineRule="auto"/>
              <w:rPr>
                <w:rFonts w:ascii="Arial" w:hAnsi="Arial" w:cs="Arial"/>
                <w:iCs/>
                <w:sz w:val="24"/>
                <w:szCs w:val="24"/>
              </w:rPr>
            </w:pPr>
            <w:r w:rsidRPr="00B92B16">
              <w:rPr>
                <w:rFonts w:ascii="Arial" w:hAnsi="Arial" w:cs="Arial"/>
                <w:iCs/>
                <w:sz w:val="24"/>
                <w:szCs w:val="24"/>
              </w:rPr>
              <w:t xml:space="preserve">Прохождение обучения экспертами по проверке и оцениванию итогового </w:t>
            </w:r>
            <w:r>
              <w:rPr>
                <w:rFonts w:ascii="Arial" w:hAnsi="Arial" w:cs="Arial"/>
                <w:iCs/>
                <w:sz w:val="24"/>
                <w:szCs w:val="24"/>
              </w:rPr>
              <w:t>собеседования</w:t>
            </w:r>
          </w:p>
        </w:tc>
        <w:tc>
          <w:tcPr>
            <w:tcW w:w="955" w:type="dxa"/>
            <w:gridSpan w:val="6"/>
          </w:tcPr>
          <w:p w:rsidR="009F1861" w:rsidRPr="00B92B16" w:rsidRDefault="009F1861" w:rsidP="00C6368B">
            <w:pPr>
              <w:spacing w:after="0" w:line="240" w:lineRule="auto"/>
              <w:rPr>
                <w:rFonts w:ascii="Arial" w:hAnsi="Arial" w:cs="Arial"/>
                <w:sz w:val="24"/>
                <w:szCs w:val="24"/>
              </w:rPr>
            </w:pPr>
          </w:p>
        </w:tc>
        <w:tc>
          <w:tcPr>
            <w:tcW w:w="1944" w:type="dxa"/>
            <w:gridSpan w:val="9"/>
          </w:tcPr>
          <w:p w:rsidR="009F1861" w:rsidRPr="00B92B16" w:rsidRDefault="009F1861" w:rsidP="00C6368B">
            <w:pPr>
              <w:spacing w:after="0" w:line="240" w:lineRule="auto"/>
              <w:rPr>
                <w:rFonts w:ascii="Arial" w:hAnsi="Arial" w:cs="Arial"/>
                <w:sz w:val="24"/>
                <w:szCs w:val="24"/>
              </w:rPr>
            </w:pPr>
          </w:p>
        </w:tc>
      </w:tr>
      <w:tr w:rsidR="009F1861" w:rsidRPr="00B92B16" w:rsidTr="00734B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6"/>
          <w:wAfter w:w="1591" w:type="dxa"/>
        </w:trPr>
        <w:tc>
          <w:tcPr>
            <w:tcW w:w="614" w:type="dxa"/>
            <w:gridSpan w:val="3"/>
          </w:tcPr>
          <w:p w:rsidR="009F1861" w:rsidRPr="00B92B16" w:rsidRDefault="009F1861" w:rsidP="00C6368B">
            <w:pPr>
              <w:spacing w:after="0" w:line="240" w:lineRule="auto"/>
              <w:rPr>
                <w:rFonts w:ascii="Arial" w:hAnsi="Arial" w:cs="Arial"/>
                <w:sz w:val="24"/>
                <w:szCs w:val="24"/>
              </w:rPr>
            </w:pPr>
            <w:r>
              <w:rPr>
                <w:rFonts w:ascii="Arial" w:hAnsi="Arial" w:cs="Arial"/>
                <w:sz w:val="24"/>
                <w:szCs w:val="24"/>
              </w:rPr>
              <w:t>17.</w:t>
            </w:r>
          </w:p>
        </w:tc>
        <w:tc>
          <w:tcPr>
            <w:tcW w:w="6978" w:type="dxa"/>
            <w:gridSpan w:val="32"/>
          </w:tcPr>
          <w:p w:rsidR="009F1861" w:rsidRPr="00B92B16" w:rsidRDefault="009F1861" w:rsidP="00C6368B">
            <w:pPr>
              <w:spacing w:after="0" w:line="240" w:lineRule="auto"/>
              <w:rPr>
                <w:rFonts w:ascii="Arial" w:hAnsi="Arial" w:cs="Arial"/>
                <w:sz w:val="24"/>
                <w:szCs w:val="24"/>
              </w:rPr>
            </w:pPr>
            <w:r w:rsidRPr="00B92B16">
              <w:rPr>
                <w:rFonts w:ascii="Arial" w:hAnsi="Arial" w:cs="Arial"/>
                <w:sz w:val="24"/>
                <w:szCs w:val="24"/>
              </w:rPr>
              <w:t xml:space="preserve">Соблюдение правил хранения </w:t>
            </w:r>
            <w:r>
              <w:rPr>
                <w:rFonts w:ascii="Arial" w:hAnsi="Arial" w:cs="Arial"/>
                <w:sz w:val="24"/>
                <w:szCs w:val="24"/>
              </w:rPr>
              <w:t>материалов итогового собеседования</w:t>
            </w:r>
            <w:r w:rsidRPr="00B92B16">
              <w:rPr>
                <w:rFonts w:ascii="Arial" w:hAnsi="Arial" w:cs="Arial"/>
                <w:sz w:val="24"/>
                <w:szCs w:val="24"/>
              </w:rPr>
              <w:t xml:space="preserve"> </w:t>
            </w:r>
          </w:p>
        </w:tc>
        <w:tc>
          <w:tcPr>
            <w:tcW w:w="955" w:type="dxa"/>
            <w:gridSpan w:val="6"/>
          </w:tcPr>
          <w:p w:rsidR="009F1861" w:rsidRPr="00B92B16" w:rsidRDefault="009F1861" w:rsidP="00C6368B">
            <w:pPr>
              <w:spacing w:after="0" w:line="240" w:lineRule="auto"/>
              <w:rPr>
                <w:rFonts w:ascii="Arial" w:hAnsi="Arial" w:cs="Arial"/>
                <w:sz w:val="24"/>
                <w:szCs w:val="24"/>
              </w:rPr>
            </w:pPr>
          </w:p>
        </w:tc>
        <w:tc>
          <w:tcPr>
            <w:tcW w:w="1944" w:type="dxa"/>
            <w:gridSpan w:val="9"/>
          </w:tcPr>
          <w:p w:rsidR="009F1861" w:rsidRPr="00B92B16" w:rsidRDefault="009F1861" w:rsidP="00C6368B">
            <w:pPr>
              <w:spacing w:after="0" w:line="240" w:lineRule="auto"/>
              <w:rPr>
                <w:rFonts w:ascii="Arial" w:hAnsi="Arial" w:cs="Arial"/>
                <w:sz w:val="24"/>
                <w:szCs w:val="24"/>
              </w:rPr>
            </w:pPr>
          </w:p>
        </w:tc>
      </w:tr>
      <w:tr w:rsidR="009F1861" w:rsidRPr="00B92B16" w:rsidTr="00734B44">
        <w:trPr>
          <w:gridAfter w:val="7"/>
          <w:wAfter w:w="2074" w:type="dxa"/>
          <w:trHeight w:val="90"/>
        </w:trPr>
        <w:tc>
          <w:tcPr>
            <w:tcW w:w="395" w:type="dxa"/>
            <w:tcBorders>
              <w:top w:val="nil"/>
              <w:left w:val="nil"/>
              <w:bottom w:val="nil"/>
              <w:right w:val="nil"/>
            </w:tcBorders>
            <w:shd w:val="clear" w:color="auto" w:fill="auto"/>
            <w:vAlign w:val="center"/>
          </w:tcPr>
          <w:p w:rsidR="009F1861" w:rsidRPr="00B92B16" w:rsidRDefault="009F1861" w:rsidP="00C6368B">
            <w:pPr>
              <w:spacing w:after="0" w:line="240" w:lineRule="auto"/>
              <w:rPr>
                <w:rFonts w:ascii="Arial" w:eastAsia="Times New Roman" w:hAnsi="Arial" w:cs="Arial"/>
                <w:sz w:val="24"/>
                <w:szCs w:val="24"/>
                <w:lang w:eastAsia="ru-RU"/>
              </w:rPr>
            </w:pPr>
          </w:p>
        </w:tc>
        <w:tc>
          <w:tcPr>
            <w:tcW w:w="343" w:type="dxa"/>
            <w:gridSpan w:val="3"/>
            <w:tcBorders>
              <w:top w:val="nil"/>
              <w:left w:val="nil"/>
              <w:bottom w:val="nil"/>
              <w:right w:val="nil"/>
            </w:tcBorders>
            <w:shd w:val="clear" w:color="auto" w:fill="auto"/>
            <w:vAlign w:val="center"/>
          </w:tcPr>
          <w:p w:rsidR="009F1861" w:rsidRPr="00B92B16" w:rsidRDefault="009F1861" w:rsidP="00C6368B">
            <w:pPr>
              <w:spacing w:after="0" w:line="240" w:lineRule="auto"/>
              <w:rPr>
                <w:rFonts w:ascii="Arial" w:eastAsia="Times New Roman" w:hAnsi="Arial" w:cs="Arial"/>
                <w:sz w:val="24"/>
                <w:szCs w:val="24"/>
                <w:lang w:eastAsia="ru-RU"/>
              </w:rPr>
            </w:pPr>
          </w:p>
        </w:tc>
        <w:tc>
          <w:tcPr>
            <w:tcW w:w="291" w:type="dxa"/>
            <w:tcBorders>
              <w:top w:val="nil"/>
              <w:left w:val="nil"/>
              <w:bottom w:val="nil"/>
              <w:right w:val="nil"/>
            </w:tcBorders>
            <w:shd w:val="clear" w:color="auto" w:fill="auto"/>
            <w:vAlign w:val="center"/>
          </w:tcPr>
          <w:p w:rsidR="009F1861" w:rsidRPr="00B92B16" w:rsidRDefault="009F1861" w:rsidP="00C6368B">
            <w:pPr>
              <w:spacing w:after="0" w:line="240" w:lineRule="auto"/>
              <w:rPr>
                <w:rFonts w:ascii="Arial" w:eastAsia="Times New Roman" w:hAnsi="Arial" w:cs="Arial"/>
                <w:sz w:val="24"/>
                <w:szCs w:val="24"/>
                <w:lang w:eastAsia="ru-RU"/>
              </w:rPr>
            </w:pPr>
          </w:p>
        </w:tc>
        <w:tc>
          <w:tcPr>
            <w:tcW w:w="292" w:type="dxa"/>
            <w:gridSpan w:val="2"/>
            <w:tcBorders>
              <w:top w:val="nil"/>
              <w:left w:val="nil"/>
              <w:bottom w:val="nil"/>
              <w:right w:val="nil"/>
            </w:tcBorders>
            <w:shd w:val="clear" w:color="auto" w:fill="auto"/>
            <w:vAlign w:val="center"/>
          </w:tcPr>
          <w:p w:rsidR="009F1861" w:rsidRPr="00B92B16" w:rsidRDefault="009F1861" w:rsidP="00C6368B">
            <w:pPr>
              <w:spacing w:after="0" w:line="240" w:lineRule="auto"/>
              <w:rPr>
                <w:rFonts w:ascii="Arial" w:eastAsia="Times New Roman" w:hAnsi="Arial" w:cs="Arial"/>
                <w:sz w:val="24"/>
                <w:szCs w:val="24"/>
                <w:lang w:eastAsia="ru-RU"/>
              </w:rPr>
            </w:pPr>
          </w:p>
        </w:tc>
        <w:tc>
          <w:tcPr>
            <w:tcW w:w="292" w:type="dxa"/>
            <w:gridSpan w:val="2"/>
            <w:tcBorders>
              <w:top w:val="nil"/>
              <w:left w:val="nil"/>
              <w:bottom w:val="nil"/>
              <w:right w:val="nil"/>
            </w:tcBorders>
            <w:shd w:val="clear" w:color="auto" w:fill="auto"/>
            <w:vAlign w:val="center"/>
          </w:tcPr>
          <w:p w:rsidR="009F1861" w:rsidRPr="00B92B16" w:rsidRDefault="009F1861" w:rsidP="00C6368B">
            <w:pPr>
              <w:spacing w:after="0" w:line="240" w:lineRule="auto"/>
              <w:rPr>
                <w:rFonts w:ascii="Arial" w:eastAsia="Times New Roman" w:hAnsi="Arial" w:cs="Arial"/>
                <w:sz w:val="24"/>
                <w:szCs w:val="24"/>
                <w:lang w:eastAsia="ru-RU"/>
              </w:rPr>
            </w:pPr>
          </w:p>
        </w:tc>
        <w:tc>
          <w:tcPr>
            <w:tcW w:w="292" w:type="dxa"/>
            <w:gridSpan w:val="3"/>
            <w:tcBorders>
              <w:top w:val="nil"/>
              <w:left w:val="nil"/>
              <w:bottom w:val="nil"/>
              <w:right w:val="nil"/>
            </w:tcBorders>
            <w:shd w:val="clear" w:color="auto" w:fill="auto"/>
            <w:vAlign w:val="center"/>
          </w:tcPr>
          <w:p w:rsidR="009F1861" w:rsidRPr="00B92B16" w:rsidRDefault="009F1861" w:rsidP="00C6368B">
            <w:pPr>
              <w:spacing w:after="0" w:line="240" w:lineRule="auto"/>
              <w:rPr>
                <w:rFonts w:ascii="Arial" w:eastAsia="Times New Roman" w:hAnsi="Arial" w:cs="Arial"/>
                <w:sz w:val="24"/>
                <w:szCs w:val="24"/>
                <w:lang w:eastAsia="ru-RU"/>
              </w:rPr>
            </w:pPr>
          </w:p>
        </w:tc>
        <w:tc>
          <w:tcPr>
            <w:tcW w:w="307" w:type="dxa"/>
            <w:gridSpan w:val="3"/>
            <w:tcBorders>
              <w:top w:val="nil"/>
              <w:left w:val="nil"/>
              <w:bottom w:val="nil"/>
              <w:right w:val="nil"/>
            </w:tcBorders>
            <w:shd w:val="clear" w:color="auto" w:fill="auto"/>
            <w:vAlign w:val="center"/>
          </w:tcPr>
          <w:p w:rsidR="009F1861" w:rsidRPr="00B92B16" w:rsidRDefault="009F1861" w:rsidP="00C6368B">
            <w:pPr>
              <w:spacing w:after="0" w:line="240" w:lineRule="auto"/>
              <w:rPr>
                <w:rFonts w:ascii="Arial" w:eastAsia="Times New Roman" w:hAnsi="Arial" w:cs="Arial"/>
                <w:sz w:val="24"/>
                <w:szCs w:val="24"/>
                <w:lang w:eastAsia="ru-RU"/>
              </w:rPr>
            </w:pPr>
          </w:p>
        </w:tc>
        <w:tc>
          <w:tcPr>
            <w:tcW w:w="2382" w:type="dxa"/>
            <w:gridSpan w:val="10"/>
            <w:tcBorders>
              <w:top w:val="nil"/>
              <w:left w:val="nil"/>
              <w:bottom w:val="nil"/>
              <w:right w:val="nil"/>
            </w:tcBorders>
            <w:shd w:val="clear" w:color="auto" w:fill="auto"/>
            <w:vAlign w:val="center"/>
          </w:tcPr>
          <w:p w:rsidR="009F1861" w:rsidRPr="00B92B16" w:rsidRDefault="009F1861" w:rsidP="00C6368B">
            <w:pPr>
              <w:spacing w:after="0" w:line="240" w:lineRule="auto"/>
              <w:rPr>
                <w:rFonts w:ascii="Arial" w:eastAsia="Times New Roman" w:hAnsi="Arial" w:cs="Arial"/>
                <w:sz w:val="24"/>
                <w:szCs w:val="24"/>
                <w:lang w:eastAsia="ru-RU"/>
              </w:rPr>
            </w:pPr>
          </w:p>
        </w:tc>
        <w:tc>
          <w:tcPr>
            <w:tcW w:w="337" w:type="dxa"/>
            <w:gridSpan w:val="3"/>
            <w:tcBorders>
              <w:top w:val="nil"/>
              <w:left w:val="nil"/>
              <w:bottom w:val="nil"/>
              <w:right w:val="nil"/>
            </w:tcBorders>
            <w:shd w:val="clear" w:color="auto" w:fill="auto"/>
            <w:vAlign w:val="center"/>
          </w:tcPr>
          <w:p w:rsidR="009F1861" w:rsidRPr="00B92B16" w:rsidRDefault="009F1861" w:rsidP="00C6368B">
            <w:pPr>
              <w:spacing w:after="0" w:line="240" w:lineRule="auto"/>
              <w:rPr>
                <w:rFonts w:ascii="Arial" w:eastAsia="Times New Roman" w:hAnsi="Arial" w:cs="Arial"/>
                <w:sz w:val="24"/>
                <w:szCs w:val="24"/>
                <w:lang w:eastAsia="ru-RU"/>
              </w:rPr>
            </w:pPr>
          </w:p>
        </w:tc>
        <w:tc>
          <w:tcPr>
            <w:tcW w:w="1317" w:type="dxa"/>
            <w:gridSpan w:val="4"/>
            <w:tcBorders>
              <w:top w:val="nil"/>
              <w:left w:val="nil"/>
              <w:bottom w:val="nil"/>
              <w:right w:val="nil"/>
            </w:tcBorders>
            <w:shd w:val="clear" w:color="auto" w:fill="auto"/>
            <w:vAlign w:val="center"/>
          </w:tcPr>
          <w:p w:rsidR="009F1861" w:rsidRPr="00B92B16" w:rsidRDefault="009F1861" w:rsidP="00C6368B">
            <w:pPr>
              <w:spacing w:after="0" w:line="240" w:lineRule="auto"/>
              <w:rPr>
                <w:rFonts w:ascii="Arial" w:eastAsia="Times New Roman" w:hAnsi="Arial" w:cs="Arial"/>
                <w:sz w:val="24"/>
                <w:szCs w:val="24"/>
                <w:lang w:eastAsia="ru-RU"/>
              </w:rPr>
            </w:pPr>
          </w:p>
        </w:tc>
        <w:tc>
          <w:tcPr>
            <w:tcW w:w="831" w:type="dxa"/>
            <w:tcBorders>
              <w:top w:val="nil"/>
              <w:left w:val="nil"/>
              <w:bottom w:val="nil"/>
              <w:right w:val="nil"/>
            </w:tcBorders>
            <w:shd w:val="clear" w:color="auto" w:fill="auto"/>
            <w:vAlign w:val="center"/>
          </w:tcPr>
          <w:p w:rsidR="009F1861" w:rsidRPr="00B92B16" w:rsidRDefault="009F1861" w:rsidP="00C6368B">
            <w:pPr>
              <w:spacing w:after="0" w:line="240" w:lineRule="auto"/>
              <w:rPr>
                <w:rFonts w:ascii="Arial" w:eastAsia="Times New Roman" w:hAnsi="Arial" w:cs="Arial"/>
                <w:sz w:val="24"/>
                <w:szCs w:val="24"/>
                <w:lang w:eastAsia="ru-RU"/>
              </w:rPr>
            </w:pPr>
          </w:p>
        </w:tc>
        <w:tc>
          <w:tcPr>
            <w:tcW w:w="724" w:type="dxa"/>
            <w:gridSpan w:val="5"/>
            <w:tcBorders>
              <w:top w:val="nil"/>
              <w:left w:val="nil"/>
              <w:bottom w:val="nil"/>
              <w:right w:val="nil"/>
            </w:tcBorders>
            <w:shd w:val="clear" w:color="auto" w:fill="auto"/>
            <w:vAlign w:val="center"/>
          </w:tcPr>
          <w:p w:rsidR="009F1861" w:rsidRPr="00B92B16" w:rsidRDefault="009F1861" w:rsidP="00C6368B">
            <w:pPr>
              <w:spacing w:after="0" w:line="240" w:lineRule="auto"/>
              <w:rPr>
                <w:rFonts w:ascii="Arial" w:eastAsia="Times New Roman" w:hAnsi="Arial" w:cs="Arial"/>
                <w:sz w:val="24"/>
                <w:szCs w:val="24"/>
                <w:lang w:eastAsia="ru-RU"/>
              </w:rPr>
            </w:pPr>
          </w:p>
        </w:tc>
        <w:tc>
          <w:tcPr>
            <w:tcW w:w="441" w:type="dxa"/>
            <w:gridSpan w:val="2"/>
            <w:tcBorders>
              <w:top w:val="nil"/>
              <w:left w:val="nil"/>
              <w:bottom w:val="nil"/>
              <w:right w:val="nil"/>
            </w:tcBorders>
            <w:shd w:val="clear" w:color="auto" w:fill="auto"/>
            <w:vAlign w:val="center"/>
          </w:tcPr>
          <w:p w:rsidR="009F1861" w:rsidRPr="00B92B16" w:rsidRDefault="009F1861" w:rsidP="00C6368B">
            <w:pPr>
              <w:spacing w:after="0" w:line="240" w:lineRule="auto"/>
              <w:rPr>
                <w:rFonts w:ascii="Arial" w:eastAsia="Times New Roman" w:hAnsi="Arial" w:cs="Arial"/>
                <w:sz w:val="24"/>
                <w:szCs w:val="24"/>
                <w:lang w:eastAsia="ru-RU"/>
              </w:rPr>
            </w:pPr>
          </w:p>
        </w:tc>
        <w:tc>
          <w:tcPr>
            <w:tcW w:w="441" w:type="dxa"/>
            <w:gridSpan w:val="3"/>
            <w:tcBorders>
              <w:top w:val="nil"/>
              <w:left w:val="nil"/>
              <w:bottom w:val="nil"/>
              <w:right w:val="nil"/>
            </w:tcBorders>
            <w:shd w:val="clear" w:color="auto" w:fill="auto"/>
            <w:vAlign w:val="center"/>
          </w:tcPr>
          <w:p w:rsidR="009F1861" w:rsidRPr="00B92B16" w:rsidRDefault="009F1861" w:rsidP="00C6368B">
            <w:pPr>
              <w:spacing w:after="0" w:line="240" w:lineRule="auto"/>
              <w:rPr>
                <w:rFonts w:ascii="Arial" w:eastAsia="Times New Roman" w:hAnsi="Arial" w:cs="Arial"/>
                <w:sz w:val="24"/>
                <w:szCs w:val="24"/>
                <w:lang w:eastAsia="ru-RU"/>
              </w:rPr>
            </w:pPr>
          </w:p>
        </w:tc>
        <w:tc>
          <w:tcPr>
            <w:tcW w:w="441" w:type="dxa"/>
            <w:gridSpan w:val="2"/>
            <w:tcBorders>
              <w:top w:val="nil"/>
              <w:left w:val="nil"/>
              <w:bottom w:val="nil"/>
              <w:right w:val="nil"/>
            </w:tcBorders>
            <w:shd w:val="clear" w:color="auto" w:fill="auto"/>
            <w:vAlign w:val="center"/>
          </w:tcPr>
          <w:p w:rsidR="009F1861" w:rsidRPr="00B92B16" w:rsidRDefault="009F1861" w:rsidP="00C6368B">
            <w:pPr>
              <w:spacing w:after="0" w:line="240" w:lineRule="auto"/>
              <w:rPr>
                <w:rFonts w:ascii="Arial" w:eastAsia="Times New Roman" w:hAnsi="Arial" w:cs="Arial"/>
                <w:sz w:val="24"/>
                <w:szCs w:val="24"/>
                <w:lang w:eastAsia="ru-RU"/>
              </w:rPr>
            </w:pPr>
          </w:p>
        </w:tc>
        <w:tc>
          <w:tcPr>
            <w:tcW w:w="441" w:type="dxa"/>
            <w:gridSpan w:val="2"/>
            <w:tcBorders>
              <w:top w:val="nil"/>
              <w:left w:val="nil"/>
              <w:bottom w:val="nil"/>
              <w:right w:val="nil"/>
            </w:tcBorders>
            <w:shd w:val="clear" w:color="auto" w:fill="auto"/>
            <w:vAlign w:val="center"/>
          </w:tcPr>
          <w:p w:rsidR="009F1861" w:rsidRPr="00B92B16" w:rsidRDefault="009F1861" w:rsidP="00C6368B">
            <w:pPr>
              <w:spacing w:after="0" w:line="240" w:lineRule="auto"/>
              <w:rPr>
                <w:rFonts w:ascii="Arial" w:eastAsia="Times New Roman" w:hAnsi="Arial" w:cs="Arial"/>
                <w:sz w:val="24"/>
                <w:szCs w:val="24"/>
                <w:lang w:eastAsia="ru-RU"/>
              </w:rPr>
            </w:pPr>
          </w:p>
        </w:tc>
        <w:tc>
          <w:tcPr>
            <w:tcW w:w="441" w:type="dxa"/>
            <w:gridSpan w:val="2"/>
            <w:tcBorders>
              <w:top w:val="nil"/>
              <w:left w:val="nil"/>
              <w:bottom w:val="nil"/>
              <w:right w:val="nil"/>
            </w:tcBorders>
            <w:shd w:val="clear" w:color="auto" w:fill="auto"/>
            <w:vAlign w:val="center"/>
          </w:tcPr>
          <w:p w:rsidR="009F1861" w:rsidRPr="00B92B16" w:rsidRDefault="009F1861" w:rsidP="00C6368B">
            <w:pPr>
              <w:spacing w:after="0" w:line="240" w:lineRule="auto"/>
              <w:rPr>
                <w:rFonts w:ascii="Arial" w:eastAsia="Times New Roman" w:hAnsi="Arial" w:cs="Arial"/>
                <w:sz w:val="24"/>
                <w:szCs w:val="24"/>
                <w:lang w:eastAsia="ru-RU"/>
              </w:rPr>
            </w:pPr>
          </w:p>
        </w:tc>
      </w:tr>
      <w:tr w:rsidR="009F1861" w:rsidRPr="00B92B16" w:rsidTr="00734B44">
        <w:trPr>
          <w:trHeight w:val="278"/>
        </w:trPr>
        <w:tc>
          <w:tcPr>
            <w:tcW w:w="6248" w:type="dxa"/>
            <w:gridSpan w:val="32"/>
            <w:tcBorders>
              <w:top w:val="nil"/>
              <w:left w:val="nil"/>
              <w:bottom w:val="nil"/>
              <w:right w:val="nil"/>
            </w:tcBorders>
            <w:shd w:val="clear" w:color="auto" w:fill="auto"/>
            <w:noWrap/>
            <w:vAlign w:val="bottom"/>
          </w:tcPr>
          <w:p w:rsidR="009F1861" w:rsidRPr="00B92B16" w:rsidRDefault="009F1861" w:rsidP="00C6368B">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Ответственный организатор</w:t>
            </w:r>
            <w:r w:rsidRPr="00B92B16">
              <w:rPr>
                <w:rFonts w:ascii="Arial" w:eastAsia="Times New Roman" w:hAnsi="Arial" w:cs="Arial"/>
                <w:sz w:val="24"/>
                <w:szCs w:val="24"/>
                <w:lang w:eastAsia="ru-RU"/>
              </w:rPr>
              <w:t xml:space="preserve"> </w:t>
            </w:r>
          </w:p>
        </w:tc>
        <w:tc>
          <w:tcPr>
            <w:tcW w:w="5834" w:type="dxa"/>
            <w:gridSpan w:val="24"/>
            <w:tcBorders>
              <w:top w:val="nil"/>
              <w:left w:val="nil"/>
              <w:bottom w:val="nil"/>
              <w:right w:val="nil"/>
            </w:tcBorders>
            <w:shd w:val="clear" w:color="auto" w:fill="auto"/>
            <w:noWrap/>
            <w:vAlign w:val="bottom"/>
          </w:tcPr>
          <w:p w:rsidR="009F1861" w:rsidRPr="00B92B16" w:rsidRDefault="009F1861" w:rsidP="00C6368B">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Общественный наблюдатель</w:t>
            </w:r>
          </w:p>
        </w:tc>
      </w:tr>
      <w:tr w:rsidR="009F1861" w:rsidRPr="00B92B16" w:rsidTr="00734B44">
        <w:trPr>
          <w:gridAfter w:val="4"/>
          <w:wAfter w:w="1358" w:type="dxa"/>
          <w:trHeight w:val="379"/>
        </w:trPr>
        <w:tc>
          <w:tcPr>
            <w:tcW w:w="1855" w:type="dxa"/>
            <w:gridSpan w:val="11"/>
            <w:tcBorders>
              <w:top w:val="nil"/>
              <w:left w:val="nil"/>
              <w:bottom w:val="single" w:sz="4" w:space="0" w:color="000000"/>
              <w:right w:val="nil"/>
            </w:tcBorders>
            <w:shd w:val="clear" w:color="auto" w:fill="auto"/>
            <w:noWrap/>
            <w:vAlign w:val="center"/>
          </w:tcPr>
          <w:p w:rsidR="009F1861" w:rsidRPr="00B92B16" w:rsidRDefault="009F1861" w:rsidP="00C6368B">
            <w:pPr>
              <w:spacing w:after="0" w:line="240" w:lineRule="auto"/>
              <w:jc w:val="center"/>
              <w:rPr>
                <w:rFonts w:ascii="Arial" w:eastAsia="Times New Roman" w:hAnsi="Arial" w:cs="Arial"/>
                <w:sz w:val="24"/>
                <w:szCs w:val="24"/>
                <w:lang w:eastAsia="ru-RU"/>
              </w:rPr>
            </w:pPr>
            <w:r w:rsidRPr="00B92B16">
              <w:rPr>
                <w:rFonts w:ascii="Arial" w:eastAsia="Times New Roman" w:hAnsi="Arial" w:cs="Arial"/>
                <w:sz w:val="24"/>
                <w:szCs w:val="24"/>
                <w:lang w:eastAsia="ru-RU"/>
              </w:rPr>
              <w:t> </w:t>
            </w:r>
          </w:p>
        </w:tc>
        <w:tc>
          <w:tcPr>
            <w:tcW w:w="292" w:type="dxa"/>
            <w:gridSpan w:val="3"/>
            <w:tcBorders>
              <w:top w:val="nil"/>
              <w:left w:val="nil"/>
              <w:bottom w:val="nil"/>
              <w:right w:val="nil"/>
            </w:tcBorders>
            <w:shd w:val="clear" w:color="auto" w:fill="auto"/>
            <w:noWrap/>
            <w:vAlign w:val="bottom"/>
          </w:tcPr>
          <w:p w:rsidR="009F1861" w:rsidRPr="00B92B16" w:rsidRDefault="009F1861" w:rsidP="00C6368B">
            <w:pPr>
              <w:spacing w:after="0" w:line="240" w:lineRule="auto"/>
              <w:rPr>
                <w:rFonts w:ascii="Arial" w:eastAsia="Times New Roman" w:hAnsi="Arial" w:cs="Arial"/>
                <w:sz w:val="24"/>
                <w:szCs w:val="24"/>
                <w:lang w:eastAsia="ru-RU"/>
              </w:rPr>
            </w:pPr>
            <w:r w:rsidRPr="00B92B16">
              <w:rPr>
                <w:rFonts w:ascii="Arial" w:eastAsia="Times New Roman" w:hAnsi="Arial" w:cs="Arial"/>
                <w:sz w:val="24"/>
                <w:szCs w:val="24"/>
                <w:lang w:eastAsia="ru-RU"/>
              </w:rPr>
              <w:t>/</w:t>
            </w:r>
          </w:p>
        </w:tc>
        <w:tc>
          <w:tcPr>
            <w:tcW w:w="2352" w:type="dxa"/>
            <w:gridSpan w:val="9"/>
            <w:tcBorders>
              <w:top w:val="nil"/>
              <w:left w:val="nil"/>
              <w:bottom w:val="nil"/>
              <w:right w:val="nil"/>
            </w:tcBorders>
            <w:shd w:val="clear" w:color="auto" w:fill="auto"/>
            <w:noWrap/>
            <w:vAlign w:val="bottom"/>
          </w:tcPr>
          <w:p w:rsidR="009F1861" w:rsidRPr="00B92B16" w:rsidRDefault="009F1861" w:rsidP="00C6368B">
            <w:pPr>
              <w:spacing w:after="0" w:line="240" w:lineRule="auto"/>
              <w:rPr>
                <w:rFonts w:ascii="Arial" w:eastAsia="Times New Roman" w:hAnsi="Arial" w:cs="Arial"/>
                <w:bCs/>
                <w:sz w:val="24"/>
                <w:szCs w:val="24"/>
                <w:lang w:eastAsia="ru-RU"/>
              </w:rPr>
            </w:pPr>
            <w:r w:rsidRPr="00B92B16">
              <w:rPr>
                <w:rFonts w:ascii="Arial" w:eastAsia="Times New Roman" w:hAnsi="Arial" w:cs="Arial"/>
                <w:bCs/>
                <w:sz w:val="24"/>
                <w:szCs w:val="24"/>
                <w:lang w:eastAsia="ru-RU"/>
              </w:rPr>
              <w:t>________________</w:t>
            </w:r>
          </w:p>
        </w:tc>
        <w:tc>
          <w:tcPr>
            <w:tcW w:w="292" w:type="dxa"/>
            <w:gridSpan w:val="3"/>
            <w:tcBorders>
              <w:top w:val="nil"/>
              <w:left w:val="nil"/>
              <w:bottom w:val="nil"/>
              <w:right w:val="nil"/>
            </w:tcBorders>
            <w:shd w:val="clear" w:color="auto" w:fill="auto"/>
            <w:noWrap/>
            <w:vAlign w:val="bottom"/>
          </w:tcPr>
          <w:p w:rsidR="009F1861" w:rsidRPr="00B92B16" w:rsidRDefault="009F1861" w:rsidP="00C6368B">
            <w:pPr>
              <w:spacing w:after="0" w:line="240" w:lineRule="auto"/>
              <w:rPr>
                <w:rFonts w:ascii="Arial" w:eastAsia="Times New Roman" w:hAnsi="Arial" w:cs="Arial"/>
                <w:sz w:val="24"/>
                <w:szCs w:val="24"/>
                <w:lang w:eastAsia="ru-RU"/>
              </w:rPr>
            </w:pPr>
          </w:p>
        </w:tc>
        <w:tc>
          <w:tcPr>
            <w:tcW w:w="2360" w:type="dxa"/>
            <w:gridSpan w:val="8"/>
            <w:tcBorders>
              <w:top w:val="nil"/>
              <w:left w:val="nil"/>
              <w:bottom w:val="single" w:sz="4" w:space="0" w:color="000000"/>
              <w:right w:val="nil"/>
            </w:tcBorders>
            <w:shd w:val="clear" w:color="auto" w:fill="auto"/>
            <w:noWrap/>
            <w:vAlign w:val="bottom"/>
          </w:tcPr>
          <w:p w:rsidR="009F1861" w:rsidRPr="00B92B16" w:rsidRDefault="009F1861" w:rsidP="00C6368B">
            <w:pPr>
              <w:spacing w:after="0" w:line="240" w:lineRule="auto"/>
              <w:jc w:val="center"/>
              <w:rPr>
                <w:rFonts w:ascii="Arial" w:eastAsia="Times New Roman" w:hAnsi="Arial" w:cs="Arial"/>
                <w:sz w:val="24"/>
                <w:szCs w:val="24"/>
                <w:lang w:eastAsia="ru-RU"/>
              </w:rPr>
            </w:pPr>
            <w:r w:rsidRPr="00B92B16">
              <w:rPr>
                <w:rFonts w:ascii="Arial" w:eastAsia="Times New Roman" w:hAnsi="Arial" w:cs="Arial"/>
                <w:sz w:val="24"/>
                <w:szCs w:val="24"/>
                <w:lang w:eastAsia="ru-RU"/>
              </w:rPr>
              <w:t xml:space="preserve">     </w:t>
            </w:r>
          </w:p>
        </w:tc>
        <w:tc>
          <w:tcPr>
            <w:tcW w:w="517" w:type="dxa"/>
            <w:gridSpan w:val="2"/>
            <w:tcBorders>
              <w:top w:val="nil"/>
              <w:left w:val="nil"/>
              <w:bottom w:val="nil"/>
              <w:right w:val="nil"/>
            </w:tcBorders>
            <w:shd w:val="clear" w:color="auto" w:fill="auto"/>
            <w:noWrap/>
            <w:vAlign w:val="bottom"/>
          </w:tcPr>
          <w:p w:rsidR="009F1861" w:rsidRPr="00B92B16" w:rsidRDefault="009F1861" w:rsidP="00C6368B">
            <w:pPr>
              <w:spacing w:after="0" w:line="240" w:lineRule="auto"/>
              <w:jc w:val="right"/>
              <w:rPr>
                <w:rFonts w:ascii="Arial" w:eastAsia="Times New Roman" w:hAnsi="Arial" w:cs="Arial"/>
                <w:sz w:val="24"/>
                <w:szCs w:val="24"/>
                <w:lang w:eastAsia="ru-RU"/>
              </w:rPr>
            </w:pPr>
            <w:r w:rsidRPr="00B92B16">
              <w:rPr>
                <w:rFonts w:ascii="Arial" w:eastAsia="Times New Roman" w:hAnsi="Arial" w:cs="Arial"/>
                <w:sz w:val="24"/>
                <w:szCs w:val="24"/>
                <w:lang w:eastAsia="ru-RU"/>
              </w:rPr>
              <w:t>/</w:t>
            </w:r>
          </w:p>
        </w:tc>
        <w:tc>
          <w:tcPr>
            <w:tcW w:w="3056" w:type="dxa"/>
            <w:gridSpan w:val="16"/>
            <w:tcBorders>
              <w:top w:val="nil"/>
              <w:left w:val="nil"/>
              <w:bottom w:val="single" w:sz="4" w:space="0" w:color="000000"/>
              <w:right w:val="nil"/>
            </w:tcBorders>
            <w:shd w:val="clear" w:color="auto" w:fill="auto"/>
            <w:vAlign w:val="bottom"/>
          </w:tcPr>
          <w:p w:rsidR="009F1861" w:rsidRPr="00B92B16" w:rsidRDefault="009F1861" w:rsidP="00C6368B">
            <w:pPr>
              <w:spacing w:after="0" w:line="240" w:lineRule="auto"/>
              <w:jc w:val="center"/>
              <w:rPr>
                <w:rFonts w:ascii="Arial" w:eastAsia="Times New Roman" w:hAnsi="Arial" w:cs="Arial"/>
                <w:sz w:val="24"/>
                <w:szCs w:val="24"/>
                <w:lang w:eastAsia="ru-RU"/>
              </w:rPr>
            </w:pPr>
            <w:r w:rsidRPr="00B92B16">
              <w:rPr>
                <w:rFonts w:ascii="Arial" w:eastAsia="Times New Roman" w:hAnsi="Arial" w:cs="Arial"/>
                <w:sz w:val="24"/>
                <w:szCs w:val="24"/>
                <w:lang w:eastAsia="ru-RU"/>
              </w:rPr>
              <w:t> </w:t>
            </w:r>
          </w:p>
        </w:tc>
      </w:tr>
      <w:tr w:rsidR="009F1861" w:rsidRPr="00F71C3E" w:rsidTr="00734B44">
        <w:trPr>
          <w:gridAfter w:val="4"/>
          <w:wAfter w:w="1358" w:type="dxa"/>
          <w:trHeight w:val="420"/>
        </w:trPr>
        <w:tc>
          <w:tcPr>
            <w:tcW w:w="1855" w:type="dxa"/>
            <w:gridSpan w:val="11"/>
            <w:tcBorders>
              <w:top w:val="nil"/>
              <w:left w:val="nil"/>
              <w:bottom w:val="nil"/>
              <w:right w:val="nil"/>
            </w:tcBorders>
            <w:shd w:val="clear" w:color="auto" w:fill="auto"/>
            <w:noWrap/>
          </w:tcPr>
          <w:p w:rsidR="009F1861" w:rsidRPr="00D2207E" w:rsidRDefault="009F1861" w:rsidP="00C6368B">
            <w:pPr>
              <w:spacing w:after="0" w:line="240" w:lineRule="auto"/>
              <w:jc w:val="center"/>
              <w:rPr>
                <w:rFonts w:ascii="Arial" w:eastAsia="Times New Roman" w:hAnsi="Arial" w:cs="Arial"/>
                <w:sz w:val="18"/>
                <w:szCs w:val="18"/>
                <w:lang w:eastAsia="ru-RU"/>
              </w:rPr>
            </w:pPr>
            <w:r w:rsidRPr="00D2207E">
              <w:rPr>
                <w:rFonts w:ascii="Arial" w:eastAsia="Times New Roman" w:hAnsi="Arial" w:cs="Arial"/>
                <w:sz w:val="18"/>
                <w:szCs w:val="18"/>
                <w:lang w:eastAsia="ru-RU"/>
              </w:rPr>
              <w:t xml:space="preserve">(подпись)               </w:t>
            </w:r>
          </w:p>
        </w:tc>
        <w:tc>
          <w:tcPr>
            <w:tcW w:w="292" w:type="dxa"/>
            <w:gridSpan w:val="3"/>
            <w:tcBorders>
              <w:top w:val="nil"/>
              <w:left w:val="nil"/>
              <w:bottom w:val="nil"/>
              <w:right w:val="nil"/>
            </w:tcBorders>
            <w:shd w:val="clear" w:color="auto" w:fill="auto"/>
            <w:noWrap/>
          </w:tcPr>
          <w:p w:rsidR="009F1861" w:rsidRPr="00D2207E" w:rsidRDefault="009F1861" w:rsidP="00C6368B">
            <w:pPr>
              <w:spacing w:after="0" w:line="240" w:lineRule="auto"/>
              <w:rPr>
                <w:rFonts w:ascii="Arial" w:eastAsia="Times New Roman" w:hAnsi="Arial" w:cs="Arial"/>
                <w:sz w:val="18"/>
                <w:szCs w:val="18"/>
                <w:lang w:eastAsia="ru-RU"/>
              </w:rPr>
            </w:pPr>
          </w:p>
        </w:tc>
        <w:tc>
          <w:tcPr>
            <w:tcW w:w="2352" w:type="dxa"/>
            <w:gridSpan w:val="9"/>
            <w:tcBorders>
              <w:top w:val="nil"/>
              <w:left w:val="nil"/>
              <w:bottom w:val="nil"/>
              <w:right w:val="nil"/>
            </w:tcBorders>
            <w:shd w:val="clear" w:color="auto" w:fill="auto"/>
            <w:noWrap/>
          </w:tcPr>
          <w:p w:rsidR="009F1861" w:rsidRPr="00D2207E" w:rsidRDefault="009F1861" w:rsidP="00C6368B">
            <w:pPr>
              <w:spacing w:after="0" w:line="240" w:lineRule="auto"/>
              <w:rPr>
                <w:rFonts w:ascii="Arial" w:eastAsia="Times New Roman" w:hAnsi="Arial" w:cs="Arial"/>
                <w:sz w:val="18"/>
                <w:szCs w:val="18"/>
                <w:lang w:eastAsia="ru-RU"/>
              </w:rPr>
            </w:pPr>
            <w:r w:rsidRPr="00D2207E">
              <w:rPr>
                <w:rFonts w:ascii="Arial" w:eastAsia="Times New Roman" w:hAnsi="Arial" w:cs="Arial"/>
                <w:sz w:val="18"/>
                <w:szCs w:val="18"/>
                <w:lang w:eastAsia="ru-RU"/>
              </w:rPr>
              <w:t xml:space="preserve">    (ФИО)</w:t>
            </w:r>
          </w:p>
        </w:tc>
        <w:tc>
          <w:tcPr>
            <w:tcW w:w="292" w:type="dxa"/>
            <w:gridSpan w:val="3"/>
            <w:tcBorders>
              <w:top w:val="nil"/>
              <w:left w:val="nil"/>
              <w:bottom w:val="nil"/>
              <w:right w:val="nil"/>
            </w:tcBorders>
            <w:shd w:val="clear" w:color="auto" w:fill="auto"/>
            <w:noWrap/>
            <w:vAlign w:val="bottom"/>
          </w:tcPr>
          <w:p w:rsidR="009F1861" w:rsidRPr="00D2207E" w:rsidRDefault="009F1861" w:rsidP="00C6368B">
            <w:pPr>
              <w:spacing w:after="0" w:line="240" w:lineRule="auto"/>
              <w:rPr>
                <w:rFonts w:ascii="Arial" w:eastAsia="Times New Roman" w:hAnsi="Arial" w:cs="Arial"/>
                <w:sz w:val="18"/>
                <w:szCs w:val="18"/>
                <w:lang w:eastAsia="ru-RU"/>
              </w:rPr>
            </w:pPr>
          </w:p>
        </w:tc>
        <w:tc>
          <w:tcPr>
            <w:tcW w:w="2360" w:type="dxa"/>
            <w:gridSpan w:val="8"/>
            <w:tcBorders>
              <w:top w:val="nil"/>
              <w:left w:val="nil"/>
              <w:bottom w:val="nil"/>
              <w:right w:val="nil"/>
            </w:tcBorders>
            <w:shd w:val="clear" w:color="auto" w:fill="auto"/>
            <w:noWrap/>
          </w:tcPr>
          <w:p w:rsidR="009F1861" w:rsidRPr="00D2207E" w:rsidRDefault="009F1861" w:rsidP="00C6368B">
            <w:pPr>
              <w:spacing w:after="0" w:line="240" w:lineRule="auto"/>
              <w:jc w:val="center"/>
              <w:rPr>
                <w:rFonts w:ascii="Arial" w:eastAsia="Times New Roman" w:hAnsi="Arial" w:cs="Arial"/>
                <w:sz w:val="18"/>
                <w:szCs w:val="18"/>
                <w:lang w:eastAsia="ru-RU"/>
              </w:rPr>
            </w:pPr>
            <w:r w:rsidRPr="00D2207E">
              <w:rPr>
                <w:rFonts w:ascii="Arial" w:eastAsia="Times New Roman" w:hAnsi="Arial" w:cs="Arial"/>
                <w:sz w:val="18"/>
                <w:szCs w:val="18"/>
                <w:lang w:eastAsia="ru-RU"/>
              </w:rPr>
              <w:t>(подпись)</w:t>
            </w:r>
          </w:p>
        </w:tc>
        <w:tc>
          <w:tcPr>
            <w:tcW w:w="517" w:type="dxa"/>
            <w:gridSpan w:val="2"/>
            <w:tcBorders>
              <w:top w:val="nil"/>
              <w:left w:val="nil"/>
              <w:bottom w:val="nil"/>
              <w:right w:val="nil"/>
            </w:tcBorders>
            <w:shd w:val="clear" w:color="auto" w:fill="auto"/>
            <w:noWrap/>
          </w:tcPr>
          <w:p w:rsidR="009F1861" w:rsidRPr="00D2207E" w:rsidRDefault="009F1861" w:rsidP="00C6368B">
            <w:pPr>
              <w:spacing w:after="0" w:line="240" w:lineRule="auto"/>
              <w:rPr>
                <w:rFonts w:ascii="Arial" w:eastAsia="Times New Roman" w:hAnsi="Arial" w:cs="Arial"/>
                <w:sz w:val="18"/>
                <w:szCs w:val="18"/>
                <w:lang w:eastAsia="ru-RU"/>
              </w:rPr>
            </w:pPr>
          </w:p>
        </w:tc>
        <w:tc>
          <w:tcPr>
            <w:tcW w:w="3056" w:type="dxa"/>
            <w:gridSpan w:val="16"/>
            <w:tcBorders>
              <w:top w:val="nil"/>
              <w:left w:val="nil"/>
              <w:bottom w:val="nil"/>
              <w:right w:val="nil"/>
            </w:tcBorders>
            <w:shd w:val="clear" w:color="auto" w:fill="auto"/>
            <w:noWrap/>
          </w:tcPr>
          <w:p w:rsidR="009F1861" w:rsidRPr="00D2207E" w:rsidRDefault="009F1861" w:rsidP="00C6368B">
            <w:pPr>
              <w:spacing w:after="0" w:line="240" w:lineRule="auto"/>
              <w:jc w:val="center"/>
              <w:rPr>
                <w:rFonts w:ascii="Arial" w:eastAsia="Times New Roman" w:hAnsi="Arial" w:cs="Arial"/>
                <w:sz w:val="18"/>
                <w:szCs w:val="18"/>
                <w:lang w:eastAsia="ru-RU"/>
              </w:rPr>
            </w:pPr>
            <w:r w:rsidRPr="00D2207E">
              <w:rPr>
                <w:rFonts w:ascii="Arial" w:eastAsia="Times New Roman" w:hAnsi="Arial" w:cs="Arial"/>
                <w:sz w:val="18"/>
                <w:szCs w:val="18"/>
                <w:lang w:eastAsia="ru-RU"/>
              </w:rPr>
              <w:t>(ФИО)</w:t>
            </w:r>
          </w:p>
        </w:tc>
      </w:tr>
    </w:tbl>
    <w:p w:rsidR="009F1861" w:rsidRDefault="009F1861" w:rsidP="00BA3543">
      <w:pPr>
        <w:tabs>
          <w:tab w:val="center" w:pos="5387"/>
        </w:tabs>
        <w:spacing w:after="0" w:line="240" w:lineRule="auto"/>
        <w:ind w:left="5387"/>
        <w:rPr>
          <w:rFonts w:ascii="Arial" w:hAnsi="Arial" w:cs="Arial"/>
          <w:sz w:val="24"/>
          <w:szCs w:val="24"/>
          <w:lang w:eastAsia="ru-RU"/>
        </w:rPr>
      </w:pPr>
    </w:p>
    <w:p w:rsidR="009F1861" w:rsidRDefault="009F1861" w:rsidP="00BA3543">
      <w:pPr>
        <w:tabs>
          <w:tab w:val="center" w:pos="5387"/>
        </w:tabs>
        <w:spacing w:after="0" w:line="240" w:lineRule="auto"/>
        <w:ind w:left="5387"/>
        <w:rPr>
          <w:rFonts w:ascii="Arial" w:hAnsi="Arial" w:cs="Arial"/>
          <w:sz w:val="24"/>
          <w:szCs w:val="24"/>
          <w:lang w:eastAsia="ru-RU"/>
        </w:rPr>
      </w:pPr>
    </w:p>
    <w:p w:rsidR="009F1861" w:rsidRDefault="009F1861" w:rsidP="00BA3543">
      <w:pPr>
        <w:tabs>
          <w:tab w:val="center" w:pos="5387"/>
        </w:tabs>
        <w:spacing w:after="0" w:line="240" w:lineRule="auto"/>
        <w:ind w:left="5387"/>
        <w:rPr>
          <w:rFonts w:ascii="Arial" w:hAnsi="Arial" w:cs="Arial"/>
          <w:sz w:val="24"/>
          <w:szCs w:val="24"/>
          <w:lang w:eastAsia="ru-RU"/>
        </w:rPr>
      </w:pPr>
    </w:p>
    <w:p w:rsidR="009F1861" w:rsidRDefault="009F1861" w:rsidP="00BA3543">
      <w:pPr>
        <w:tabs>
          <w:tab w:val="center" w:pos="5387"/>
        </w:tabs>
        <w:spacing w:after="0" w:line="240" w:lineRule="auto"/>
        <w:ind w:left="5387"/>
        <w:rPr>
          <w:rFonts w:ascii="Arial" w:hAnsi="Arial" w:cs="Arial"/>
          <w:sz w:val="24"/>
          <w:szCs w:val="24"/>
          <w:lang w:eastAsia="ru-RU"/>
        </w:rPr>
      </w:pPr>
    </w:p>
    <w:p w:rsidR="009F1861" w:rsidRDefault="009F1861" w:rsidP="00BA3543">
      <w:pPr>
        <w:tabs>
          <w:tab w:val="center" w:pos="5387"/>
        </w:tabs>
        <w:spacing w:after="0" w:line="240" w:lineRule="auto"/>
        <w:ind w:left="5387"/>
        <w:rPr>
          <w:rFonts w:ascii="Arial" w:hAnsi="Arial" w:cs="Arial"/>
          <w:sz w:val="24"/>
          <w:szCs w:val="24"/>
          <w:lang w:eastAsia="ru-RU"/>
        </w:rPr>
      </w:pPr>
    </w:p>
    <w:p w:rsidR="009F1861" w:rsidRDefault="009F1861" w:rsidP="00BA3543">
      <w:pPr>
        <w:tabs>
          <w:tab w:val="center" w:pos="5387"/>
        </w:tabs>
        <w:spacing w:after="0" w:line="240" w:lineRule="auto"/>
        <w:ind w:left="5387"/>
        <w:rPr>
          <w:rFonts w:ascii="Arial" w:hAnsi="Arial" w:cs="Arial"/>
          <w:sz w:val="24"/>
          <w:szCs w:val="24"/>
          <w:lang w:eastAsia="ru-RU"/>
        </w:rPr>
      </w:pPr>
    </w:p>
    <w:p w:rsidR="009F1861" w:rsidRDefault="009F1861" w:rsidP="00BA3543">
      <w:pPr>
        <w:tabs>
          <w:tab w:val="center" w:pos="5387"/>
        </w:tabs>
        <w:spacing w:after="0" w:line="240" w:lineRule="auto"/>
        <w:ind w:left="5387"/>
        <w:rPr>
          <w:rFonts w:ascii="Arial" w:hAnsi="Arial" w:cs="Arial"/>
          <w:sz w:val="24"/>
          <w:szCs w:val="24"/>
          <w:lang w:eastAsia="ru-RU"/>
        </w:rPr>
      </w:pPr>
    </w:p>
    <w:p w:rsidR="009F1861" w:rsidRDefault="009F1861" w:rsidP="00BA3543">
      <w:pPr>
        <w:tabs>
          <w:tab w:val="center" w:pos="5387"/>
        </w:tabs>
        <w:spacing w:after="0" w:line="240" w:lineRule="auto"/>
        <w:ind w:left="5387"/>
        <w:rPr>
          <w:rFonts w:ascii="Arial" w:hAnsi="Arial" w:cs="Arial"/>
          <w:sz w:val="24"/>
          <w:szCs w:val="24"/>
          <w:lang w:eastAsia="ru-RU"/>
        </w:rPr>
      </w:pPr>
    </w:p>
    <w:p w:rsidR="009F1861" w:rsidRDefault="009F1861" w:rsidP="00BA3543">
      <w:pPr>
        <w:tabs>
          <w:tab w:val="center" w:pos="5387"/>
        </w:tabs>
        <w:spacing w:after="0" w:line="240" w:lineRule="auto"/>
        <w:ind w:left="5387"/>
        <w:rPr>
          <w:rFonts w:ascii="Arial" w:hAnsi="Arial" w:cs="Arial"/>
          <w:sz w:val="24"/>
          <w:szCs w:val="24"/>
          <w:lang w:eastAsia="ru-RU"/>
        </w:rPr>
      </w:pPr>
    </w:p>
    <w:p w:rsidR="009F1861" w:rsidRDefault="009F1861" w:rsidP="00BA3543">
      <w:pPr>
        <w:tabs>
          <w:tab w:val="center" w:pos="5387"/>
        </w:tabs>
        <w:spacing w:after="0" w:line="240" w:lineRule="auto"/>
        <w:ind w:left="5387"/>
        <w:rPr>
          <w:rFonts w:ascii="Arial" w:hAnsi="Arial" w:cs="Arial"/>
          <w:sz w:val="24"/>
          <w:szCs w:val="24"/>
          <w:lang w:eastAsia="ru-RU"/>
        </w:rPr>
      </w:pPr>
    </w:p>
    <w:p w:rsidR="009F1861" w:rsidRDefault="009F1861" w:rsidP="00BA3543">
      <w:pPr>
        <w:tabs>
          <w:tab w:val="center" w:pos="5387"/>
        </w:tabs>
        <w:spacing w:after="0" w:line="240" w:lineRule="auto"/>
        <w:ind w:left="5387"/>
        <w:rPr>
          <w:rFonts w:ascii="Arial" w:hAnsi="Arial" w:cs="Arial"/>
          <w:sz w:val="24"/>
          <w:szCs w:val="24"/>
          <w:lang w:eastAsia="ru-RU"/>
        </w:rPr>
      </w:pPr>
    </w:p>
    <w:p w:rsidR="009F1861" w:rsidRDefault="009F1861" w:rsidP="009F1861">
      <w:pPr>
        <w:tabs>
          <w:tab w:val="center" w:pos="5387"/>
        </w:tabs>
        <w:spacing w:after="0" w:line="240" w:lineRule="auto"/>
        <w:ind w:left="5387"/>
        <w:jc w:val="right"/>
        <w:rPr>
          <w:rFonts w:ascii="Arial" w:hAnsi="Arial" w:cs="Arial"/>
          <w:sz w:val="24"/>
          <w:szCs w:val="24"/>
          <w:lang w:eastAsia="ru-RU"/>
        </w:rPr>
      </w:pPr>
      <w:r>
        <w:rPr>
          <w:rFonts w:ascii="Arial" w:hAnsi="Arial" w:cs="Arial"/>
          <w:sz w:val="24"/>
          <w:szCs w:val="24"/>
          <w:lang w:eastAsia="ru-RU"/>
        </w:rPr>
        <w:lastRenderedPageBreak/>
        <w:t>Приложение 3</w:t>
      </w:r>
    </w:p>
    <w:p w:rsidR="009F1861" w:rsidRDefault="0052451B" w:rsidP="00452432">
      <w:pPr>
        <w:tabs>
          <w:tab w:val="center" w:pos="5387"/>
        </w:tabs>
        <w:spacing w:after="0" w:line="240" w:lineRule="auto"/>
        <w:ind w:left="5387" w:hanging="5387"/>
        <w:rPr>
          <w:rFonts w:ascii="Arial" w:hAnsi="Arial" w:cs="Arial"/>
          <w:sz w:val="24"/>
          <w:szCs w:val="24"/>
          <w:lang w:eastAsia="ru-RU"/>
        </w:rPr>
      </w:pPr>
      <w:r>
        <w:rPr>
          <w:rFonts w:ascii="Arial" w:hAnsi="Arial" w:cs="Arial"/>
          <w:sz w:val="24"/>
          <w:szCs w:val="24"/>
          <w:lang w:eastAsia="ru-RU"/>
        </w:rPr>
        <w:pict>
          <v:shape id="_x0000_i1026" type="#_x0000_t75" style="width:523.35pt;height:713.7pt">
            <v:imagedata r:id="rId12" o:title="АКТ"/>
          </v:shape>
        </w:pict>
      </w:r>
    </w:p>
    <w:p w:rsidR="00307B46" w:rsidRPr="002111EF" w:rsidRDefault="00307B46" w:rsidP="0052451B">
      <w:pPr>
        <w:spacing w:after="0" w:line="240" w:lineRule="auto"/>
        <w:ind w:left="5387"/>
        <w:rPr>
          <w:rFonts w:ascii="Arial" w:hAnsi="Arial" w:cs="Arial"/>
          <w:sz w:val="24"/>
          <w:szCs w:val="24"/>
        </w:rPr>
      </w:pPr>
      <w:r w:rsidRPr="002111EF">
        <w:rPr>
          <w:rFonts w:ascii="Arial" w:hAnsi="Arial" w:cs="Arial"/>
          <w:sz w:val="24"/>
          <w:szCs w:val="24"/>
        </w:rPr>
        <w:lastRenderedPageBreak/>
        <w:t xml:space="preserve">Приложение 2 к приказу </w:t>
      </w:r>
    </w:p>
    <w:p w:rsidR="00307B46" w:rsidRPr="002111EF" w:rsidRDefault="00307B46" w:rsidP="0052451B">
      <w:pPr>
        <w:tabs>
          <w:tab w:val="center" w:pos="5387"/>
        </w:tabs>
        <w:spacing w:after="0" w:line="240" w:lineRule="auto"/>
        <w:ind w:left="5387"/>
        <w:rPr>
          <w:rFonts w:ascii="Arial" w:hAnsi="Arial" w:cs="Arial"/>
          <w:sz w:val="24"/>
          <w:szCs w:val="24"/>
        </w:rPr>
      </w:pPr>
      <w:r w:rsidRPr="002111EF">
        <w:rPr>
          <w:rFonts w:ascii="Arial" w:hAnsi="Arial" w:cs="Arial"/>
          <w:sz w:val="24"/>
          <w:szCs w:val="24"/>
        </w:rPr>
        <w:t xml:space="preserve">Департамента образования и науки </w:t>
      </w:r>
    </w:p>
    <w:p w:rsidR="00307B46" w:rsidRPr="002111EF" w:rsidRDefault="00307B46" w:rsidP="0052451B">
      <w:pPr>
        <w:tabs>
          <w:tab w:val="center" w:pos="5387"/>
        </w:tabs>
        <w:spacing w:after="0" w:line="240" w:lineRule="auto"/>
        <w:ind w:left="5387"/>
        <w:rPr>
          <w:rFonts w:ascii="Arial" w:hAnsi="Arial" w:cs="Arial"/>
          <w:sz w:val="24"/>
          <w:szCs w:val="24"/>
        </w:rPr>
      </w:pPr>
      <w:r w:rsidRPr="002111EF">
        <w:rPr>
          <w:rFonts w:ascii="Arial" w:hAnsi="Arial" w:cs="Arial"/>
          <w:sz w:val="24"/>
          <w:szCs w:val="24"/>
        </w:rPr>
        <w:t>Курганской области</w:t>
      </w:r>
    </w:p>
    <w:p w:rsidR="00307B46" w:rsidRPr="002111EF" w:rsidRDefault="00307B46" w:rsidP="0052451B">
      <w:pPr>
        <w:tabs>
          <w:tab w:val="center" w:pos="5387"/>
        </w:tabs>
        <w:spacing w:after="0" w:line="240" w:lineRule="auto"/>
        <w:ind w:left="5387"/>
        <w:rPr>
          <w:rFonts w:ascii="Arial" w:hAnsi="Arial" w:cs="Arial"/>
          <w:sz w:val="24"/>
          <w:szCs w:val="24"/>
        </w:rPr>
      </w:pPr>
      <w:r w:rsidRPr="002111EF">
        <w:rPr>
          <w:rFonts w:ascii="Arial" w:hAnsi="Arial" w:cs="Arial"/>
          <w:sz w:val="24"/>
          <w:szCs w:val="24"/>
        </w:rPr>
        <w:t>от ______________ 2019 года № ______ «Об утверждении инструкций для работников, привлекаемых к проведению итогового собеседования по русскому языку»</w:t>
      </w:r>
    </w:p>
    <w:p w:rsidR="00307B46" w:rsidRPr="002111EF" w:rsidRDefault="00307B46" w:rsidP="00BA3543">
      <w:pPr>
        <w:spacing w:after="0" w:line="240" w:lineRule="auto"/>
        <w:rPr>
          <w:rFonts w:ascii="Arial" w:hAnsi="Arial" w:cs="Arial"/>
          <w:sz w:val="24"/>
          <w:szCs w:val="24"/>
        </w:rPr>
      </w:pPr>
    </w:p>
    <w:p w:rsidR="00307B46" w:rsidRPr="002111EF" w:rsidRDefault="00307B46" w:rsidP="00BA3543">
      <w:pPr>
        <w:spacing w:after="0" w:line="240" w:lineRule="auto"/>
        <w:rPr>
          <w:rFonts w:ascii="Arial" w:hAnsi="Arial" w:cs="Arial"/>
          <w:sz w:val="24"/>
          <w:szCs w:val="24"/>
        </w:rPr>
      </w:pPr>
    </w:p>
    <w:p w:rsidR="00307B46" w:rsidRPr="002111EF" w:rsidRDefault="00307B46" w:rsidP="00BA3543">
      <w:pPr>
        <w:spacing w:after="0" w:line="240" w:lineRule="auto"/>
        <w:jc w:val="center"/>
        <w:rPr>
          <w:rFonts w:ascii="Arial" w:hAnsi="Arial" w:cs="Arial"/>
          <w:b/>
          <w:bCs/>
          <w:sz w:val="24"/>
          <w:szCs w:val="24"/>
        </w:rPr>
      </w:pPr>
      <w:r w:rsidRPr="002111EF">
        <w:rPr>
          <w:rFonts w:ascii="Arial" w:hAnsi="Arial" w:cs="Arial"/>
          <w:b/>
          <w:bCs/>
          <w:sz w:val="24"/>
          <w:szCs w:val="24"/>
        </w:rPr>
        <w:t>Инструкция для лиц, привлекаемых к проведению итогового собеседования по русскому языку в качестве технических специалистов</w:t>
      </w:r>
    </w:p>
    <w:p w:rsidR="00307B46" w:rsidRPr="002111EF" w:rsidRDefault="00307B46" w:rsidP="00BA3543">
      <w:pPr>
        <w:spacing w:after="0" w:line="240" w:lineRule="auto"/>
        <w:jc w:val="center"/>
        <w:rPr>
          <w:rFonts w:ascii="Arial" w:hAnsi="Arial" w:cs="Arial"/>
          <w:sz w:val="24"/>
          <w:szCs w:val="24"/>
        </w:rPr>
      </w:pPr>
    </w:p>
    <w:p w:rsidR="00307B46" w:rsidRPr="002111EF" w:rsidRDefault="00307B46" w:rsidP="00BA3543">
      <w:pPr>
        <w:spacing w:after="0" w:line="240" w:lineRule="auto"/>
        <w:jc w:val="center"/>
        <w:rPr>
          <w:rFonts w:ascii="Arial" w:hAnsi="Arial" w:cs="Arial"/>
          <w:sz w:val="24"/>
          <w:szCs w:val="24"/>
        </w:rPr>
      </w:pPr>
    </w:p>
    <w:p w:rsidR="00307B46" w:rsidRPr="002111EF" w:rsidRDefault="00307B46" w:rsidP="00BA3543">
      <w:pPr>
        <w:spacing w:after="0" w:line="240" w:lineRule="auto"/>
        <w:ind w:firstLine="709"/>
        <w:jc w:val="both"/>
        <w:rPr>
          <w:rFonts w:ascii="Arial" w:hAnsi="Arial" w:cs="Arial"/>
          <w:b/>
          <w:bCs/>
          <w:sz w:val="24"/>
          <w:szCs w:val="24"/>
        </w:rPr>
      </w:pPr>
      <w:r w:rsidRPr="002111EF">
        <w:rPr>
          <w:rFonts w:ascii="Arial" w:hAnsi="Arial" w:cs="Arial"/>
          <w:b/>
          <w:bCs/>
          <w:sz w:val="24"/>
          <w:szCs w:val="24"/>
        </w:rPr>
        <w:t xml:space="preserve">При подготовке к проведению итогового собеседования технический специалист должен: </w:t>
      </w:r>
    </w:p>
    <w:p w:rsidR="00307B46" w:rsidRPr="002111EF" w:rsidRDefault="00307B46" w:rsidP="00BA3543">
      <w:pPr>
        <w:spacing w:after="0" w:line="240" w:lineRule="auto"/>
        <w:ind w:firstLine="709"/>
        <w:jc w:val="both"/>
        <w:rPr>
          <w:rFonts w:ascii="Arial" w:hAnsi="Arial" w:cs="Arial"/>
          <w:sz w:val="24"/>
          <w:szCs w:val="24"/>
        </w:rPr>
      </w:pPr>
      <w:r w:rsidRPr="002111EF">
        <w:rPr>
          <w:rFonts w:ascii="Arial" w:hAnsi="Arial" w:cs="Arial"/>
          <w:sz w:val="24"/>
          <w:szCs w:val="24"/>
        </w:rPr>
        <w:t>1) осуществить сбор сведений об участниках итогового собеседования (ФИО участников, необходимость создания особых условий для участников итогового собеседования с ограниченными возможностями здоровья, участников итогового собеседования - детей-инвалидов и инвалидов);</w:t>
      </w:r>
    </w:p>
    <w:p w:rsidR="00307B46" w:rsidRPr="002111EF" w:rsidRDefault="00307B46" w:rsidP="00BA3543">
      <w:pPr>
        <w:spacing w:after="0" w:line="240" w:lineRule="auto"/>
        <w:ind w:firstLine="709"/>
        <w:jc w:val="both"/>
        <w:rPr>
          <w:rFonts w:ascii="Arial" w:hAnsi="Arial" w:cs="Arial"/>
          <w:sz w:val="24"/>
          <w:szCs w:val="24"/>
        </w:rPr>
      </w:pPr>
      <w:r w:rsidRPr="002111EF">
        <w:rPr>
          <w:rFonts w:ascii="Arial" w:hAnsi="Arial" w:cs="Arial"/>
          <w:sz w:val="24"/>
          <w:szCs w:val="24"/>
        </w:rPr>
        <w:t xml:space="preserve">2) подготовить в Штабе рабочее место, оборудованное компьютером с доступом в сеть «Интернет» и принтером для получения и тиражирования материалов, для проведения итогового собеседования. </w:t>
      </w:r>
    </w:p>
    <w:p w:rsidR="00307B46" w:rsidRPr="002111EF" w:rsidRDefault="00307B46" w:rsidP="00176D43">
      <w:pPr>
        <w:spacing w:after="0" w:line="240" w:lineRule="auto"/>
        <w:ind w:firstLine="708"/>
        <w:jc w:val="both"/>
        <w:rPr>
          <w:rFonts w:ascii="Arial" w:hAnsi="Arial" w:cs="Arial"/>
          <w:sz w:val="24"/>
          <w:szCs w:val="24"/>
        </w:rPr>
      </w:pPr>
      <w:r w:rsidRPr="002111EF">
        <w:rPr>
          <w:rFonts w:ascii="Arial" w:hAnsi="Arial" w:cs="Arial"/>
          <w:b/>
          <w:bCs/>
          <w:sz w:val="24"/>
          <w:szCs w:val="24"/>
        </w:rPr>
        <w:t>Не позднее чем за день до проведения итогового собеседования технический специалист должен:</w:t>
      </w:r>
      <w:r w:rsidRPr="002111EF">
        <w:rPr>
          <w:rFonts w:ascii="Arial" w:hAnsi="Arial" w:cs="Arial"/>
          <w:sz w:val="24"/>
          <w:szCs w:val="24"/>
        </w:rPr>
        <w:t xml:space="preserve"> </w:t>
      </w:r>
    </w:p>
    <w:p w:rsidR="00307B46" w:rsidRPr="002111EF" w:rsidRDefault="00307B46" w:rsidP="00952E68">
      <w:pPr>
        <w:spacing w:after="0" w:line="240" w:lineRule="auto"/>
        <w:ind w:firstLine="708"/>
        <w:jc w:val="both"/>
        <w:rPr>
          <w:rFonts w:ascii="Arial" w:hAnsi="Arial" w:cs="Arial"/>
          <w:sz w:val="24"/>
          <w:szCs w:val="24"/>
        </w:rPr>
      </w:pPr>
      <w:r w:rsidRPr="002111EF">
        <w:rPr>
          <w:rFonts w:ascii="Arial" w:hAnsi="Arial" w:cs="Arial"/>
          <w:sz w:val="24"/>
          <w:szCs w:val="24"/>
        </w:rPr>
        <w:t>1) ознакомиться с Порядком проведения и проверки итогового собеседования, утвержденн</w:t>
      </w:r>
      <w:r w:rsidR="00325512" w:rsidRPr="002111EF">
        <w:rPr>
          <w:rFonts w:ascii="Arial" w:hAnsi="Arial" w:cs="Arial"/>
          <w:sz w:val="24"/>
          <w:szCs w:val="24"/>
        </w:rPr>
        <w:t>ы</w:t>
      </w:r>
      <w:r w:rsidRPr="002111EF">
        <w:rPr>
          <w:rFonts w:ascii="Arial" w:hAnsi="Arial" w:cs="Arial"/>
          <w:sz w:val="24"/>
          <w:szCs w:val="24"/>
        </w:rPr>
        <w:t xml:space="preserve">м приказом Департамента образования и науки Курганской области </w:t>
      </w:r>
      <w:r w:rsidR="005C55B6">
        <w:rPr>
          <w:rFonts w:ascii="Arial" w:hAnsi="Arial" w:cs="Arial"/>
          <w:sz w:val="24"/>
          <w:szCs w:val="24"/>
        </w:rPr>
        <w:t>от 15 </w:t>
      </w:r>
      <w:r w:rsidRPr="002111EF">
        <w:rPr>
          <w:rFonts w:ascii="Arial" w:hAnsi="Arial" w:cs="Arial"/>
          <w:sz w:val="24"/>
          <w:szCs w:val="24"/>
        </w:rPr>
        <w:t>января 2019 года</w:t>
      </w:r>
      <w:r w:rsidR="005C55B6">
        <w:rPr>
          <w:rFonts w:ascii="Arial" w:hAnsi="Arial" w:cs="Arial"/>
          <w:sz w:val="24"/>
          <w:szCs w:val="24"/>
        </w:rPr>
        <w:t xml:space="preserve"> № 28</w:t>
      </w:r>
      <w:r w:rsidRPr="002111EF">
        <w:rPr>
          <w:rFonts w:ascii="Arial" w:hAnsi="Arial" w:cs="Arial"/>
          <w:sz w:val="24"/>
          <w:szCs w:val="24"/>
        </w:rPr>
        <w:t xml:space="preserve">; </w:t>
      </w:r>
    </w:p>
    <w:p w:rsidR="00307B46" w:rsidRPr="002111EF" w:rsidRDefault="00307B46" w:rsidP="00CA0C59">
      <w:pPr>
        <w:spacing w:after="0" w:line="240" w:lineRule="auto"/>
        <w:ind w:firstLine="708"/>
        <w:jc w:val="both"/>
        <w:rPr>
          <w:rFonts w:ascii="Arial" w:hAnsi="Arial" w:cs="Arial"/>
          <w:sz w:val="24"/>
          <w:szCs w:val="24"/>
        </w:rPr>
      </w:pPr>
      <w:r w:rsidRPr="002111EF">
        <w:rPr>
          <w:rFonts w:ascii="Arial" w:hAnsi="Arial" w:cs="Arial"/>
          <w:sz w:val="24"/>
          <w:szCs w:val="24"/>
        </w:rPr>
        <w:t>2) ознакомиться с настоящей инструкцией;</w:t>
      </w:r>
    </w:p>
    <w:p w:rsidR="00307B46" w:rsidRPr="002111EF" w:rsidRDefault="00307B46" w:rsidP="00176D43">
      <w:pPr>
        <w:spacing w:after="0" w:line="240" w:lineRule="auto"/>
        <w:ind w:firstLine="708"/>
        <w:jc w:val="both"/>
        <w:rPr>
          <w:rFonts w:ascii="Arial" w:hAnsi="Arial" w:cs="Arial"/>
          <w:sz w:val="24"/>
          <w:szCs w:val="24"/>
        </w:rPr>
      </w:pPr>
      <w:r w:rsidRPr="002111EF">
        <w:rPr>
          <w:rFonts w:ascii="Arial" w:hAnsi="Arial" w:cs="Arial"/>
          <w:sz w:val="24"/>
          <w:szCs w:val="24"/>
        </w:rPr>
        <w:t xml:space="preserve">3) подготовить необходимое количество рабочих мест в аудиториях проведения итогового собеседования, оборудованных средствами для записи ответов участников итогового собеседования (компьютер, микрофон), либо необходимое количество диктофонов (определяет образовательная организация), </w:t>
      </w:r>
      <w:r w:rsidRPr="002111EF">
        <w:rPr>
          <w:rFonts w:ascii="Arial" w:hAnsi="Arial" w:cs="Arial"/>
          <w:sz w:val="24"/>
          <w:szCs w:val="24"/>
          <w:lang w:eastAsia="ru-RU"/>
        </w:rPr>
        <w:t>включая резервное оборудование</w:t>
      </w:r>
      <w:r w:rsidRPr="002111EF">
        <w:rPr>
          <w:rFonts w:ascii="Arial" w:hAnsi="Arial" w:cs="Arial"/>
          <w:sz w:val="24"/>
          <w:szCs w:val="24"/>
        </w:rPr>
        <w:t>;</w:t>
      </w:r>
    </w:p>
    <w:p w:rsidR="00307B46" w:rsidRPr="002111EF" w:rsidRDefault="00307B46" w:rsidP="00BA3543">
      <w:pPr>
        <w:spacing w:after="0" w:line="240" w:lineRule="auto"/>
        <w:ind w:firstLine="709"/>
        <w:jc w:val="both"/>
        <w:rPr>
          <w:rFonts w:ascii="Arial" w:hAnsi="Arial" w:cs="Arial"/>
          <w:sz w:val="24"/>
          <w:szCs w:val="24"/>
        </w:rPr>
      </w:pPr>
      <w:r w:rsidRPr="002111EF">
        <w:rPr>
          <w:rFonts w:ascii="Arial" w:hAnsi="Arial" w:cs="Arial"/>
          <w:sz w:val="24"/>
          <w:szCs w:val="24"/>
        </w:rPr>
        <w:t xml:space="preserve">4) проверить готовность оборудования для записи ответов участников итогового собеседования, </w:t>
      </w:r>
      <w:r w:rsidRPr="002111EF">
        <w:rPr>
          <w:rFonts w:ascii="Arial" w:hAnsi="Arial" w:cs="Arial"/>
          <w:sz w:val="24"/>
          <w:szCs w:val="24"/>
          <w:lang w:eastAsia="ru-RU"/>
        </w:rPr>
        <w:t>включая резервное оборудование</w:t>
      </w:r>
      <w:r w:rsidRPr="002111EF">
        <w:rPr>
          <w:rFonts w:ascii="Arial" w:hAnsi="Arial" w:cs="Arial"/>
          <w:sz w:val="24"/>
          <w:szCs w:val="24"/>
        </w:rPr>
        <w:t xml:space="preserve"> (произвести тестовую аудиозапись). Аудиозапись ответов не должна содержать посторонних шумов и помех, голоса участников итогового собеседования и экзаменатора-собеседника должны быть отчетливо слышны. Аудиозаписи сохраняются в часто используемых аудиоформатах (*.wav, *.mp3, *.mp4 и т.д.), или в специальном формате при использовании программного обеспечения (далее - ПО) «Автономная станция записи»;</w:t>
      </w:r>
    </w:p>
    <w:p w:rsidR="00307B46" w:rsidRPr="002111EF" w:rsidRDefault="00307B46" w:rsidP="00BA3543">
      <w:pPr>
        <w:spacing w:after="0" w:line="240" w:lineRule="auto"/>
        <w:ind w:firstLine="709"/>
        <w:jc w:val="both"/>
        <w:rPr>
          <w:rFonts w:ascii="Arial" w:hAnsi="Arial" w:cs="Arial"/>
          <w:sz w:val="24"/>
          <w:szCs w:val="24"/>
        </w:rPr>
      </w:pPr>
      <w:r w:rsidRPr="002111EF">
        <w:rPr>
          <w:rFonts w:ascii="Arial" w:hAnsi="Arial" w:cs="Arial"/>
          <w:sz w:val="24"/>
          <w:szCs w:val="24"/>
        </w:rPr>
        <w:t>5) получить с официального сайта ФГБНУ «ФИПИ» (</w:t>
      </w:r>
      <w:r w:rsidRPr="002111EF">
        <w:rPr>
          <w:rFonts w:ascii="Arial" w:hAnsi="Arial" w:cs="Arial"/>
          <w:sz w:val="24"/>
          <w:szCs w:val="24"/>
          <w:lang w:val="en-US"/>
        </w:rPr>
        <w:t>fipi</w:t>
      </w:r>
      <w:r w:rsidRPr="002111EF">
        <w:rPr>
          <w:rFonts w:ascii="Arial" w:hAnsi="Arial" w:cs="Arial"/>
          <w:sz w:val="24"/>
          <w:szCs w:val="24"/>
        </w:rPr>
        <w:t>.</w:t>
      </w:r>
      <w:r w:rsidRPr="002111EF">
        <w:rPr>
          <w:rFonts w:ascii="Arial" w:hAnsi="Arial" w:cs="Arial"/>
          <w:sz w:val="24"/>
          <w:szCs w:val="24"/>
          <w:lang w:val="en-US"/>
        </w:rPr>
        <w:t>ru</w:t>
      </w:r>
      <w:r w:rsidRPr="002111EF">
        <w:rPr>
          <w:rFonts w:ascii="Arial" w:hAnsi="Arial" w:cs="Arial"/>
          <w:sz w:val="24"/>
          <w:szCs w:val="24"/>
        </w:rPr>
        <w:t>) и растиражировать в необходимом количестве критерии оценивания итогового собеседования для экспертов по проверке ответов участников итогового собеседования;</w:t>
      </w:r>
    </w:p>
    <w:p w:rsidR="00307B46" w:rsidRPr="002111EF" w:rsidRDefault="00307B46" w:rsidP="00CA0C59">
      <w:pPr>
        <w:widowControl w:val="0"/>
        <w:spacing w:after="0" w:line="240" w:lineRule="auto"/>
        <w:ind w:firstLine="709"/>
        <w:jc w:val="both"/>
        <w:rPr>
          <w:rFonts w:ascii="Arial" w:hAnsi="Arial" w:cs="Arial"/>
          <w:sz w:val="24"/>
          <w:szCs w:val="24"/>
          <w:lang w:eastAsia="ru-RU"/>
        </w:rPr>
      </w:pPr>
      <w:r w:rsidRPr="002111EF">
        <w:rPr>
          <w:rFonts w:ascii="Arial" w:hAnsi="Arial" w:cs="Arial"/>
          <w:sz w:val="24"/>
          <w:szCs w:val="24"/>
        </w:rPr>
        <w:t xml:space="preserve">6) напечатать с помощью ПО «Планирование ГИА-9» списки участников итогового собеседования, ведомости учета проведения итогового собеседования в аудитории </w:t>
      </w:r>
      <w:r w:rsidRPr="002111EF">
        <w:rPr>
          <w:rFonts w:ascii="Arial" w:hAnsi="Arial" w:cs="Arial"/>
          <w:sz w:val="24"/>
          <w:szCs w:val="24"/>
          <w:lang w:eastAsia="ru-RU"/>
        </w:rPr>
        <w:t>(по количеству аудиторий)</w:t>
      </w:r>
      <w:r w:rsidRPr="002111EF">
        <w:rPr>
          <w:rFonts w:ascii="Arial" w:hAnsi="Arial" w:cs="Arial"/>
          <w:sz w:val="24"/>
          <w:szCs w:val="24"/>
        </w:rPr>
        <w:t xml:space="preserve">, черновики для внесения первичной информации по оцениванию ответов участников итогового собеседования </w:t>
      </w:r>
      <w:r w:rsidRPr="002111EF">
        <w:rPr>
          <w:rFonts w:ascii="Arial" w:hAnsi="Arial" w:cs="Arial"/>
          <w:sz w:val="24"/>
          <w:szCs w:val="24"/>
          <w:lang w:eastAsia="ru-RU"/>
        </w:rPr>
        <w:t>(по количеству аудиторий)</w:t>
      </w:r>
      <w:r w:rsidRPr="002111EF">
        <w:rPr>
          <w:rFonts w:ascii="Arial" w:hAnsi="Arial" w:cs="Arial"/>
          <w:sz w:val="24"/>
          <w:szCs w:val="24"/>
        </w:rPr>
        <w:t xml:space="preserve"> и передать их ответственному организатору образовательной организации; </w:t>
      </w:r>
    </w:p>
    <w:p w:rsidR="00307B46" w:rsidRPr="002111EF" w:rsidRDefault="00307B46" w:rsidP="002C5B17">
      <w:pPr>
        <w:spacing w:after="0" w:line="240" w:lineRule="auto"/>
        <w:ind w:firstLine="709"/>
        <w:jc w:val="both"/>
        <w:rPr>
          <w:rFonts w:ascii="Arial" w:hAnsi="Arial" w:cs="Arial"/>
          <w:sz w:val="24"/>
          <w:szCs w:val="24"/>
        </w:rPr>
      </w:pPr>
      <w:r w:rsidRPr="002111EF">
        <w:rPr>
          <w:rFonts w:ascii="Arial" w:hAnsi="Arial" w:cs="Arial"/>
          <w:sz w:val="24"/>
          <w:szCs w:val="24"/>
        </w:rPr>
        <w:t>7) выполнить техническую подготовку в каждой аудитории в ПО «Автономная станция записи» в соответствии с инструкцией к ПО (в случае использования).</w:t>
      </w:r>
    </w:p>
    <w:p w:rsidR="00307B46" w:rsidRPr="002111EF" w:rsidRDefault="00307B46" w:rsidP="00BA3543">
      <w:pPr>
        <w:spacing w:after="0" w:line="240" w:lineRule="auto"/>
        <w:ind w:firstLine="709"/>
        <w:jc w:val="both"/>
        <w:rPr>
          <w:rFonts w:ascii="Arial" w:hAnsi="Arial" w:cs="Arial"/>
          <w:b/>
          <w:bCs/>
          <w:sz w:val="24"/>
          <w:szCs w:val="24"/>
        </w:rPr>
      </w:pPr>
    </w:p>
    <w:p w:rsidR="00307B46" w:rsidRPr="002111EF" w:rsidRDefault="00307B46" w:rsidP="00BA3543">
      <w:pPr>
        <w:spacing w:after="0" w:line="240" w:lineRule="auto"/>
        <w:ind w:firstLine="709"/>
        <w:jc w:val="both"/>
        <w:rPr>
          <w:rFonts w:ascii="Arial" w:hAnsi="Arial" w:cs="Arial"/>
          <w:b/>
          <w:bCs/>
          <w:sz w:val="24"/>
          <w:szCs w:val="24"/>
        </w:rPr>
      </w:pPr>
      <w:r w:rsidRPr="002111EF">
        <w:rPr>
          <w:rFonts w:ascii="Arial" w:hAnsi="Arial" w:cs="Arial"/>
          <w:b/>
          <w:bCs/>
          <w:sz w:val="24"/>
          <w:szCs w:val="24"/>
        </w:rPr>
        <w:lastRenderedPageBreak/>
        <w:t xml:space="preserve">В день проведения итогового собеседования технический специалист должен: </w:t>
      </w:r>
    </w:p>
    <w:p w:rsidR="00307B46" w:rsidRPr="002111EF" w:rsidRDefault="00307B46" w:rsidP="00BA3543">
      <w:pPr>
        <w:spacing w:after="0" w:line="240" w:lineRule="auto"/>
        <w:ind w:firstLine="709"/>
        <w:jc w:val="both"/>
        <w:rPr>
          <w:rFonts w:ascii="Arial" w:hAnsi="Arial" w:cs="Arial"/>
          <w:sz w:val="24"/>
          <w:szCs w:val="24"/>
        </w:rPr>
      </w:pPr>
      <w:r w:rsidRPr="002111EF">
        <w:rPr>
          <w:rFonts w:ascii="Arial" w:hAnsi="Arial" w:cs="Arial"/>
          <w:sz w:val="24"/>
          <w:szCs w:val="24"/>
        </w:rPr>
        <w:t>1) обеспечить получение КИМ итогового собеседования с федерального Интернет-ресурса http://topic9.rustest.ru и передать их ответственному организатору образовательной организации.</w:t>
      </w:r>
    </w:p>
    <w:p w:rsidR="00307B46" w:rsidRPr="002111EF" w:rsidRDefault="00307B46" w:rsidP="00BA3543">
      <w:pPr>
        <w:widowControl w:val="0"/>
        <w:spacing w:after="0" w:line="240" w:lineRule="auto"/>
        <w:ind w:firstLine="709"/>
        <w:jc w:val="both"/>
        <w:rPr>
          <w:rFonts w:ascii="Arial" w:hAnsi="Arial" w:cs="Arial"/>
          <w:sz w:val="24"/>
          <w:szCs w:val="24"/>
        </w:rPr>
      </w:pPr>
      <w:r w:rsidRPr="002111EF">
        <w:rPr>
          <w:rFonts w:ascii="Arial" w:hAnsi="Arial" w:cs="Arial"/>
          <w:sz w:val="24"/>
          <w:szCs w:val="24"/>
        </w:rPr>
        <w:t>В случае отсутствия доступа к федеральному Интернет-ресурсу для передачи КИМ итогового собеседования в день проведения итогового собеседования обеспечить получение КИМ итогового собеседования от регионального центра обработки информации посредством электронной почты;</w:t>
      </w:r>
    </w:p>
    <w:p w:rsidR="00307B46" w:rsidRPr="002111EF" w:rsidRDefault="00307B46" w:rsidP="00273797">
      <w:pPr>
        <w:widowControl w:val="0"/>
        <w:spacing w:after="0" w:line="240" w:lineRule="auto"/>
        <w:ind w:firstLine="709"/>
        <w:jc w:val="both"/>
        <w:rPr>
          <w:rFonts w:ascii="Arial" w:hAnsi="Arial" w:cs="Arial"/>
          <w:sz w:val="24"/>
          <w:szCs w:val="24"/>
        </w:rPr>
      </w:pPr>
      <w:r w:rsidRPr="002111EF">
        <w:rPr>
          <w:rFonts w:ascii="Arial" w:hAnsi="Arial" w:cs="Arial"/>
          <w:sz w:val="24"/>
          <w:szCs w:val="24"/>
        </w:rPr>
        <w:t xml:space="preserve">2) обеспечить печать </w:t>
      </w:r>
      <w:r w:rsidRPr="002111EF">
        <w:rPr>
          <w:rFonts w:ascii="Arial" w:hAnsi="Arial" w:cs="Arial"/>
          <w:sz w:val="24"/>
          <w:szCs w:val="24"/>
          <w:lang w:eastAsia="ru-RU"/>
        </w:rPr>
        <w:t xml:space="preserve">материалов для проведения итогового собеседования (тексты для чтения с полем для заметок на каждого участника, лист(ы) с тремя темами беседы, карточки с планом беседы по каждой теме) </w:t>
      </w:r>
      <w:r w:rsidRPr="002111EF">
        <w:rPr>
          <w:rFonts w:ascii="Arial" w:hAnsi="Arial" w:cs="Arial"/>
          <w:sz w:val="24"/>
          <w:szCs w:val="24"/>
        </w:rPr>
        <w:t>и передачу их ответственному организатору;</w:t>
      </w:r>
    </w:p>
    <w:p w:rsidR="00307B46" w:rsidRPr="002111EF" w:rsidRDefault="00307B46" w:rsidP="00BA3543">
      <w:pPr>
        <w:spacing w:after="0" w:line="240" w:lineRule="auto"/>
        <w:ind w:firstLine="709"/>
        <w:jc w:val="both"/>
        <w:rPr>
          <w:rFonts w:ascii="Arial" w:hAnsi="Arial" w:cs="Arial"/>
          <w:sz w:val="24"/>
          <w:szCs w:val="24"/>
        </w:rPr>
      </w:pPr>
      <w:r w:rsidRPr="002111EF">
        <w:rPr>
          <w:rFonts w:ascii="Arial" w:hAnsi="Arial" w:cs="Arial"/>
          <w:sz w:val="24"/>
          <w:szCs w:val="24"/>
        </w:rPr>
        <w:t>3) обеспечить ведение аудиозаписи бесед участников с экзаменатором-собеседником (технический специалист включает одну общую аудиозапись на весь день проведения итогового собеседования в аудитории. При необходимости параллельно может осуществляться запись ответов каждого участника итогового собеседования). При использовании ПО «Автономная станция записи» действовать в соответствии с инструкциями к ПО;</w:t>
      </w:r>
    </w:p>
    <w:p w:rsidR="00307B46" w:rsidRPr="002111EF" w:rsidRDefault="00307B46" w:rsidP="00CA0C59">
      <w:pPr>
        <w:spacing w:after="0" w:line="240" w:lineRule="auto"/>
        <w:ind w:firstLine="709"/>
        <w:jc w:val="both"/>
        <w:rPr>
          <w:rFonts w:ascii="Arial" w:hAnsi="Arial" w:cs="Arial"/>
          <w:sz w:val="24"/>
          <w:szCs w:val="24"/>
        </w:rPr>
      </w:pPr>
      <w:r w:rsidRPr="002111EF">
        <w:rPr>
          <w:rFonts w:ascii="Arial" w:hAnsi="Arial" w:cs="Arial"/>
          <w:sz w:val="24"/>
          <w:szCs w:val="24"/>
        </w:rPr>
        <w:t xml:space="preserve">4) в случае нештатных ситуаций технический специалист должен: </w:t>
      </w:r>
    </w:p>
    <w:p w:rsidR="00307B46" w:rsidRPr="002111EF" w:rsidRDefault="00307B46" w:rsidP="00CA0C59">
      <w:pPr>
        <w:spacing w:after="0" w:line="240" w:lineRule="auto"/>
        <w:ind w:firstLine="709"/>
        <w:jc w:val="both"/>
        <w:rPr>
          <w:rFonts w:ascii="Arial" w:hAnsi="Arial" w:cs="Arial"/>
          <w:sz w:val="24"/>
          <w:szCs w:val="24"/>
        </w:rPr>
      </w:pPr>
      <w:r w:rsidRPr="002111EF">
        <w:rPr>
          <w:rFonts w:ascii="Arial" w:hAnsi="Arial" w:cs="Arial"/>
          <w:sz w:val="24"/>
          <w:szCs w:val="24"/>
        </w:rPr>
        <w:t xml:space="preserve">- обеспечить оперативную замену средств для записи ответов участников итогового собеседования (компьютер, микрофон/диктофон) на резервные по согласованию с ответственным организатором; </w:t>
      </w:r>
    </w:p>
    <w:p w:rsidR="00307B46" w:rsidRPr="002111EF" w:rsidRDefault="00307B46" w:rsidP="00CA0C59">
      <w:pPr>
        <w:spacing w:after="0" w:line="240" w:lineRule="auto"/>
        <w:ind w:firstLine="709"/>
        <w:jc w:val="both"/>
        <w:rPr>
          <w:rFonts w:ascii="Arial" w:hAnsi="Arial" w:cs="Arial"/>
          <w:sz w:val="24"/>
          <w:szCs w:val="24"/>
        </w:rPr>
      </w:pPr>
      <w:r w:rsidRPr="002111EF">
        <w:rPr>
          <w:rFonts w:ascii="Arial" w:hAnsi="Arial" w:cs="Arial"/>
          <w:sz w:val="24"/>
          <w:szCs w:val="24"/>
        </w:rPr>
        <w:t xml:space="preserve">- убедиться, что запись участника итогового собеседования продолжена на  резервном оборудовании; </w:t>
      </w:r>
    </w:p>
    <w:p w:rsidR="00307B46" w:rsidRPr="002111EF" w:rsidRDefault="00307B46" w:rsidP="00CA0C59">
      <w:pPr>
        <w:spacing w:after="0" w:line="240" w:lineRule="auto"/>
        <w:ind w:firstLine="709"/>
        <w:jc w:val="both"/>
        <w:rPr>
          <w:rFonts w:ascii="Arial" w:hAnsi="Arial" w:cs="Arial"/>
          <w:sz w:val="24"/>
          <w:szCs w:val="24"/>
        </w:rPr>
      </w:pPr>
      <w:r w:rsidRPr="002111EF">
        <w:rPr>
          <w:rFonts w:ascii="Arial" w:hAnsi="Arial" w:cs="Arial"/>
          <w:sz w:val="24"/>
          <w:szCs w:val="24"/>
        </w:rPr>
        <w:t>- при использовании ПО «Автономная станция записи» действовать в соответствии с инструкциями к ПО.</w:t>
      </w:r>
    </w:p>
    <w:p w:rsidR="00307B46" w:rsidRPr="002111EF" w:rsidRDefault="00307B46" w:rsidP="00BA3543">
      <w:pPr>
        <w:spacing w:after="0" w:line="240" w:lineRule="auto"/>
        <w:ind w:firstLine="709"/>
        <w:jc w:val="both"/>
        <w:rPr>
          <w:rFonts w:ascii="Arial" w:hAnsi="Arial" w:cs="Arial"/>
          <w:b/>
          <w:bCs/>
          <w:sz w:val="24"/>
          <w:szCs w:val="24"/>
        </w:rPr>
      </w:pPr>
      <w:r w:rsidRPr="002111EF">
        <w:rPr>
          <w:rFonts w:ascii="Arial" w:hAnsi="Arial" w:cs="Arial"/>
          <w:b/>
          <w:bCs/>
          <w:sz w:val="24"/>
          <w:szCs w:val="24"/>
        </w:rPr>
        <w:t xml:space="preserve">По завершении проведения итогового собеседования технический специалист должен: </w:t>
      </w:r>
    </w:p>
    <w:p w:rsidR="00307B46" w:rsidRPr="002111EF" w:rsidRDefault="00307B46" w:rsidP="00BA3543">
      <w:pPr>
        <w:spacing w:after="0" w:line="240" w:lineRule="auto"/>
        <w:ind w:firstLine="709"/>
        <w:jc w:val="both"/>
        <w:rPr>
          <w:rFonts w:ascii="Arial" w:hAnsi="Arial" w:cs="Arial"/>
          <w:sz w:val="24"/>
          <w:szCs w:val="24"/>
        </w:rPr>
      </w:pPr>
      <w:r w:rsidRPr="002111EF">
        <w:rPr>
          <w:rFonts w:ascii="Arial" w:hAnsi="Arial" w:cs="Arial"/>
          <w:sz w:val="24"/>
          <w:szCs w:val="24"/>
        </w:rPr>
        <w:t>1) сохранить аудиозаписи в каждой аудитории проведения, скопировать аудиозаписи на флеш-носители для последующей передачи ответственному организатору. Наименование файла должно содержать дату проведения итогового собеседования, номер аудитории проведения итогового собеседования, код образовательной организации (в случае индивидуальных записей участников файлы называть ФИО участника). Передать аудиозаписи на флеш-носителях ответственному организатору;</w:t>
      </w:r>
    </w:p>
    <w:p w:rsidR="00307B46" w:rsidRPr="002111EF" w:rsidRDefault="00307B46" w:rsidP="003A64C1">
      <w:pPr>
        <w:spacing w:after="0" w:line="240" w:lineRule="auto"/>
        <w:ind w:firstLine="709"/>
        <w:jc w:val="both"/>
        <w:rPr>
          <w:rFonts w:ascii="Arial" w:hAnsi="Arial" w:cs="Arial"/>
          <w:sz w:val="24"/>
          <w:szCs w:val="24"/>
        </w:rPr>
      </w:pPr>
      <w:r w:rsidRPr="002111EF">
        <w:rPr>
          <w:rFonts w:ascii="Arial" w:hAnsi="Arial" w:cs="Arial"/>
          <w:sz w:val="24"/>
          <w:szCs w:val="24"/>
        </w:rPr>
        <w:t>2) при использовании ПО «Автономная станция записи» действовать в соответствии с инструкциями к ПО.</w:t>
      </w:r>
    </w:p>
    <w:p w:rsidR="00307B46" w:rsidRPr="002111EF" w:rsidRDefault="00307B46" w:rsidP="00BA3543">
      <w:pPr>
        <w:spacing w:after="0" w:line="240" w:lineRule="auto"/>
        <w:ind w:firstLine="709"/>
        <w:jc w:val="both"/>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r w:rsidRPr="002111EF">
        <w:rPr>
          <w:rFonts w:ascii="Arial" w:hAnsi="Arial" w:cs="Arial"/>
          <w:sz w:val="24"/>
          <w:szCs w:val="24"/>
        </w:rPr>
        <w:lastRenderedPageBreak/>
        <w:t xml:space="preserve">Приложение 3 к приказу </w:t>
      </w:r>
    </w:p>
    <w:p w:rsidR="00307B46" w:rsidRPr="002111EF" w:rsidRDefault="00307B46" w:rsidP="00BA3543">
      <w:pPr>
        <w:tabs>
          <w:tab w:val="center" w:pos="5387"/>
        </w:tabs>
        <w:spacing w:after="0" w:line="240" w:lineRule="auto"/>
        <w:ind w:left="5387"/>
        <w:rPr>
          <w:rFonts w:ascii="Arial" w:hAnsi="Arial" w:cs="Arial"/>
          <w:sz w:val="24"/>
          <w:szCs w:val="24"/>
        </w:rPr>
      </w:pPr>
      <w:r w:rsidRPr="002111EF">
        <w:rPr>
          <w:rFonts w:ascii="Arial" w:hAnsi="Arial" w:cs="Arial"/>
          <w:sz w:val="24"/>
          <w:szCs w:val="24"/>
        </w:rPr>
        <w:t xml:space="preserve">Департамента образования и науки </w:t>
      </w:r>
    </w:p>
    <w:p w:rsidR="00307B46" w:rsidRPr="002111EF" w:rsidRDefault="00307B46" w:rsidP="00BA3543">
      <w:pPr>
        <w:tabs>
          <w:tab w:val="center" w:pos="5387"/>
        </w:tabs>
        <w:spacing w:after="0" w:line="240" w:lineRule="auto"/>
        <w:ind w:left="5387"/>
        <w:rPr>
          <w:rFonts w:ascii="Arial" w:hAnsi="Arial" w:cs="Arial"/>
          <w:sz w:val="24"/>
          <w:szCs w:val="24"/>
        </w:rPr>
      </w:pPr>
      <w:r w:rsidRPr="002111EF">
        <w:rPr>
          <w:rFonts w:ascii="Arial" w:hAnsi="Arial" w:cs="Arial"/>
          <w:sz w:val="24"/>
          <w:szCs w:val="24"/>
        </w:rPr>
        <w:t>Курганской области</w:t>
      </w:r>
    </w:p>
    <w:p w:rsidR="00307B46" w:rsidRPr="002111EF" w:rsidRDefault="00307B46" w:rsidP="00BA3543">
      <w:pPr>
        <w:tabs>
          <w:tab w:val="center" w:pos="5387"/>
        </w:tabs>
        <w:spacing w:after="0" w:line="240" w:lineRule="auto"/>
        <w:ind w:left="5387"/>
        <w:rPr>
          <w:rFonts w:ascii="Arial" w:hAnsi="Arial" w:cs="Arial"/>
          <w:sz w:val="24"/>
          <w:szCs w:val="24"/>
        </w:rPr>
      </w:pPr>
      <w:r w:rsidRPr="002111EF">
        <w:rPr>
          <w:rFonts w:ascii="Arial" w:hAnsi="Arial" w:cs="Arial"/>
          <w:sz w:val="24"/>
          <w:szCs w:val="24"/>
        </w:rPr>
        <w:t>от ______________ 2019 года № ______ «Об утверждении инструкций для работников, привлекаемых к проведению итогового собеседования по русскому языку»</w:t>
      </w: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0409B0">
      <w:pPr>
        <w:spacing w:after="0" w:line="240" w:lineRule="auto"/>
        <w:jc w:val="center"/>
        <w:rPr>
          <w:rFonts w:ascii="Arial" w:hAnsi="Arial" w:cs="Arial"/>
          <w:b/>
          <w:bCs/>
          <w:sz w:val="24"/>
          <w:szCs w:val="24"/>
        </w:rPr>
      </w:pPr>
      <w:r w:rsidRPr="002111EF">
        <w:rPr>
          <w:rFonts w:ascii="Arial" w:hAnsi="Arial" w:cs="Arial"/>
          <w:b/>
          <w:bCs/>
          <w:sz w:val="24"/>
          <w:szCs w:val="24"/>
        </w:rPr>
        <w:t>Инструкция для лиц, привлекаемых к проведению итогового собеседования по русскому языку в качестве экзаменатора-собеседника</w:t>
      </w:r>
    </w:p>
    <w:p w:rsidR="00307B46" w:rsidRPr="002111EF" w:rsidRDefault="00307B46" w:rsidP="000409B0">
      <w:pPr>
        <w:spacing w:after="0" w:line="240" w:lineRule="auto"/>
        <w:jc w:val="center"/>
        <w:rPr>
          <w:rFonts w:ascii="Arial" w:hAnsi="Arial" w:cs="Arial"/>
          <w:sz w:val="24"/>
          <w:szCs w:val="24"/>
        </w:rPr>
      </w:pPr>
    </w:p>
    <w:p w:rsidR="00307B46" w:rsidRPr="002111EF" w:rsidRDefault="00307B46" w:rsidP="000409B0">
      <w:pPr>
        <w:spacing w:after="0" w:line="240" w:lineRule="auto"/>
        <w:jc w:val="center"/>
        <w:rPr>
          <w:rFonts w:ascii="Arial" w:hAnsi="Arial" w:cs="Arial"/>
          <w:sz w:val="24"/>
          <w:szCs w:val="24"/>
        </w:rPr>
      </w:pPr>
    </w:p>
    <w:p w:rsidR="00307B46" w:rsidRPr="002111EF" w:rsidRDefault="00307B46" w:rsidP="00BA3543">
      <w:pPr>
        <w:spacing w:after="0" w:line="240" w:lineRule="auto"/>
        <w:ind w:firstLine="708"/>
        <w:jc w:val="both"/>
        <w:rPr>
          <w:rFonts w:ascii="Arial" w:hAnsi="Arial" w:cs="Arial"/>
          <w:b/>
          <w:bCs/>
          <w:sz w:val="24"/>
          <w:szCs w:val="24"/>
        </w:rPr>
      </w:pPr>
      <w:r w:rsidRPr="002111EF">
        <w:rPr>
          <w:rFonts w:ascii="Arial" w:hAnsi="Arial" w:cs="Arial"/>
          <w:b/>
          <w:bCs/>
          <w:sz w:val="24"/>
          <w:szCs w:val="24"/>
        </w:rPr>
        <w:t>Не позднее чем за день до проведения итогового собеседования экзаменатор-собеседник должен ознакомиться с:</w:t>
      </w:r>
    </w:p>
    <w:p w:rsidR="00307B46" w:rsidRPr="002111EF" w:rsidRDefault="00307B46" w:rsidP="00BA3543">
      <w:pPr>
        <w:spacing w:after="0" w:line="240" w:lineRule="auto"/>
        <w:ind w:firstLine="708"/>
        <w:jc w:val="both"/>
        <w:rPr>
          <w:rFonts w:ascii="Arial" w:hAnsi="Arial" w:cs="Arial"/>
          <w:sz w:val="24"/>
          <w:szCs w:val="24"/>
        </w:rPr>
      </w:pPr>
      <w:r w:rsidRPr="002111EF">
        <w:rPr>
          <w:rFonts w:ascii="Arial" w:hAnsi="Arial" w:cs="Arial"/>
          <w:sz w:val="24"/>
          <w:szCs w:val="24"/>
        </w:rPr>
        <w:t>1) демоверсиями материалов для проведения итогового собеседования, размещенными на официальном сайте ФГБНУ «ФИПИ» (</w:t>
      </w:r>
      <w:r w:rsidRPr="002111EF">
        <w:rPr>
          <w:rFonts w:ascii="Arial" w:hAnsi="Arial" w:cs="Arial"/>
          <w:sz w:val="24"/>
          <w:szCs w:val="24"/>
          <w:lang w:val="en-US"/>
        </w:rPr>
        <w:t>fipi</w:t>
      </w:r>
      <w:r w:rsidRPr="002111EF">
        <w:rPr>
          <w:rFonts w:ascii="Arial" w:hAnsi="Arial" w:cs="Arial"/>
          <w:sz w:val="24"/>
          <w:szCs w:val="24"/>
        </w:rPr>
        <w:t>.</w:t>
      </w:r>
      <w:r w:rsidRPr="002111EF">
        <w:rPr>
          <w:rFonts w:ascii="Arial" w:hAnsi="Arial" w:cs="Arial"/>
          <w:sz w:val="24"/>
          <w:szCs w:val="24"/>
          <w:lang w:val="en-US"/>
        </w:rPr>
        <w:t>ru</w:t>
      </w:r>
      <w:r w:rsidRPr="002111EF">
        <w:rPr>
          <w:rFonts w:ascii="Arial" w:hAnsi="Arial" w:cs="Arial"/>
          <w:sz w:val="24"/>
          <w:szCs w:val="24"/>
        </w:rPr>
        <w:t>), включая критерии оценивания итогового собеседования, полученные от ответственного организатора образовательной организации;</w:t>
      </w:r>
    </w:p>
    <w:p w:rsidR="00307B46" w:rsidRPr="002111EF" w:rsidRDefault="00307B46" w:rsidP="005C619C">
      <w:pPr>
        <w:spacing w:after="0" w:line="240" w:lineRule="auto"/>
        <w:ind w:firstLine="708"/>
        <w:jc w:val="both"/>
        <w:rPr>
          <w:rFonts w:ascii="Arial" w:hAnsi="Arial" w:cs="Arial"/>
          <w:sz w:val="24"/>
          <w:szCs w:val="24"/>
        </w:rPr>
      </w:pPr>
      <w:r w:rsidRPr="002111EF">
        <w:rPr>
          <w:rFonts w:ascii="Arial" w:hAnsi="Arial" w:cs="Arial"/>
          <w:sz w:val="24"/>
          <w:szCs w:val="24"/>
        </w:rPr>
        <w:t>2) </w:t>
      </w:r>
      <w:r w:rsidR="00325512" w:rsidRPr="002111EF">
        <w:rPr>
          <w:rFonts w:ascii="Arial" w:hAnsi="Arial" w:cs="Arial"/>
          <w:sz w:val="24"/>
          <w:szCs w:val="24"/>
        </w:rPr>
        <w:t>П</w:t>
      </w:r>
      <w:r w:rsidRPr="002111EF">
        <w:rPr>
          <w:rFonts w:ascii="Arial" w:hAnsi="Arial" w:cs="Arial"/>
          <w:sz w:val="24"/>
          <w:szCs w:val="24"/>
        </w:rPr>
        <w:t>орядком проведения и проверки итогового собеседования, утвержденн</w:t>
      </w:r>
      <w:r w:rsidR="00325512" w:rsidRPr="002111EF">
        <w:rPr>
          <w:rFonts w:ascii="Arial" w:hAnsi="Arial" w:cs="Arial"/>
          <w:sz w:val="24"/>
          <w:szCs w:val="24"/>
        </w:rPr>
        <w:t>ы</w:t>
      </w:r>
      <w:r w:rsidRPr="002111EF">
        <w:rPr>
          <w:rFonts w:ascii="Arial" w:hAnsi="Arial" w:cs="Arial"/>
          <w:sz w:val="24"/>
          <w:szCs w:val="24"/>
        </w:rPr>
        <w:t xml:space="preserve">м приказом Департамента образования и науки Курганской области </w:t>
      </w:r>
      <w:r w:rsidR="005C55B6">
        <w:rPr>
          <w:rFonts w:ascii="Arial" w:hAnsi="Arial" w:cs="Arial"/>
          <w:sz w:val="24"/>
          <w:szCs w:val="24"/>
        </w:rPr>
        <w:t>от 15 января 2019 </w:t>
      </w:r>
      <w:r w:rsidRPr="002111EF">
        <w:rPr>
          <w:rFonts w:ascii="Arial" w:hAnsi="Arial" w:cs="Arial"/>
          <w:sz w:val="24"/>
          <w:szCs w:val="24"/>
        </w:rPr>
        <w:t>года</w:t>
      </w:r>
      <w:r w:rsidR="005C55B6">
        <w:rPr>
          <w:rFonts w:ascii="Arial" w:hAnsi="Arial" w:cs="Arial"/>
          <w:sz w:val="24"/>
          <w:szCs w:val="24"/>
        </w:rPr>
        <w:t xml:space="preserve"> № 28</w:t>
      </w:r>
      <w:r w:rsidRPr="002111EF">
        <w:rPr>
          <w:rFonts w:ascii="Arial" w:hAnsi="Arial" w:cs="Arial"/>
          <w:sz w:val="24"/>
          <w:szCs w:val="24"/>
        </w:rPr>
        <w:t xml:space="preserve">; </w:t>
      </w:r>
    </w:p>
    <w:p w:rsidR="00307B46" w:rsidRPr="002111EF" w:rsidRDefault="00307B46" w:rsidP="00BA3543">
      <w:pPr>
        <w:spacing w:after="0" w:line="240" w:lineRule="auto"/>
        <w:ind w:firstLine="708"/>
        <w:jc w:val="both"/>
        <w:rPr>
          <w:rFonts w:ascii="Arial" w:hAnsi="Arial" w:cs="Arial"/>
          <w:sz w:val="24"/>
          <w:szCs w:val="24"/>
        </w:rPr>
      </w:pPr>
      <w:r w:rsidRPr="002111EF">
        <w:rPr>
          <w:rFonts w:ascii="Arial" w:hAnsi="Arial" w:cs="Arial"/>
          <w:sz w:val="24"/>
          <w:szCs w:val="24"/>
        </w:rPr>
        <w:t>3) настоящей инструкцией.</w:t>
      </w:r>
    </w:p>
    <w:p w:rsidR="00307B46" w:rsidRPr="002111EF" w:rsidRDefault="00307B46" w:rsidP="00BA3543">
      <w:pPr>
        <w:spacing w:after="0" w:line="240" w:lineRule="auto"/>
        <w:ind w:firstLine="708"/>
        <w:jc w:val="both"/>
        <w:rPr>
          <w:rFonts w:ascii="Arial" w:hAnsi="Arial" w:cs="Arial"/>
          <w:b/>
          <w:bCs/>
          <w:sz w:val="24"/>
          <w:szCs w:val="24"/>
        </w:rPr>
      </w:pPr>
      <w:r w:rsidRPr="002111EF">
        <w:rPr>
          <w:rFonts w:ascii="Arial" w:hAnsi="Arial" w:cs="Arial"/>
          <w:b/>
          <w:bCs/>
          <w:sz w:val="24"/>
          <w:szCs w:val="24"/>
        </w:rPr>
        <w:t>В день проведения итогового собеседования экзаменатор-собеседник должен:</w:t>
      </w:r>
    </w:p>
    <w:p w:rsidR="00307B46" w:rsidRPr="002111EF" w:rsidRDefault="00307B46" w:rsidP="00BA3543">
      <w:pPr>
        <w:spacing w:after="0" w:line="240" w:lineRule="auto"/>
        <w:ind w:firstLine="708"/>
        <w:jc w:val="both"/>
        <w:rPr>
          <w:rFonts w:ascii="Arial" w:hAnsi="Arial" w:cs="Arial"/>
          <w:sz w:val="24"/>
          <w:szCs w:val="24"/>
        </w:rPr>
      </w:pPr>
      <w:r w:rsidRPr="002111EF">
        <w:rPr>
          <w:rFonts w:ascii="Arial" w:hAnsi="Arial" w:cs="Arial"/>
          <w:sz w:val="24"/>
          <w:szCs w:val="24"/>
        </w:rPr>
        <w:t xml:space="preserve">1) получить от ответственного организатора образовательной организации следующие материалы: </w:t>
      </w:r>
    </w:p>
    <w:p w:rsidR="00307B46" w:rsidRPr="002111EF" w:rsidRDefault="00307B46" w:rsidP="00BA3543">
      <w:pPr>
        <w:spacing w:after="0" w:line="240" w:lineRule="auto"/>
        <w:ind w:firstLine="708"/>
        <w:jc w:val="both"/>
        <w:rPr>
          <w:rFonts w:ascii="Arial" w:hAnsi="Arial" w:cs="Arial"/>
          <w:sz w:val="24"/>
          <w:szCs w:val="24"/>
        </w:rPr>
      </w:pPr>
      <w:r w:rsidRPr="002111EF">
        <w:rPr>
          <w:rFonts w:ascii="Arial" w:hAnsi="Arial" w:cs="Arial"/>
          <w:sz w:val="24"/>
          <w:szCs w:val="24"/>
        </w:rPr>
        <w:t>- ведомость учета проведения итогового собеседования в аудитории, в которой фиксируется время начала и окончания ответа каждого участника итогового собеседования;</w:t>
      </w:r>
    </w:p>
    <w:p w:rsidR="00307B46" w:rsidRPr="002111EF" w:rsidRDefault="00307B46" w:rsidP="00BA3543">
      <w:pPr>
        <w:spacing w:after="0" w:line="240" w:lineRule="auto"/>
        <w:ind w:firstLine="708"/>
        <w:jc w:val="both"/>
        <w:rPr>
          <w:rFonts w:ascii="Arial" w:hAnsi="Arial" w:cs="Arial"/>
          <w:sz w:val="24"/>
          <w:szCs w:val="24"/>
        </w:rPr>
      </w:pPr>
      <w:r w:rsidRPr="002111EF">
        <w:rPr>
          <w:rFonts w:ascii="Arial" w:hAnsi="Arial" w:cs="Arial"/>
          <w:sz w:val="24"/>
          <w:szCs w:val="24"/>
        </w:rPr>
        <w:t xml:space="preserve">- КИМ итогового собеседования: инструкцию по выполнению заданий КИМ, </w:t>
      </w:r>
      <w:r w:rsidRPr="002111EF">
        <w:rPr>
          <w:rFonts w:ascii="Arial" w:hAnsi="Arial" w:cs="Arial"/>
          <w:sz w:val="24"/>
          <w:szCs w:val="24"/>
          <w:lang w:eastAsia="ru-RU"/>
        </w:rPr>
        <w:t xml:space="preserve">тексты для чтения с полем для заметок на каждого участника, </w:t>
      </w:r>
      <w:r w:rsidRPr="002111EF">
        <w:rPr>
          <w:rFonts w:ascii="Arial" w:hAnsi="Arial" w:cs="Arial"/>
          <w:sz w:val="24"/>
          <w:szCs w:val="24"/>
        </w:rPr>
        <w:t>лист(ы) с тремя темами беседы, карточки с планом беседы по каждой теме;</w:t>
      </w:r>
    </w:p>
    <w:p w:rsidR="00307B46" w:rsidRPr="002111EF" w:rsidRDefault="00307B46" w:rsidP="00903847">
      <w:pPr>
        <w:widowControl w:val="0"/>
        <w:spacing w:after="0" w:line="240" w:lineRule="auto"/>
        <w:ind w:firstLine="709"/>
        <w:jc w:val="both"/>
        <w:rPr>
          <w:rFonts w:ascii="Arial" w:hAnsi="Arial" w:cs="Arial"/>
          <w:sz w:val="24"/>
          <w:szCs w:val="24"/>
          <w:lang w:eastAsia="ru-RU"/>
        </w:rPr>
      </w:pPr>
      <w:r w:rsidRPr="002111EF">
        <w:rPr>
          <w:rFonts w:ascii="Arial" w:hAnsi="Arial" w:cs="Arial"/>
          <w:sz w:val="24"/>
          <w:szCs w:val="24"/>
          <w:lang w:eastAsia="ru-RU"/>
        </w:rPr>
        <w:t>- бланки итогового собеседования для оценивания ответов участников итогового собеседования в случае, если образовательная организация принимает решение об организации итогового собеседования во время учебного процесса;</w:t>
      </w:r>
    </w:p>
    <w:p w:rsidR="00307B46" w:rsidRPr="002111EF" w:rsidRDefault="00307B46" w:rsidP="00BA3543">
      <w:pPr>
        <w:spacing w:after="0" w:line="240" w:lineRule="auto"/>
        <w:ind w:firstLine="708"/>
        <w:jc w:val="both"/>
        <w:rPr>
          <w:rFonts w:ascii="Arial" w:hAnsi="Arial" w:cs="Arial"/>
          <w:sz w:val="24"/>
          <w:szCs w:val="24"/>
        </w:rPr>
      </w:pPr>
      <w:r w:rsidRPr="002111EF">
        <w:rPr>
          <w:rFonts w:ascii="Arial" w:hAnsi="Arial" w:cs="Arial"/>
          <w:sz w:val="24"/>
          <w:szCs w:val="24"/>
        </w:rPr>
        <w:t>2) ознакомиться с КИМ итогового собеседования, полученными в день проведения итогового собеседования;</w:t>
      </w:r>
    </w:p>
    <w:p w:rsidR="00307B46" w:rsidRPr="002111EF" w:rsidRDefault="00307B46" w:rsidP="00B748F9">
      <w:pPr>
        <w:spacing w:after="0" w:line="240" w:lineRule="auto"/>
        <w:ind w:firstLine="708"/>
        <w:jc w:val="both"/>
        <w:rPr>
          <w:rFonts w:ascii="Arial" w:hAnsi="Arial" w:cs="Arial"/>
          <w:sz w:val="24"/>
          <w:szCs w:val="24"/>
        </w:rPr>
      </w:pPr>
      <w:r w:rsidRPr="002111EF">
        <w:rPr>
          <w:rFonts w:ascii="Arial" w:hAnsi="Arial" w:cs="Arial"/>
          <w:sz w:val="24"/>
          <w:szCs w:val="24"/>
        </w:rPr>
        <w:t>3) осуществить проверку документов, удостоверяющих личность участников итогового собеседования, провести инструктаж участника, ознакомив его с инструкцией по выполнению заданий КИМ, в аудитории проведения итогового собеседования;</w:t>
      </w:r>
    </w:p>
    <w:p w:rsidR="00307B46" w:rsidRPr="002111EF" w:rsidRDefault="00307B46" w:rsidP="00E86E6E">
      <w:pPr>
        <w:widowControl w:val="0"/>
        <w:spacing w:after="0" w:line="240" w:lineRule="auto"/>
        <w:ind w:firstLine="709"/>
        <w:jc w:val="both"/>
        <w:rPr>
          <w:rFonts w:ascii="Arial" w:hAnsi="Arial" w:cs="Arial"/>
          <w:sz w:val="24"/>
          <w:szCs w:val="24"/>
        </w:rPr>
      </w:pPr>
      <w:r w:rsidRPr="002111EF">
        <w:rPr>
          <w:rFonts w:ascii="Arial" w:hAnsi="Arial" w:cs="Arial"/>
          <w:sz w:val="24"/>
          <w:szCs w:val="24"/>
        </w:rPr>
        <w:t>4) контролировать внесение данных участником итогового собеседования в бланк итогового собеседования</w:t>
      </w:r>
      <w:r w:rsidR="007419A0" w:rsidRPr="007419A0">
        <w:rPr>
          <w:rFonts w:ascii="Arial" w:eastAsia="Times New Roman" w:hAnsi="Arial" w:cs="Arial"/>
          <w:sz w:val="24"/>
          <w:szCs w:val="24"/>
          <w:lang w:eastAsia="zh-CN"/>
        </w:rPr>
        <w:t xml:space="preserve"> </w:t>
      </w:r>
      <w:r w:rsidR="007419A0" w:rsidRPr="004D0916">
        <w:rPr>
          <w:rFonts w:ascii="Arial" w:eastAsia="Times New Roman" w:hAnsi="Arial" w:cs="Arial"/>
          <w:sz w:val="24"/>
          <w:szCs w:val="24"/>
          <w:lang w:eastAsia="zh-CN"/>
        </w:rPr>
        <w:t>гелевой, капиллярной ручкой с чернилами черного цвета</w:t>
      </w:r>
      <w:r w:rsidRPr="002111EF">
        <w:rPr>
          <w:rFonts w:ascii="Arial" w:hAnsi="Arial" w:cs="Arial"/>
          <w:sz w:val="24"/>
          <w:szCs w:val="24"/>
        </w:rPr>
        <w:t>;</w:t>
      </w:r>
    </w:p>
    <w:p w:rsidR="00307B46" w:rsidRPr="002111EF" w:rsidRDefault="00307B46" w:rsidP="00E86E6E">
      <w:pPr>
        <w:widowControl w:val="0"/>
        <w:spacing w:after="0" w:line="240" w:lineRule="auto"/>
        <w:ind w:firstLine="709"/>
        <w:jc w:val="both"/>
        <w:rPr>
          <w:rFonts w:ascii="Arial" w:hAnsi="Arial" w:cs="Arial"/>
          <w:sz w:val="24"/>
          <w:szCs w:val="24"/>
          <w:lang w:eastAsia="ru-RU"/>
        </w:rPr>
      </w:pPr>
      <w:r w:rsidRPr="002111EF">
        <w:rPr>
          <w:rFonts w:ascii="Arial" w:hAnsi="Arial" w:cs="Arial"/>
          <w:sz w:val="24"/>
          <w:szCs w:val="24"/>
        </w:rPr>
        <w:t>5) в случае выбора образовательной организацией варианта оценивания ответов участников итогового собеседования непосредственно в процессе проведения итогового собеседования передавать бланки итогового собеседования эксперту по проверке ответов участников итогового собеседования</w:t>
      </w:r>
      <w:r w:rsidRPr="002111EF">
        <w:rPr>
          <w:rFonts w:ascii="Arial" w:hAnsi="Arial" w:cs="Arial"/>
          <w:sz w:val="24"/>
          <w:szCs w:val="24"/>
          <w:lang w:eastAsia="ru-RU"/>
        </w:rPr>
        <w:t>;</w:t>
      </w:r>
    </w:p>
    <w:p w:rsidR="00307B46" w:rsidRPr="002111EF" w:rsidRDefault="00307B46" w:rsidP="00D80E43">
      <w:pPr>
        <w:spacing w:after="0" w:line="240" w:lineRule="auto"/>
        <w:ind w:firstLine="708"/>
        <w:jc w:val="both"/>
        <w:rPr>
          <w:rFonts w:ascii="Arial" w:hAnsi="Arial" w:cs="Arial"/>
          <w:sz w:val="24"/>
          <w:szCs w:val="24"/>
        </w:rPr>
      </w:pPr>
      <w:r w:rsidRPr="002111EF">
        <w:rPr>
          <w:rFonts w:ascii="Arial" w:hAnsi="Arial" w:cs="Arial"/>
          <w:sz w:val="24"/>
          <w:szCs w:val="24"/>
        </w:rPr>
        <w:t>6) создавать доброжелательную рабочую атмосферу;</w:t>
      </w:r>
    </w:p>
    <w:p w:rsidR="00307B46" w:rsidRPr="002111EF" w:rsidRDefault="00307B46" w:rsidP="00D80E43">
      <w:pPr>
        <w:spacing w:after="0" w:line="240" w:lineRule="auto"/>
        <w:ind w:firstLine="708"/>
        <w:jc w:val="both"/>
        <w:rPr>
          <w:rFonts w:ascii="Arial" w:hAnsi="Arial" w:cs="Arial"/>
          <w:sz w:val="24"/>
          <w:szCs w:val="24"/>
        </w:rPr>
      </w:pPr>
      <w:r w:rsidRPr="002111EF">
        <w:rPr>
          <w:rFonts w:ascii="Arial" w:hAnsi="Arial" w:cs="Arial"/>
          <w:sz w:val="24"/>
          <w:szCs w:val="24"/>
        </w:rPr>
        <w:t xml:space="preserve">7) проинформировать ответственного организатора о том, что участник итогового собеседования по состоянию здоровья или другим объективным причинам не может </w:t>
      </w:r>
      <w:r w:rsidRPr="002111EF">
        <w:rPr>
          <w:rFonts w:ascii="Arial" w:hAnsi="Arial" w:cs="Arial"/>
          <w:sz w:val="24"/>
          <w:szCs w:val="24"/>
        </w:rPr>
        <w:lastRenderedPageBreak/>
        <w:t>завершить итоговое собеседование, направить участника итогового собеседования в Штаб</w:t>
      </w:r>
      <w:r w:rsidR="00350826">
        <w:rPr>
          <w:rFonts w:ascii="Arial" w:hAnsi="Arial" w:cs="Arial"/>
          <w:sz w:val="24"/>
          <w:szCs w:val="24"/>
        </w:rPr>
        <w:t xml:space="preserve"> в сопровождении организатора проведения итогового собеседования</w:t>
      </w:r>
      <w:r w:rsidRPr="002111EF">
        <w:rPr>
          <w:rFonts w:ascii="Arial" w:hAnsi="Arial" w:cs="Arial"/>
          <w:sz w:val="24"/>
          <w:szCs w:val="24"/>
        </w:rPr>
        <w:t>, внести соответствующую отметку в форму «Ведомость учета проведения итогового собеседования в аудитории» (при необходимости);</w:t>
      </w:r>
    </w:p>
    <w:p w:rsidR="00307B46" w:rsidRPr="002111EF" w:rsidRDefault="00307B46" w:rsidP="00F30B98">
      <w:pPr>
        <w:spacing w:after="0" w:line="240" w:lineRule="auto"/>
        <w:ind w:firstLine="708"/>
        <w:jc w:val="both"/>
        <w:rPr>
          <w:rFonts w:ascii="Arial" w:hAnsi="Arial" w:cs="Arial"/>
          <w:sz w:val="24"/>
          <w:szCs w:val="24"/>
        </w:rPr>
      </w:pPr>
      <w:r w:rsidRPr="002111EF">
        <w:rPr>
          <w:rFonts w:ascii="Arial" w:hAnsi="Arial" w:cs="Arial"/>
          <w:sz w:val="24"/>
          <w:szCs w:val="24"/>
        </w:rPr>
        <w:t xml:space="preserve">8) в случае выбора образовательной организацией варианта оценивания ответов участников итогового собеседования непосредственно в процессе проведения итогового собеседования по окончании итогового собеседования принять от эксперта по проверке ответов участников итогового собеседования: </w:t>
      </w:r>
    </w:p>
    <w:p w:rsidR="00307B46" w:rsidRPr="002111EF" w:rsidRDefault="00307B46" w:rsidP="00F30B98">
      <w:pPr>
        <w:spacing w:after="0" w:line="240" w:lineRule="auto"/>
        <w:ind w:firstLine="708"/>
        <w:jc w:val="both"/>
        <w:rPr>
          <w:rFonts w:ascii="Arial" w:hAnsi="Arial" w:cs="Arial"/>
          <w:sz w:val="24"/>
          <w:szCs w:val="24"/>
        </w:rPr>
      </w:pPr>
      <w:r w:rsidRPr="002111EF">
        <w:rPr>
          <w:rFonts w:ascii="Arial" w:hAnsi="Arial" w:cs="Arial"/>
          <w:sz w:val="24"/>
          <w:szCs w:val="24"/>
        </w:rPr>
        <w:t xml:space="preserve">- запечатанный </w:t>
      </w:r>
      <w:r w:rsidRPr="002111EF">
        <w:rPr>
          <w:rFonts w:ascii="Arial" w:hAnsi="Arial" w:cs="Arial"/>
          <w:sz w:val="24"/>
          <w:szCs w:val="24"/>
          <w:lang w:eastAsia="ru-RU"/>
        </w:rPr>
        <w:t xml:space="preserve">пакет с бланками </w:t>
      </w:r>
      <w:r w:rsidRPr="002111EF">
        <w:rPr>
          <w:rFonts w:ascii="Arial" w:hAnsi="Arial" w:cs="Arial"/>
          <w:sz w:val="24"/>
          <w:szCs w:val="24"/>
        </w:rPr>
        <w:t xml:space="preserve">итогового собеседования; </w:t>
      </w:r>
    </w:p>
    <w:p w:rsidR="00307B46" w:rsidRPr="002111EF" w:rsidRDefault="00307B46" w:rsidP="00F30B98">
      <w:pPr>
        <w:spacing w:after="0" w:line="240" w:lineRule="auto"/>
        <w:ind w:firstLine="708"/>
        <w:jc w:val="both"/>
        <w:rPr>
          <w:rFonts w:ascii="Arial" w:hAnsi="Arial" w:cs="Arial"/>
          <w:sz w:val="24"/>
          <w:szCs w:val="24"/>
        </w:rPr>
      </w:pPr>
      <w:r w:rsidRPr="002111EF">
        <w:rPr>
          <w:rFonts w:ascii="Arial" w:hAnsi="Arial" w:cs="Arial"/>
          <w:sz w:val="24"/>
          <w:szCs w:val="24"/>
        </w:rPr>
        <w:t>- черновики для внесения первичной информации по оцениванию ответов участников итогового собеседования;</w:t>
      </w:r>
    </w:p>
    <w:p w:rsidR="00307B46" w:rsidRPr="002111EF" w:rsidRDefault="00307B46" w:rsidP="005F0A2C">
      <w:pPr>
        <w:spacing w:after="0" w:line="240" w:lineRule="auto"/>
        <w:ind w:firstLine="708"/>
        <w:jc w:val="both"/>
        <w:rPr>
          <w:rFonts w:ascii="Arial" w:hAnsi="Arial" w:cs="Arial"/>
          <w:sz w:val="24"/>
          <w:szCs w:val="24"/>
        </w:rPr>
      </w:pPr>
      <w:r w:rsidRPr="002111EF">
        <w:rPr>
          <w:rFonts w:ascii="Arial" w:hAnsi="Arial" w:cs="Arial"/>
          <w:sz w:val="24"/>
          <w:szCs w:val="24"/>
        </w:rPr>
        <w:t>- КИМ итогового собеседования;</w:t>
      </w:r>
    </w:p>
    <w:p w:rsidR="00307B46" w:rsidRPr="002111EF" w:rsidRDefault="00307B46" w:rsidP="00226FC8">
      <w:pPr>
        <w:spacing w:after="0" w:line="240" w:lineRule="auto"/>
        <w:ind w:firstLine="709"/>
        <w:jc w:val="both"/>
        <w:rPr>
          <w:rFonts w:ascii="Arial" w:hAnsi="Arial" w:cs="Arial"/>
          <w:b/>
          <w:bCs/>
          <w:sz w:val="24"/>
          <w:szCs w:val="24"/>
        </w:rPr>
      </w:pPr>
      <w:r w:rsidRPr="002111EF">
        <w:rPr>
          <w:rFonts w:ascii="Arial" w:hAnsi="Arial" w:cs="Arial"/>
          <w:sz w:val="24"/>
          <w:szCs w:val="24"/>
        </w:rPr>
        <w:t xml:space="preserve">- критерии </w:t>
      </w:r>
      <w:r w:rsidRPr="002111EF">
        <w:rPr>
          <w:rFonts w:ascii="Arial" w:hAnsi="Arial" w:cs="Arial"/>
          <w:sz w:val="24"/>
          <w:szCs w:val="24"/>
          <w:lang w:eastAsia="ru-RU"/>
        </w:rPr>
        <w:t>оценивания ответов участников итогового собеседования</w:t>
      </w:r>
      <w:r w:rsidRPr="002111EF">
        <w:rPr>
          <w:rFonts w:ascii="Arial" w:hAnsi="Arial" w:cs="Arial"/>
          <w:sz w:val="24"/>
          <w:szCs w:val="24"/>
        </w:rPr>
        <w:t>.</w:t>
      </w:r>
      <w:r w:rsidRPr="002111EF">
        <w:rPr>
          <w:rFonts w:ascii="Arial" w:hAnsi="Arial" w:cs="Arial"/>
          <w:b/>
          <w:bCs/>
          <w:sz w:val="24"/>
          <w:szCs w:val="24"/>
        </w:rPr>
        <w:t xml:space="preserve"> </w:t>
      </w:r>
    </w:p>
    <w:p w:rsidR="00307B46" w:rsidRPr="002111EF" w:rsidRDefault="00307B46" w:rsidP="00226FC8">
      <w:pPr>
        <w:spacing w:after="0" w:line="240" w:lineRule="auto"/>
        <w:ind w:firstLine="709"/>
        <w:jc w:val="both"/>
        <w:rPr>
          <w:rFonts w:ascii="Arial" w:hAnsi="Arial" w:cs="Arial"/>
          <w:b/>
          <w:bCs/>
          <w:sz w:val="24"/>
          <w:szCs w:val="24"/>
        </w:rPr>
      </w:pPr>
      <w:r w:rsidRPr="002111EF">
        <w:rPr>
          <w:rFonts w:ascii="Arial" w:hAnsi="Arial" w:cs="Arial"/>
          <w:b/>
          <w:bCs/>
          <w:sz w:val="24"/>
          <w:szCs w:val="24"/>
        </w:rPr>
        <w:t xml:space="preserve">В случае нештатных ситуаций экзаменатор-собеседник должен: </w:t>
      </w:r>
    </w:p>
    <w:p w:rsidR="00307B46" w:rsidRPr="002111EF" w:rsidRDefault="00307B46" w:rsidP="00226FC8">
      <w:pPr>
        <w:spacing w:after="0" w:line="240" w:lineRule="auto"/>
        <w:ind w:firstLine="709"/>
        <w:jc w:val="both"/>
        <w:rPr>
          <w:rFonts w:ascii="Arial" w:hAnsi="Arial" w:cs="Arial"/>
          <w:sz w:val="24"/>
          <w:szCs w:val="24"/>
        </w:rPr>
      </w:pPr>
      <w:r w:rsidRPr="002111EF">
        <w:rPr>
          <w:rFonts w:ascii="Arial" w:hAnsi="Arial" w:cs="Arial"/>
          <w:sz w:val="24"/>
          <w:szCs w:val="24"/>
        </w:rPr>
        <w:t>1) проинформировать ответственного организатора и технического специалиста о необходимости оперативной замены средств для записи ответов участников итогового собеседования (компьютер, микрофон/диктофон) на резервные;</w:t>
      </w:r>
    </w:p>
    <w:p w:rsidR="00307B46" w:rsidRPr="002111EF" w:rsidRDefault="00307B46" w:rsidP="00226FC8">
      <w:pPr>
        <w:spacing w:after="0" w:line="240" w:lineRule="auto"/>
        <w:ind w:firstLine="709"/>
        <w:jc w:val="both"/>
        <w:rPr>
          <w:rFonts w:ascii="Arial" w:hAnsi="Arial" w:cs="Arial"/>
          <w:sz w:val="24"/>
          <w:szCs w:val="24"/>
        </w:rPr>
      </w:pPr>
      <w:r w:rsidRPr="002111EF">
        <w:rPr>
          <w:rFonts w:ascii="Arial" w:hAnsi="Arial" w:cs="Arial"/>
          <w:sz w:val="24"/>
          <w:szCs w:val="24"/>
        </w:rPr>
        <w:t>2) убедиться, что запись участника итогового собеседования продолжена на резервном оборудовании, и продолжить беседу</w:t>
      </w:r>
      <w:bookmarkStart w:id="5" w:name="_GoBack"/>
      <w:bookmarkEnd w:id="5"/>
      <w:r w:rsidRPr="002111EF">
        <w:rPr>
          <w:rFonts w:ascii="Arial" w:hAnsi="Arial" w:cs="Arial"/>
          <w:sz w:val="24"/>
          <w:szCs w:val="24"/>
        </w:rPr>
        <w:t xml:space="preserve">. </w:t>
      </w:r>
    </w:p>
    <w:p w:rsidR="00307B46" w:rsidRPr="002111EF" w:rsidRDefault="00307B46" w:rsidP="00BA3543">
      <w:pPr>
        <w:spacing w:after="0" w:line="240" w:lineRule="auto"/>
        <w:ind w:firstLine="708"/>
        <w:jc w:val="both"/>
        <w:rPr>
          <w:rFonts w:ascii="Arial" w:hAnsi="Arial" w:cs="Arial"/>
          <w:b/>
          <w:bCs/>
          <w:sz w:val="24"/>
          <w:szCs w:val="24"/>
        </w:rPr>
      </w:pPr>
      <w:r w:rsidRPr="002111EF">
        <w:rPr>
          <w:rFonts w:ascii="Arial" w:hAnsi="Arial" w:cs="Arial"/>
          <w:b/>
          <w:bCs/>
          <w:sz w:val="24"/>
          <w:szCs w:val="24"/>
        </w:rPr>
        <w:t>Экзаменатор-собеседник при проведении итогового собеседования организует деятельность участника итогового собеседования:</w:t>
      </w:r>
    </w:p>
    <w:p w:rsidR="00307B46" w:rsidRPr="002111EF" w:rsidRDefault="00307B46" w:rsidP="00BA3543">
      <w:pPr>
        <w:spacing w:after="0" w:line="240" w:lineRule="auto"/>
        <w:ind w:firstLine="708"/>
        <w:jc w:val="both"/>
        <w:rPr>
          <w:rFonts w:ascii="Arial" w:hAnsi="Arial" w:cs="Arial"/>
          <w:sz w:val="24"/>
          <w:szCs w:val="24"/>
        </w:rPr>
      </w:pPr>
      <w:r w:rsidRPr="002111EF">
        <w:rPr>
          <w:rFonts w:ascii="Arial" w:hAnsi="Arial" w:cs="Arial"/>
          <w:sz w:val="24"/>
          <w:szCs w:val="24"/>
        </w:rPr>
        <w:t xml:space="preserve">1) выдает участнику </w:t>
      </w:r>
      <w:r w:rsidRPr="002111EF">
        <w:rPr>
          <w:rFonts w:ascii="Arial" w:hAnsi="Arial" w:cs="Arial"/>
          <w:sz w:val="24"/>
          <w:szCs w:val="24"/>
          <w:lang w:eastAsia="ru-RU"/>
        </w:rPr>
        <w:t>материалы для проведения итогового собеседования (тексты для чтения с полем для заметок на каждого участника, лист(ы) с тремя темами беседы, карточки с планом беседы по каждой теме)</w:t>
      </w:r>
      <w:r w:rsidRPr="002111EF">
        <w:rPr>
          <w:rFonts w:ascii="Arial" w:hAnsi="Arial" w:cs="Arial"/>
          <w:sz w:val="24"/>
          <w:szCs w:val="24"/>
        </w:rPr>
        <w:t>;</w:t>
      </w:r>
    </w:p>
    <w:p w:rsidR="00307B46" w:rsidRPr="002111EF" w:rsidRDefault="00307B46" w:rsidP="00BE471F">
      <w:pPr>
        <w:spacing w:after="0" w:line="240" w:lineRule="auto"/>
        <w:ind w:firstLine="708"/>
        <w:jc w:val="both"/>
        <w:rPr>
          <w:rFonts w:ascii="Arial" w:hAnsi="Arial" w:cs="Arial"/>
          <w:sz w:val="24"/>
          <w:szCs w:val="24"/>
        </w:rPr>
      </w:pPr>
      <w:r w:rsidRPr="002111EF">
        <w:rPr>
          <w:rFonts w:ascii="Arial" w:hAnsi="Arial" w:cs="Arial"/>
          <w:sz w:val="24"/>
          <w:szCs w:val="24"/>
        </w:rPr>
        <w:t>2) следит за тем, чтобы участник итогового собеседования произнес под аудиозапись свою фамилию, имя, отчество, номер варианта прежде, чем приступит к ответу (в продолжительность проведения итогового собеседования не включается);</w:t>
      </w:r>
    </w:p>
    <w:p w:rsidR="00307B46" w:rsidRPr="002111EF" w:rsidRDefault="00307B46" w:rsidP="00BE471F">
      <w:pPr>
        <w:spacing w:after="0" w:line="240" w:lineRule="auto"/>
        <w:ind w:firstLine="708"/>
        <w:jc w:val="both"/>
        <w:rPr>
          <w:rFonts w:ascii="Arial" w:hAnsi="Arial" w:cs="Arial"/>
          <w:sz w:val="24"/>
          <w:szCs w:val="24"/>
        </w:rPr>
      </w:pPr>
      <w:r w:rsidRPr="002111EF">
        <w:rPr>
          <w:rFonts w:ascii="Arial" w:hAnsi="Arial" w:cs="Arial"/>
          <w:sz w:val="24"/>
          <w:szCs w:val="24"/>
        </w:rPr>
        <w:t>3) следит за тем, чтобы участник итогового собеседования произнес номер задания перед ответом на каждое из заданий;</w:t>
      </w:r>
    </w:p>
    <w:p w:rsidR="00307B46" w:rsidRPr="002111EF" w:rsidRDefault="00307B46" w:rsidP="00BE471F">
      <w:pPr>
        <w:spacing w:after="0" w:line="240" w:lineRule="auto"/>
        <w:ind w:firstLine="708"/>
        <w:jc w:val="both"/>
        <w:rPr>
          <w:rFonts w:ascii="Arial" w:hAnsi="Arial" w:cs="Arial"/>
          <w:sz w:val="24"/>
          <w:szCs w:val="24"/>
        </w:rPr>
      </w:pPr>
      <w:r w:rsidRPr="002111EF">
        <w:rPr>
          <w:rFonts w:ascii="Arial" w:hAnsi="Arial" w:cs="Arial"/>
          <w:sz w:val="24"/>
          <w:szCs w:val="24"/>
        </w:rPr>
        <w:t xml:space="preserve">4) фиксирует время выполнения каждого задания КИМ итогового собеседования в ведомости учета проведения итогового собеседования в аудитории; </w:t>
      </w:r>
    </w:p>
    <w:p w:rsidR="00307B46" w:rsidRPr="002111EF" w:rsidRDefault="00307B46" w:rsidP="009C6E99">
      <w:pPr>
        <w:spacing w:after="0" w:line="240" w:lineRule="auto"/>
        <w:ind w:firstLine="708"/>
        <w:jc w:val="center"/>
        <w:rPr>
          <w:rFonts w:ascii="Arial" w:hAnsi="Arial" w:cs="Arial"/>
          <w:sz w:val="24"/>
          <w:szCs w:val="24"/>
        </w:rPr>
      </w:pPr>
    </w:p>
    <w:p w:rsidR="00307B46" w:rsidRPr="002111EF" w:rsidRDefault="00307B46" w:rsidP="009C6E99">
      <w:pPr>
        <w:spacing w:after="0" w:line="240" w:lineRule="auto"/>
        <w:ind w:firstLine="708"/>
        <w:jc w:val="center"/>
        <w:rPr>
          <w:rFonts w:ascii="Arial" w:hAnsi="Arial" w:cs="Arial"/>
          <w:b/>
          <w:bCs/>
          <w:sz w:val="24"/>
          <w:szCs w:val="24"/>
        </w:rPr>
      </w:pPr>
      <w:r w:rsidRPr="002111EF">
        <w:rPr>
          <w:rFonts w:ascii="Arial" w:hAnsi="Arial" w:cs="Arial"/>
          <w:b/>
          <w:bCs/>
          <w:sz w:val="24"/>
          <w:szCs w:val="24"/>
        </w:rPr>
        <w:t>Временной регламент выполнения заданий итогового собеседования каждым участником</w:t>
      </w:r>
    </w:p>
    <w:p w:rsidR="00307B46" w:rsidRPr="002111EF" w:rsidRDefault="00307B46" w:rsidP="009C6E99">
      <w:pPr>
        <w:spacing w:after="0" w:line="240" w:lineRule="auto"/>
        <w:ind w:firstLine="708"/>
        <w:jc w:val="center"/>
        <w:rPr>
          <w:rFonts w:ascii="Arial" w:hAnsi="Arial" w:cs="Arial"/>
          <w:b/>
          <w:bCs/>
          <w:sz w:val="24"/>
          <w:szCs w:val="24"/>
        </w:rPr>
      </w:pPr>
    </w:p>
    <w:tbl>
      <w:tblPr>
        <w:tblW w:w="101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4821"/>
        <w:gridCol w:w="3262"/>
        <w:gridCol w:w="1519"/>
      </w:tblGrid>
      <w:tr w:rsidR="00307B46" w:rsidRPr="002111EF">
        <w:trPr>
          <w:cantSplit/>
          <w:tblHeader/>
        </w:trPr>
        <w:tc>
          <w:tcPr>
            <w:tcW w:w="568" w:type="dxa"/>
            <w:vAlign w:val="center"/>
          </w:tcPr>
          <w:p w:rsidR="00307B46" w:rsidRPr="002111EF" w:rsidRDefault="00307B46">
            <w:pPr>
              <w:spacing w:after="0" w:line="240" w:lineRule="auto"/>
              <w:jc w:val="center"/>
              <w:rPr>
                <w:rFonts w:ascii="Arial" w:hAnsi="Arial" w:cs="Arial"/>
                <w:b/>
                <w:bCs/>
                <w:sz w:val="24"/>
                <w:szCs w:val="24"/>
              </w:rPr>
            </w:pPr>
            <w:r w:rsidRPr="002111EF">
              <w:rPr>
                <w:rFonts w:ascii="Arial" w:hAnsi="Arial" w:cs="Arial"/>
                <w:b/>
                <w:bCs/>
                <w:sz w:val="24"/>
                <w:szCs w:val="24"/>
              </w:rPr>
              <w:t xml:space="preserve">№ </w:t>
            </w:r>
          </w:p>
        </w:tc>
        <w:tc>
          <w:tcPr>
            <w:tcW w:w="4821" w:type="dxa"/>
            <w:vAlign w:val="center"/>
          </w:tcPr>
          <w:p w:rsidR="00307B46" w:rsidRPr="002111EF" w:rsidRDefault="00307B46">
            <w:pPr>
              <w:spacing w:after="0" w:line="240" w:lineRule="auto"/>
              <w:jc w:val="center"/>
              <w:rPr>
                <w:rFonts w:ascii="Arial" w:hAnsi="Arial" w:cs="Arial"/>
                <w:b/>
                <w:bCs/>
                <w:sz w:val="24"/>
                <w:szCs w:val="24"/>
              </w:rPr>
            </w:pPr>
            <w:r w:rsidRPr="002111EF">
              <w:rPr>
                <w:rFonts w:ascii="Arial" w:hAnsi="Arial" w:cs="Arial"/>
                <w:b/>
                <w:bCs/>
                <w:sz w:val="24"/>
                <w:szCs w:val="24"/>
              </w:rPr>
              <w:t>Действия экзаменатора-собеседника</w:t>
            </w:r>
          </w:p>
        </w:tc>
        <w:tc>
          <w:tcPr>
            <w:tcW w:w="3262" w:type="dxa"/>
            <w:vAlign w:val="center"/>
          </w:tcPr>
          <w:p w:rsidR="00307B46" w:rsidRPr="002111EF" w:rsidRDefault="00307B46">
            <w:pPr>
              <w:spacing w:after="0" w:line="240" w:lineRule="auto"/>
              <w:jc w:val="center"/>
              <w:rPr>
                <w:rFonts w:ascii="Arial" w:hAnsi="Arial" w:cs="Arial"/>
                <w:b/>
                <w:bCs/>
                <w:sz w:val="24"/>
                <w:szCs w:val="24"/>
              </w:rPr>
            </w:pPr>
            <w:r w:rsidRPr="002111EF">
              <w:rPr>
                <w:rFonts w:ascii="Arial" w:hAnsi="Arial" w:cs="Arial"/>
                <w:b/>
                <w:bCs/>
                <w:sz w:val="24"/>
                <w:szCs w:val="24"/>
              </w:rPr>
              <w:t>Действия обучающихся</w:t>
            </w:r>
          </w:p>
        </w:tc>
        <w:tc>
          <w:tcPr>
            <w:tcW w:w="1519" w:type="dxa"/>
            <w:vAlign w:val="center"/>
          </w:tcPr>
          <w:p w:rsidR="00307B46" w:rsidRPr="002111EF" w:rsidRDefault="00307B46">
            <w:pPr>
              <w:spacing w:after="0" w:line="240" w:lineRule="auto"/>
              <w:jc w:val="center"/>
              <w:rPr>
                <w:rFonts w:ascii="Arial" w:hAnsi="Arial" w:cs="Arial"/>
                <w:b/>
                <w:bCs/>
                <w:sz w:val="24"/>
                <w:szCs w:val="24"/>
              </w:rPr>
            </w:pPr>
            <w:r w:rsidRPr="002111EF">
              <w:rPr>
                <w:rFonts w:ascii="Arial" w:hAnsi="Arial" w:cs="Arial"/>
                <w:b/>
                <w:bCs/>
                <w:sz w:val="24"/>
                <w:szCs w:val="24"/>
              </w:rPr>
              <w:t>Время</w:t>
            </w:r>
          </w:p>
        </w:tc>
      </w:tr>
      <w:tr w:rsidR="00307B46" w:rsidRPr="002111EF">
        <w:tc>
          <w:tcPr>
            <w:tcW w:w="568" w:type="dxa"/>
          </w:tcPr>
          <w:p w:rsidR="00307B46" w:rsidRPr="002111EF" w:rsidRDefault="00307B46">
            <w:pPr>
              <w:spacing w:after="0" w:line="240" w:lineRule="auto"/>
              <w:jc w:val="center"/>
              <w:rPr>
                <w:rFonts w:ascii="Arial" w:hAnsi="Arial" w:cs="Arial"/>
                <w:sz w:val="24"/>
                <w:szCs w:val="24"/>
              </w:rPr>
            </w:pPr>
            <w:bookmarkStart w:id="6" w:name="OLE_LINK1"/>
            <w:bookmarkStart w:id="7" w:name="OLE_LINK2"/>
            <w:r w:rsidRPr="002111EF">
              <w:rPr>
                <w:rFonts w:ascii="Arial" w:hAnsi="Arial" w:cs="Arial"/>
                <w:sz w:val="24"/>
                <w:szCs w:val="24"/>
              </w:rPr>
              <w:t>1</w:t>
            </w:r>
          </w:p>
        </w:tc>
        <w:tc>
          <w:tcPr>
            <w:tcW w:w="4821" w:type="dxa"/>
          </w:tcPr>
          <w:p w:rsidR="00307B46" w:rsidRPr="002111EF" w:rsidRDefault="00307B46">
            <w:pPr>
              <w:spacing w:after="0" w:line="240" w:lineRule="auto"/>
              <w:jc w:val="both"/>
              <w:rPr>
                <w:rFonts w:ascii="Arial" w:hAnsi="Arial" w:cs="Arial"/>
                <w:sz w:val="24"/>
                <w:szCs w:val="24"/>
              </w:rPr>
            </w:pPr>
            <w:r w:rsidRPr="002111EF">
              <w:rPr>
                <w:rFonts w:ascii="Arial" w:hAnsi="Arial" w:cs="Arial"/>
                <w:sz w:val="24"/>
                <w:szCs w:val="24"/>
              </w:rPr>
              <w:t xml:space="preserve">Приветствие участника собеседования. Знакомство. Короткий рассказ о содержании итогового собеседования </w:t>
            </w:r>
          </w:p>
        </w:tc>
        <w:tc>
          <w:tcPr>
            <w:tcW w:w="3262" w:type="dxa"/>
          </w:tcPr>
          <w:p w:rsidR="00307B46" w:rsidRPr="002111EF" w:rsidRDefault="00307B46">
            <w:pPr>
              <w:spacing w:after="0" w:line="240" w:lineRule="auto"/>
              <w:rPr>
                <w:rFonts w:ascii="Arial" w:hAnsi="Arial" w:cs="Arial"/>
                <w:b/>
                <w:bCs/>
                <w:sz w:val="24"/>
                <w:szCs w:val="24"/>
              </w:rPr>
            </w:pPr>
          </w:p>
        </w:tc>
        <w:tc>
          <w:tcPr>
            <w:tcW w:w="1519" w:type="dxa"/>
          </w:tcPr>
          <w:p w:rsidR="00307B46" w:rsidRPr="002111EF" w:rsidRDefault="00307B46">
            <w:pPr>
              <w:spacing w:after="0" w:line="240" w:lineRule="auto"/>
              <w:jc w:val="center"/>
              <w:rPr>
                <w:rFonts w:ascii="Arial" w:hAnsi="Arial" w:cs="Arial"/>
                <w:sz w:val="24"/>
                <w:szCs w:val="24"/>
              </w:rPr>
            </w:pPr>
            <w:r w:rsidRPr="002111EF">
              <w:rPr>
                <w:rFonts w:ascii="Arial" w:hAnsi="Arial" w:cs="Arial"/>
                <w:sz w:val="24"/>
                <w:szCs w:val="24"/>
              </w:rPr>
              <w:t>1 мин.</w:t>
            </w:r>
          </w:p>
        </w:tc>
      </w:tr>
      <w:tr w:rsidR="00307B46" w:rsidRPr="002111EF">
        <w:tc>
          <w:tcPr>
            <w:tcW w:w="10170" w:type="dxa"/>
            <w:gridSpan w:val="4"/>
          </w:tcPr>
          <w:p w:rsidR="00307B46" w:rsidRPr="002111EF" w:rsidRDefault="00307B46">
            <w:pPr>
              <w:tabs>
                <w:tab w:val="left" w:pos="3690"/>
              </w:tabs>
              <w:spacing w:after="0" w:line="240" w:lineRule="auto"/>
              <w:jc w:val="center"/>
              <w:rPr>
                <w:rFonts w:ascii="Arial" w:hAnsi="Arial" w:cs="Arial"/>
                <w:b/>
                <w:bCs/>
                <w:sz w:val="24"/>
                <w:szCs w:val="24"/>
              </w:rPr>
            </w:pPr>
            <w:r w:rsidRPr="002111EF">
              <w:rPr>
                <w:rFonts w:ascii="Arial" w:hAnsi="Arial" w:cs="Arial"/>
                <w:b/>
                <w:bCs/>
                <w:sz w:val="24"/>
                <w:szCs w:val="24"/>
              </w:rPr>
              <w:t>Выполнение заданий итогового собеседования</w:t>
            </w:r>
          </w:p>
        </w:tc>
      </w:tr>
      <w:tr w:rsidR="00307B46" w:rsidRPr="002111EF">
        <w:tc>
          <w:tcPr>
            <w:tcW w:w="568" w:type="dxa"/>
          </w:tcPr>
          <w:p w:rsidR="00307B46" w:rsidRPr="002111EF" w:rsidRDefault="00307B46">
            <w:pPr>
              <w:spacing w:after="0" w:line="240" w:lineRule="auto"/>
              <w:rPr>
                <w:rFonts w:ascii="Arial" w:hAnsi="Arial" w:cs="Arial"/>
                <w:b/>
                <w:bCs/>
                <w:sz w:val="24"/>
                <w:szCs w:val="24"/>
              </w:rPr>
            </w:pPr>
          </w:p>
        </w:tc>
        <w:tc>
          <w:tcPr>
            <w:tcW w:w="8083" w:type="dxa"/>
            <w:gridSpan w:val="2"/>
          </w:tcPr>
          <w:p w:rsidR="00307B46" w:rsidRPr="002111EF" w:rsidRDefault="00307B46">
            <w:pPr>
              <w:spacing w:after="0" w:line="240" w:lineRule="auto"/>
              <w:jc w:val="right"/>
              <w:rPr>
                <w:rFonts w:ascii="Arial" w:hAnsi="Arial" w:cs="Arial"/>
                <w:b/>
                <w:bCs/>
                <w:i/>
                <w:iCs/>
                <w:sz w:val="24"/>
                <w:szCs w:val="24"/>
              </w:rPr>
            </w:pPr>
            <w:r w:rsidRPr="002111EF">
              <w:rPr>
                <w:rFonts w:ascii="Arial" w:hAnsi="Arial" w:cs="Arial"/>
                <w:b/>
                <w:bCs/>
                <w:i/>
                <w:iCs/>
                <w:sz w:val="24"/>
                <w:szCs w:val="24"/>
              </w:rPr>
              <w:t>Среднее время</w:t>
            </w:r>
          </w:p>
        </w:tc>
        <w:tc>
          <w:tcPr>
            <w:tcW w:w="1519" w:type="dxa"/>
          </w:tcPr>
          <w:p w:rsidR="00307B46" w:rsidRPr="002111EF" w:rsidRDefault="00307B46">
            <w:pPr>
              <w:spacing w:after="0" w:line="240" w:lineRule="auto"/>
              <w:jc w:val="center"/>
              <w:rPr>
                <w:rFonts w:ascii="Arial" w:hAnsi="Arial" w:cs="Arial"/>
                <w:b/>
                <w:bCs/>
                <w:i/>
                <w:iCs/>
                <w:sz w:val="24"/>
                <w:szCs w:val="24"/>
              </w:rPr>
            </w:pPr>
            <w:r w:rsidRPr="002111EF">
              <w:rPr>
                <w:rFonts w:ascii="Arial" w:hAnsi="Arial" w:cs="Arial"/>
                <w:b/>
                <w:bCs/>
                <w:i/>
                <w:iCs/>
                <w:sz w:val="24"/>
                <w:szCs w:val="24"/>
              </w:rPr>
              <w:t>15 мин.</w:t>
            </w:r>
          </w:p>
        </w:tc>
      </w:tr>
      <w:tr w:rsidR="00307B46" w:rsidRPr="002111EF">
        <w:tc>
          <w:tcPr>
            <w:tcW w:w="10170" w:type="dxa"/>
            <w:gridSpan w:val="4"/>
          </w:tcPr>
          <w:p w:rsidR="00307B46" w:rsidRPr="002111EF" w:rsidRDefault="00307B46">
            <w:pPr>
              <w:tabs>
                <w:tab w:val="left" w:pos="3690"/>
              </w:tabs>
              <w:spacing w:after="0" w:line="240" w:lineRule="auto"/>
              <w:rPr>
                <w:rFonts w:ascii="Arial" w:hAnsi="Arial" w:cs="Arial"/>
                <w:sz w:val="24"/>
                <w:szCs w:val="24"/>
              </w:rPr>
            </w:pPr>
            <w:r w:rsidRPr="002111EF">
              <w:rPr>
                <w:rFonts w:ascii="Arial" w:hAnsi="Arial" w:cs="Arial"/>
                <w:sz w:val="24"/>
                <w:szCs w:val="24"/>
              </w:rPr>
              <w:tab/>
              <w:t>ЧТЕНИЕ ТЕКСТА</w:t>
            </w:r>
          </w:p>
        </w:tc>
      </w:tr>
      <w:tr w:rsidR="00307B46" w:rsidRPr="002111EF">
        <w:tc>
          <w:tcPr>
            <w:tcW w:w="568" w:type="dxa"/>
          </w:tcPr>
          <w:p w:rsidR="00307B46" w:rsidRPr="002111EF" w:rsidRDefault="00307B46">
            <w:pPr>
              <w:spacing w:after="0" w:line="240" w:lineRule="auto"/>
              <w:jc w:val="center"/>
              <w:rPr>
                <w:rFonts w:ascii="Arial" w:hAnsi="Arial" w:cs="Arial"/>
                <w:sz w:val="24"/>
                <w:szCs w:val="24"/>
              </w:rPr>
            </w:pPr>
            <w:r w:rsidRPr="002111EF">
              <w:rPr>
                <w:rFonts w:ascii="Arial" w:hAnsi="Arial" w:cs="Arial"/>
                <w:sz w:val="24"/>
                <w:szCs w:val="24"/>
              </w:rPr>
              <w:t>2</w:t>
            </w:r>
          </w:p>
        </w:tc>
        <w:tc>
          <w:tcPr>
            <w:tcW w:w="4821" w:type="dxa"/>
          </w:tcPr>
          <w:p w:rsidR="00307B46" w:rsidRPr="002111EF" w:rsidRDefault="00307B46">
            <w:pPr>
              <w:spacing w:after="0" w:line="240" w:lineRule="auto"/>
              <w:jc w:val="both"/>
              <w:rPr>
                <w:rFonts w:ascii="Arial" w:hAnsi="Arial" w:cs="Arial"/>
                <w:sz w:val="24"/>
                <w:szCs w:val="24"/>
              </w:rPr>
            </w:pPr>
            <w:r w:rsidRPr="002111EF">
              <w:rPr>
                <w:rFonts w:ascii="Arial" w:hAnsi="Arial" w:cs="Arial"/>
                <w:sz w:val="24"/>
                <w:szCs w:val="24"/>
              </w:rPr>
              <w:t>Предложить участнику собеседования ознакомиться</w:t>
            </w:r>
            <w:r w:rsidRPr="002111EF">
              <w:rPr>
                <w:rFonts w:ascii="Arial" w:hAnsi="Arial" w:cs="Arial"/>
                <w:b/>
                <w:bCs/>
                <w:sz w:val="24"/>
                <w:szCs w:val="24"/>
              </w:rPr>
              <w:t xml:space="preserve"> </w:t>
            </w:r>
            <w:r w:rsidRPr="002111EF">
              <w:rPr>
                <w:rFonts w:ascii="Arial" w:hAnsi="Arial" w:cs="Arial"/>
                <w:sz w:val="24"/>
                <w:szCs w:val="24"/>
              </w:rPr>
              <w:t xml:space="preserve">с текстом для чтения вслух. </w:t>
            </w:r>
          </w:p>
          <w:p w:rsidR="00307B46" w:rsidRPr="002111EF" w:rsidRDefault="00307B46">
            <w:pPr>
              <w:spacing w:after="0" w:line="240" w:lineRule="auto"/>
              <w:jc w:val="both"/>
              <w:rPr>
                <w:rFonts w:ascii="Arial" w:hAnsi="Arial" w:cs="Arial"/>
                <w:b/>
                <w:bCs/>
                <w:sz w:val="24"/>
                <w:szCs w:val="24"/>
              </w:rPr>
            </w:pPr>
            <w:r w:rsidRPr="002111EF">
              <w:rPr>
                <w:rFonts w:ascii="Arial" w:hAnsi="Arial" w:cs="Arial"/>
                <w:sz w:val="24"/>
                <w:szCs w:val="24"/>
              </w:rPr>
              <w:t>Обратить внимание на то, что участник собеседования будет работать с этим текстом, выполняя задания 1 и 2</w:t>
            </w:r>
          </w:p>
        </w:tc>
        <w:tc>
          <w:tcPr>
            <w:tcW w:w="3262" w:type="dxa"/>
          </w:tcPr>
          <w:p w:rsidR="00307B46" w:rsidRPr="002111EF" w:rsidRDefault="00307B46">
            <w:pPr>
              <w:spacing w:after="0" w:line="240" w:lineRule="auto"/>
              <w:rPr>
                <w:rFonts w:ascii="Arial" w:hAnsi="Arial" w:cs="Arial"/>
                <w:b/>
                <w:bCs/>
                <w:sz w:val="24"/>
                <w:szCs w:val="24"/>
              </w:rPr>
            </w:pPr>
          </w:p>
        </w:tc>
        <w:tc>
          <w:tcPr>
            <w:tcW w:w="1519" w:type="dxa"/>
          </w:tcPr>
          <w:p w:rsidR="00307B46" w:rsidRPr="002111EF" w:rsidRDefault="00307B46">
            <w:pPr>
              <w:spacing w:after="0" w:line="240" w:lineRule="auto"/>
              <w:rPr>
                <w:rFonts w:ascii="Arial" w:hAnsi="Arial" w:cs="Arial"/>
                <w:b/>
                <w:bCs/>
                <w:sz w:val="24"/>
                <w:szCs w:val="24"/>
              </w:rPr>
            </w:pPr>
          </w:p>
        </w:tc>
      </w:tr>
      <w:tr w:rsidR="00307B46" w:rsidRPr="002111EF">
        <w:tc>
          <w:tcPr>
            <w:tcW w:w="568" w:type="dxa"/>
          </w:tcPr>
          <w:p w:rsidR="00307B46" w:rsidRPr="002111EF" w:rsidRDefault="00307B46">
            <w:pPr>
              <w:spacing w:after="0" w:line="240" w:lineRule="auto"/>
              <w:jc w:val="center"/>
              <w:rPr>
                <w:rFonts w:ascii="Arial" w:hAnsi="Arial" w:cs="Arial"/>
                <w:sz w:val="24"/>
                <w:szCs w:val="24"/>
              </w:rPr>
            </w:pPr>
            <w:r w:rsidRPr="002111EF">
              <w:rPr>
                <w:rFonts w:ascii="Arial" w:hAnsi="Arial" w:cs="Arial"/>
                <w:sz w:val="24"/>
                <w:szCs w:val="24"/>
              </w:rPr>
              <w:t>3</w:t>
            </w:r>
          </w:p>
        </w:tc>
        <w:tc>
          <w:tcPr>
            <w:tcW w:w="4821" w:type="dxa"/>
          </w:tcPr>
          <w:p w:rsidR="00307B46" w:rsidRPr="002111EF" w:rsidRDefault="00307B46">
            <w:pPr>
              <w:spacing w:after="0" w:line="240" w:lineRule="auto"/>
              <w:jc w:val="both"/>
              <w:rPr>
                <w:rFonts w:ascii="Arial" w:hAnsi="Arial" w:cs="Arial"/>
                <w:i/>
                <w:iCs/>
                <w:sz w:val="24"/>
                <w:szCs w:val="24"/>
              </w:rPr>
            </w:pPr>
            <w:r w:rsidRPr="002111EF">
              <w:rPr>
                <w:rFonts w:ascii="Arial" w:hAnsi="Arial" w:cs="Arial"/>
                <w:i/>
                <w:iCs/>
                <w:sz w:val="24"/>
                <w:szCs w:val="24"/>
              </w:rPr>
              <w:t xml:space="preserve">За несколько секунд напомнить о готовности к чтению </w:t>
            </w:r>
          </w:p>
        </w:tc>
        <w:tc>
          <w:tcPr>
            <w:tcW w:w="3262" w:type="dxa"/>
          </w:tcPr>
          <w:p w:rsidR="00307B46" w:rsidRPr="002111EF" w:rsidRDefault="00307B46">
            <w:pPr>
              <w:spacing w:after="0" w:line="240" w:lineRule="auto"/>
              <w:rPr>
                <w:rFonts w:ascii="Arial" w:hAnsi="Arial" w:cs="Arial"/>
                <w:sz w:val="24"/>
                <w:szCs w:val="24"/>
              </w:rPr>
            </w:pPr>
            <w:r w:rsidRPr="002111EF">
              <w:rPr>
                <w:rFonts w:ascii="Arial" w:hAnsi="Arial" w:cs="Arial"/>
                <w:sz w:val="24"/>
                <w:szCs w:val="24"/>
              </w:rPr>
              <w:t>Подготовка к чтению вслух.</w:t>
            </w:r>
          </w:p>
          <w:p w:rsidR="00307B46" w:rsidRPr="002111EF" w:rsidRDefault="00307B46">
            <w:pPr>
              <w:spacing w:after="0" w:line="240" w:lineRule="auto"/>
              <w:rPr>
                <w:rFonts w:ascii="Arial" w:hAnsi="Arial" w:cs="Arial"/>
                <w:sz w:val="24"/>
                <w:szCs w:val="24"/>
              </w:rPr>
            </w:pPr>
            <w:r w:rsidRPr="002111EF">
              <w:rPr>
                <w:rFonts w:ascii="Arial" w:hAnsi="Arial" w:cs="Arial"/>
                <w:sz w:val="24"/>
                <w:szCs w:val="24"/>
              </w:rPr>
              <w:t>Чтение текста про себя</w:t>
            </w:r>
          </w:p>
        </w:tc>
        <w:tc>
          <w:tcPr>
            <w:tcW w:w="1519" w:type="dxa"/>
          </w:tcPr>
          <w:p w:rsidR="00307B46" w:rsidRPr="002111EF" w:rsidRDefault="00307B46">
            <w:pPr>
              <w:spacing w:after="0" w:line="240" w:lineRule="auto"/>
              <w:jc w:val="center"/>
              <w:rPr>
                <w:rFonts w:ascii="Arial" w:hAnsi="Arial" w:cs="Arial"/>
                <w:sz w:val="24"/>
                <w:szCs w:val="24"/>
              </w:rPr>
            </w:pPr>
            <w:r w:rsidRPr="002111EF">
              <w:rPr>
                <w:rFonts w:ascii="Arial" w:hAnsi="Arial" w:cs="Arial"/>
                <w:sz w:val="24"/>
                <w:szCs w:val="24"/>
              </w:rPr>
              <w:t>до 2-х мин.</w:t>
            </w:r>
          </w:p>
        </w:tc>
      </w:tr>
      <w:tr w:rsidR="00307B46" w:rsidRPr="002111EF">
        <w:tc>
          <w:tcPr>
            <w:tcW w:w="568" w:type="dxa"/>
          </w:tcPr>
          <w:p w:rsidR="00307B46" w:rsidRPr="002111EF" w:rsidRDefault="00307B46">
            <w:pPr>
              <w:spacing w:after="0" w:line="240" w:lineRule="auto"/>
              <w:jc w:val="center"/>
              <w:rPr>
                <w:rFonts w:ascii="Arial" w:hAnsi="Arial" w:cs="Arial"/>
                <w:sz w:val="24"/>
                <w:szCs w:val="24"/>
              </w:rPr>
            </w:pPr>
            <w:r w:rsidRPr="002111EF">
              <w:rPr>
                <w:rFonts w:ascii="Arial" w:hAnsi="Arial" w:cs="Arial"/>
                <w:sz w:val="24"/>
                <w:szCs w:val="24"/>
              </w:rPr>
              <w:t>4</w:t>
            </w:r>
          </w:p>
        </w:tc>
        <w:tc>
          <w:tcPr>
            <w:tcW w:w="4821" w:type="dxa"/>
          </w:tcPr>
          <w:p w:rsidR="00307B46" w:rsidRPr="002111EF" w:rsidRDefault="00307B46">
            <w:pPr>
              <w:spacing w:after="0" w:line="240" w:lineRule="auto"/>
              <w:jc w:val="both"/>
              <w:rPr>
                <w:rFonts w:ascii="Arial" w:hAnsi="Arial" w:cs="Arial"/>
                <w:sz w:val="24"/>
                <w:szCs w:val="24"/>
              </w:rPr>
            </w:pPr>
            <w:r w:rsidRPr="002111EF">
              <w:rPr>
                <w:rFonts w:ascii="Arial" w:hAnsi="Arial" w:cs="Arial"/>
                <w:sz w:val="24"/>
                <w:szCs w:val="24"/>
              </w:rPr>
              <w:t>Слушание текста.</w:t>
            </w:r>
          </w:p>
          <w:p w:rsidR="00307B46" w:rsidRPr="002111EF" w:rsidRDefault="00307B46">
            <w:pPr>
              <w:spacing w:after="0" w:line="240" w:lineRule="auto"/>
              <w:jc w:val="both"/>
              <w:rPr>
                <w:rFonts w:ascii="Arial" w:hAnsi="Arial" w:cs="Arial"/>
                <w:i/>
                <w:iCs/>
                <w:sz w:val="24"/>
                <w:szCs w:val="24"/>
              </w:rPr>
            </w:pPr>
            <w:r w:rsidRPr="002111EF">
              <w:rPr>
                <w:rFonts w:ascii="Arial" w:hAnsi="Arial" w:cs="Arial"/>
                <w:i/>
                <w:iCs/>
                <w:sz w:val="24"/>
                <w:szCs w:val="24"/>
              </w:rPr>
              <w:lastRenderedPageBreak/>
              <w:t xml:space="preserve">Эмоциональная реакция на чтение участника собеседования  </w:t>
            </w:r>
          </w:p>
        </w:tc>
        <w:tc>
          <w:tcPr>
            <w:tcW w:w="3262" w:type="dxa"/>
          </w:tcPr>
          <w:p w:rsidR="00307B46" w:rsidRPr="002111EF" w:rsidRDefault="00307B46">
            <w:pPr>
              <w:spacing w:after="0" w:line="240" w:lineRule="auto"/>
              <w:rPr>
                <w:rFonts w:ascii="Arial" w:hAnsi="Arial" w:cs="Arial"/>
                <w:sz w:val="24"/>
                <w:szCs w:val="24"/>
              </w:rPr>
            </w:pPr>
            <w:r w:rsidRPr="002111EF">
              <w:rPr>
                <w:rFonts w:ascii="Arial" w:hAnsi="Arial" w:cs="Arial"/>
                <w:sz w:val="24"/>
                <w:szCs w:val="24"/>
              </w:rPr>
              <w:lastRenderedPageBreak/>
              <w:t>Чтение текста вслух</w:t>
            </w:r>
          </w:p>
        </w:tc>
        <w:tc>
          <w:tcPr>
            <w:tcW w:w="1519" w:type="dxa"/>
          </w:tcPr>
          <w:p w:rsidR="00307B46" w:rsidRPr="002111EF" w:rsidRDefault="00307B46">
            <w:pPr>
              <w:spacing w:after="0" w:line="240" w:lineRule="auto"/>
              <w:jc w:val="center"/>
              <w:rPr>
                <w:rFonts w:ascii="Arial" w:hAnsi="Arial" w:cs="Arial"/>
                <w:sz w:val="24"/>
                <w:szCs w:val="24"/>
              </w:rPr>
            </w:pPr>
            <w:r w:rsidRPr="002111EF">
              <w:rPr>
                <w:rFonts w:ascii="Arial" w:hAnsi="Arial" w:cs="Arial"/>
                <w:sz w:val="24"/>
                <w:szCs w:val="24"/>
              </w:rPr>
              <w:t>до 2-х мин.</w:t>
            </w:r>
          </w:p>
        </w:tc>
      </w:tr>
      <w:tr w:rsidR="00307B46" w:rsidRPr="002111EF">
        <w:tc>
          <w:tcPr>
            <w:tcW w:w="568" w:type="dxa"/>
          </w:tcPr>
          <w:p w:rsidR="00307B46" w:rsidRPr="002111EF" w:rsidRDefault="00307B46">
            <w:pPr>
              <w:spacing w:after="0" w:line="240" w:lineRule="auto"/>
              <w:jc w:val="center"/>
              <w:rPr>
                <w:rFonts w:ascii="Arial" w:hAnsi="Arial" w:cs="Arial"/>
                <w:sz w:val="24"/>
                <w:szCs w:val="24"/>
              </w:rPr>
            </w:pPr>
            <w:r w:rsidRPr="002111EF">
              <w:rPr>
                <w:rFonts w:ascii="Arial" w:hAnsi="Arial" w:cs="Arial"/>
                <w:sz w:val="24"/>
                <w:szCs w:val="24"/>
              </w:rPr>
              <w:lastRenderedPageBreak/>
              <w:t>5</w:t>
            </w:r>
          </w:p>
        </w:tc>
        <w:tc>
          <w:tcPr>
            <w:tcW w:w="4821" w:type="dxa"/>
          </w:tcPr>
          <w:p w:rsidR="00307B46" w:rsidRPr="002111EF" w:rsidRDefault="00307B46">
            <w:pPr>
              <w:spacing w:after="0" w:line="240" w:lineRule="auto"/>
              <w:jc w:val="both"/>
              <w:rPr>
                <w:rFonts w:ascii="Arial" w:hAnsi="Arial" w:cs="Arial"/>
                <w:sz w:val="24"/>
                <w:szCs w:val="24"/>
              </w:rPr>
            </w:pPr>
            <w:r w:rsidRPr="002111EF">
              <w:rPr>
                <w:rFonts w:ascii="Arial" w:hAnsi="Arial" w:cs="Arial"/>
                <w:sz w:val="24"/>
                <w:szCs w:val="24"/>
              </w:rPr>
              <w:t>Переключение участника собеседования на другой вид работы</w:t>
            </w:r>
          </w:p>
        </w:tc>
        <w:tc>
          <w:tcPr>
            <w:tcW w:w="3262" w:type="dxa"/>
          </w:tcPr>
          <w:p w:rsidR="00307B46" w:rsidRPr="002111EF" w:rsidRDefault="00307B46">
            <w:pPr>
              <w:spacing w:after="0" w:line="240" w:lineRule="auto"/>
              <w:rPr>
                <w:rFonts w:ascii="Arial" w:hAnsi="Arial" w:cs="Arial"/>
                <w:sz w:val="24"/>
                <w:szCs w:val="24"/>
              </w:rPr>
            </w:pPr>
            <w:r w:rsidRPr="002111EF">
              <w:rPr>
                <w:rFonts w:ascii="Arial" w:hAnsi="Arial" w:cs="Arial"/>
                <w:sz w:val="24"/>
                <w:szCs w:val="24"/>
              </w:rPr>
              <w:t>Подготовка к пересказу с привлечением дополнительной информации</w:t>
            </w:r>
          </w:p>
        </w:tc>
        <w:tc>
          <w:tcPr>
            <w:tcW w:w="1519" w:type="dxa"/>
          </w:tcPr>
          <w:p w:rsidR="00307B46" w:rsidRPr="002111EF" w:rsidRDefault="00307B46">
            <w:pPr>
              <w:spacing w:after="0" w:line="240" w:lineRule="auto"/>
              <w:jc w:val="center"/>
              <w:rPr>
                <w:rFonts w:ascii="Arial" w:hAnsi="Arial" w:cs="Arial"/>
                <w:sz w:val="24"/>
                <w:szCs w:val="24"/>
              </w:rPr>
            </w:pPr>
            <w:r w:rsidRPr="002111EF">
              <w:rPr>
                <w:rFonts w:ascii="Arial" w:hAnsi="Arial" w:cs="Arial"/>
                <w:sz w:val="24"/>
                <w:szCs w:val="24"/>
              </w:rPr>
              <w:t>до 2-х мин.</w:t>
            </w:r>
          </w:p>
        </w:tc>
      </w:tr>
      <w:tr w:rsidR="00307B46" w:rsidRPr="002111EF">
        <w:tc>
          <w:tcPr>
            <w:tcW w:w="568" w:type="dxa"/>
          </w:tcPr>
          <w:p w:rsidR="00307B46" w:rsidRPr="002111EF" w:rsidRDefault="00307B46">
            <w:pPr>
              <w:spacing w:after="0" w:line="240" w:lineRule="auto"/>
              <w:jc w:val="center"/>
              <w:rPr>
                <w:rFonts w:ascii="Arial" w:hAnsi="Arial" w:cs="Arial"/>
                <w:sz w:val="24"/>
                <w:szCs w:val="24"/>
              </w:rPr>
            </w:pPr>
            <w:r w:rsidRPr="002111EF">
              <w:rPr>
                <w:rFonts w:ascii="Arial" w:hAnsi="Arial" w:cs="Arial"/>
                <w:sz w:val="24"/>
                <w:szCs w:val="24"/>
              </w:rPr>
              <w:t>6</w:t>
            </w:r>
          </w:p>
        </w:tc>
        <w:tc>
          <w:tcPr>
            <w:tcW w:w="4821" w:type="dxa"/>
          </w:tcPr>
          <w:p w:rsidR="00307B46" w:rsidRPr="002111EF" w:rsidRDefault="00307B46">
            <w:pPr>
              <w:spacing w:after="0" w:line="240" w:lineRule="auto"/>
              <w:jc w:val="both"/>
              <w:rPr>
                <w:rFonts w:ascii="Arial" w:hAnsi="Arial" w:cs="Arial"/>
                <w:sz w:val="24"/>
                <w:szCs w:val="24"/>
              </w:rPr>
            </w:pPr>
            <w:r w:rsidRPr="002111EF">
              <w:rPr>
                <w:rFonts w:ascii="Arial" w:hAnsi="Arial" w:cs="Arial"/>
                <w:sz w:val="24"/>
                <w:szCs w:val="24"/>
              </w:rPr>
              <w:t>Забрать у участника собеседования исходный текст. Слушание пересказа.</w:t>
            </w:r>
          </w:p>
          <w:p w:rsidR="00307B46" w:rsidRPr="002111EF" w:rsidRDefault="00307B46">
            <w:pPr>
              <w:spacing w:after="0" w:line="240" w:lineRule="auto"/>
              <w:jc w:val="both"/>
              <w:rPr>
                <w:rFonts w:ascii="Arial" w:hAnsi="Arial" w:cs="Arial"/>
                <w:i/>
                <w:iCs/>
                <w:sz w:val="24"/>
                <w:szCs w:val="24"/>
              </w:rPr>
            </w:pPr>
            <w:r w:rsidRPr="002111EF">
              <w:rPr>
                <w:rFonts w:ascii="Arial" w:hAnsi="Arial" w:cs="Arial"/>
                <w:i/>
                <w:iCs/>
                <w:sz w:val="24"/>
                <w:szCs w:val="24"/>
              </w:rPr>
              <w:t>Эмоциональная реакция на пересказ участника собеседования</w:t>
            </w:r>
          </w:p>
        </w:tc>
        <w:tc>
          <w:tcPr>
            <w:tcW w:w="3262" w:type="dxa"/>
          </w:tcPr>
          <w:p w:rsidR="00307B46" w:rsidRPr="002111EF" w:rsidRDefault="00307B46">
            <w:pPr>
              <w:spacing w:after="0" w:line="240" w:lineRule="auto"/>
              <w:rPr>
                <w:rFonts w:ascii="Arial" w:hAnsi="Arial" w:cs="Arial"/>
                <w:sz w:val="24"/>
                <w:szCs w:val="24"/>
              </w:rPr>
            </w:pPr>
            <w:r w:rsidRPr="002111EF">
              <w:rPr>
                <w:rFonts w:ascii="Arial" w:hAnsi="Arial" w:cs="Arial"/>
                <w:sz w:val="24"/>
                <w:szCs w:val="24"/>
              </w:rPr>
              <w:t>Пересказ текста с привлечением дополнительной информации</w:t>
            </w:r>
          </w:p>
        </w:tc>
        <w:tc>
          <w:tcPr>
            <w:tcW w:w="1519" w:type="dxa"/>
          </w:tcPr>
          <w:p w:rsidR="00307B46" w:rsidRPr="002111EF" w:rsidRDefault="00307B46">
            <w:pPr>
              <w:spacing w:after="0" w:line="240" w:lineRule="auto"/>
              <w:jc w:val="center"/>
              <w:rPr>
                <w:rFonts w:ascii="Arial" w:hAnsi="Arial" w:cs="Arial"/>
                <w:sz w:val="24"/>
                <w:szCs w:val="24"/>
              </w:rPr>
            </w:pPr>
            <w:r w:rsidRPr="002111EF">
              <w:rPr>
                <w:rFonts w:ascii="Arial" w:hAnsi="Arial" w:cs="Arial"/>
                <w:sz w:val="24"/>
                <w:szCs w:val="24"/>
              </w:rPr>
              <w:t>до 3-х мин.</w:t>
            </w:r>
          </w:p>
        </w:tc>
      </w:tr>
      <w:tr w:rsidR="00307B46" w:rsidRPr="002111EF">
        <w:tc>
          <w:tcPr>
            <w:tcW w:w="568" w:type="dxa"/>
          </w:tcPr>
          <w:p w:rsidR="00307B46" w:rsidRPr="002111EF" w:rsidRDefault="00307B46">
            <w:pPr>
              <w:spacing w:after="0" w:line="240" w:lineRule="auto"/>
              <w:jc w:val="center"/>
              <w:rPr>
                <w:rFonts w:ascii="Arial" w:hAnsi="Arial" w:cs="Arial"/>
                <w:sz w:val="24"/>
                <w:szCs w:val="24"/>
              </w:rPr>
            </w:pPr>
            <w:r w:rsidRPr="002111EF">
              <w:rPr>
                <w:rFonts w:ascii="Arial" w:hAnsi="Arial" w:cs="Arial"/>
                <w:sz w:val="24"/>
                <w:szCs w:val="24"/>
              </w:rPr>
              <w:t>7</w:t>
            </w:r>
          </w:p>
        </w:tc>
        <w:tc>
          <w:tcPr>
            <w:tcW w:w="4821" w:type="dxa"/>
          </w:tcPr>
          <w:p w:rsidR="00307B46" w:rsidRPr="002111EF" w:rsidRDefault="00307B46">
            <w:pPr>
              <w:spacing w:after="0" w:line="240" w:lineRule="auto"/>
              <w:jc w:val="both"/>
              <w:rPr>
                <w:rFonts w:ascii="Arial" w:hAnsi="Arial" w:cs="Arial"/>
                <w:sz w:val="24"/>
                <w:szCs w:val="24"/>
              </w:rPr>
            </w:pPr>
            <w:r w:rsidRPr="002111EF">
              <w:rPr>
                <w:rFonts w:ascii="Arial" w:hAnsi="Arial" w:cs="Arial"/>
                <w:sz w:val="24"/>
                <w:szCs w:val="24"/>
              </w:rPr>
              <w:t xml:space="preserve">Забрать у участника собеседования материалы, необходимые для выполнения задания 1 и 2. Объяснить, что задания 3 и 4 связаны тематически и не имеют отношения к тексту, с которым работал участник собеседования при выполнении заданий 1 и 2. Предложить участнику собеседования выбрать вариант темы беседы </w:t>
            </w:r>
            <w:r w:rsidRPr="002111EF">
              <w:rPr>
                <w:rFonts w:ascii="Arial" w:hAnsi="Arial" w:cs="Arial"/>
                <w:spacing w:val="-6"/>
                <w:sz w:val="24"/>
                <w:szCs w:val="24"/>
              </w:rPr>
              <w:t>и выдать ему соответствующую</w:t>
            </w:r>
            <w:r w:rsidRPr="002111EF">
              <w:rPr>
                <w:rFonts w:ascii="Arial" w:hAnsi="Arial" w:cs="Arial"/>
                <w:sz w:val="24"/>
                <w:szCs w:val="24"/>
              </w:rPr>
              <w:t xml:space="preserve"> карточку</w:t>
            </w:r>
          </w:p>
        </w:tc>
        <w:tc>
          <w:tcPr>
            <w:tcW w:w="3262" w:type="dxa"/>
          </w:tcPr>
          <w:p w:rsidR="00307B46" w:rsidRPr="002111EF" w:rsidRDefault="00307B46">
            <w:pPr>
              <w:spacing w:after="0" w:line="240" w:lineRule="auto"/>
              <w:rPr>
                <w:rFonts w:ascii="Arial" w:hAnsi="Arial" w:cs="Arial"/>
                <w:sz w:val="24"/>
                <w:szCs w:val="24"/>
              </w:rPr>
            </w:pPr>
          </w:p>
        </w:tc>
        <w:tc>
          <w:tcPr>
            <w:tcW w:w="1519" w:type="dxa"/>
          </w:tcPr>
          <w:p w:rsidR="00307B46" w:rsidRPr="002111EF" w:rsidRDefault="00307B46">
            <w:pPr>
              <w:spacing w:after="0" w:line="240" w:lineRule="auto"/>
              <w:rPr>
                <w:rFonts w:ascii="Arial" w:hAnsi="Arial" w:cs="Arial"/>
                <w:b/>
                <w:bCs/>
                <w:sz w:val="24"/>
                <w:szCs w:val="24"/>
              </w:rPr>
            </w:pPr>
          </w:p>
        </w:tc>
      </w:tr>
      <w:tr w:rsidR="00307B46" w:rsidRPr="002111EF">
        <w:tc>
          <w:tcPr>
            <w:tcW w:w="10170" w:type="dxa"/>
            <w:gridSpan w:val="4"/>
          </w:tcPr>
          <w:p w:rsidR="00307B46" w:rsidRPr="002111EF" w:rsidRDefault="00307B46">
            <w:pPr>
              <w:tabs>
                <w:tab w:val="center" w:pos="4862"/>
              </w:tabs>
              <w:spacing w:after="0" w:line="240" w:lineRule="auto"/>
              <w:rPr>
                <w:rFonts w:ascii="Arial" w:hAnsi="Arial" w:cs="Arial"/>
                <w:sz w:val="24"/>
                <w:szCs w:val="24"/>
              </w:rPr>
            </w:pPr>
            <w:r w:rsidRPr="002111EF">
              <w:rPr>
                <w:rFonts w:ascii="Arial" w:hAnsi="Arial" w:cs="Arial"/>
                <w:sz w:val="24"/>
                <w:szCs w:val="24"/>
              </w:rPr>
              <w:tab/>
              <w:t xml:space="preserve">МОНОЛОГ </w:t>
            </w:r>
          </w:p>
        </w:tc>
      </w:tr>
      <w:tr w:rsidR="00307B46" w:rsidRPr="002111EF">
        <w:tc>
          <w:tcPr>
            <w:tcW w:w="568" w:type="dxa"/>
          </w:tcPr>
          <w:p w:rsidR="00307B46" w:rsidRPr="002111EF" w:rsidRDefault="00307B46">
            <w:pPr>
              <w:spacing w:after="0" w:line="240" w:lineRule="auto"/>
              <w:jc w:val="center"/>
              <w:rPr>
                <w:rFonts w:ascii="Arial" w:hAnsi="Arial" w:cs="Arial"/>
                <w:sz w:val="24"/>
                <w:szCs w:val="24"/>
              </w:rPr>
            </w:pPr>
            <w:r w:rsidRPr="002111EF">
              <w:rPr>
                <w:rFonts w:ascii="Arial" w:hAnsi="Arial" w:cs="Arial"/>
                <w:sz w:val="24"/>
                <w:szCs w:val="24"/>
              </w:rPr>
              <w:t>8</w:t>
            </w:r>
          </w:p>
        </w:tc>
        <w:tc>
          <w:tcPr>
            <w:tcW w:w="4821" w:type="dxa"/>
          </w:tcPr>
          <w:p w:rsidR="00307B46" w:rsidRPr="002111EF" w:rsidRDefault="00307B46">
            <w:pPr>
              <w:spacing w:after="0" w:line="240" w:lineRule="auto"/>
              <w:jc w:val="both"/>
              <w:rPr>
                <w:rFonts w:ascii="Arial" w:hAnsi="Arial" w:cs="Arial"/>
                <w:sz w:val="24"/>
                <w:szCs w:val="24"/>
              </w:rPr>
            </w:pPr>
            <w:r w:rsidRPr="002111EF">
              <w:rPr>
                <w:rFonts w:ascii="Arial" w:hAnsi="Arial" w:cs="Arial"/>
                <w:sz w:val="24"/>
                <w:szCs w:val="24"/>
              </w:rPr>
              <w:t xml:space="preserve">Предложить участнику собеседования ознакомиться с темой монолога. </w:t>
            </w:r>
          </w:p>
          <w:p w:rsidR="00307B46" w:rsidRPr="002111EF" w:rsidRDefault="00307B46">
            <w:pPr>
              <w:spacing w:after="0" w:line="240" w:lineRule="auto"/>
              <w:jc w:val="both"/>
              <w:rPr>
                <w:rFonts w:ascii="Arial" w:hAnsi="Arial" w:cs="Arial"/>
                <w:sz w:val="24"/>
                <w:szCs w:val="24"/>
              </w:rPr>
            </w:pPr>
            <w:r w:rsidRPr="002111EF">
              <w:rPr>
                <w:rFonts w:ascii="Arial" w:hAnsi="Arial" w:cs="Arial"/>
                <w:sz w:val="24"/>
                <w:szCs w:val="24"/>
              </w:rPr>
              <w:t xml:space="preserve">Предупредить, что на подготовку отводится одна минута, а высказывание не должно занимать более трех минут </w:t>
            </w:r>
          </w:p>
        </w:tc>
        <w:tc>
          <w:tcPr>
            <w:tcW w:w="3262" w:type="dxa"/>
          </w:tcPr>
          <w:p w:rsidR="00307B46" w:rsidRPr="002111EF" w:rsidRDefault="00307B46">
            <w:pPr>
              <w:spacing w:after="0" w:line="240" w:lineRule="auto"/>
              <w:rPr>
                <w:rFonts w:ascii="Arial" w:hAnsi="Arial" w:cs="Arial"/>
                <w:sz w:val="24"/>
                <w:szCs w:val="24"/>
              </w:rPr>
            </w:pPr>
          </w:p>
        </w:tc>
        <w:tc>
          <w:tcPr>
            <w:tcW w:w="1519" w:type="dxa"/>
          </w:tcPr>
          <w:p w:rsidR="00307B46" w:rsidRPr="002111EF" w:rsidRDefault="00307B46">
            <w:pPr>
              <w:spacing w:after="0" w:line="240" w:lineRule="auto"/>
              <w:rPr>
                <w:rFonts w:ascii="Arial" w:hAnsi="Arial" w:cs="Arial"/>
                <w:b/>
                <w:bCs/>
                <w:sz w:val="24"/>
                <w:szCs w:val="24"/>
              </w:rPr>
            </w:pPr>
            <w:r w:rsidRPr="002111EF">
              <w:rPr>
                <w:rFonts w:ascii="Arial" w:hAnsi="Arial" w:cs="Arial"/>
                <w:b/>
                <w:bCs/>
                <w:sz w:val="24"/>
                <w:szCs w:val="24"/>
              </w:rPr>
              <w:t xml:space="preserve"> </w:t>
            </w:r>
          </w:p>
        </w:tc>
      </w:tr>
      <w:tr w:rsidR="00307B46" w:rsidRPr="002111EF">
        <w:tc>
          <w:tcPr>
            <w:tcW w:w="568" w:type="dxa"/>
          </w:tcPr>
          <w:p w:rsidR="00307B46" w:rsidRPr="002111EF" w:rsidRDefault="00307B46">
            <w:pPr>
              <w:spacing w:after="0" w:line="240" w:lineRule="auto"/>
              <w:jc w:val="center"/>
              <w:rPr>
                <w:rFonts w:ascii="Arial" w:hAnsi="Arial" w:cs="Arial"/>
                <w:sz w:val="24"/>
                <w:szCs w:val="24"/>
              </w:rPr>
            </w:pPr>
          </w:p>
        </w:tc>
        <w:tc>
          <w:tcPr>
            <w:tcW w:w="4821" w:type="dxa"/>
          </w:tcPr>
          <w:p w:rsidR="00307B46" w:rsidRPr="002111EF" w:rsidRDefault="00307B46">
            <w:pPr>
              <w:spacing w:after="0" w:line="240" w:lineRule="auto"/>
              <w:rPr>
                <w:rFonts w:ascii="Arial" w:hAnsi="Arial" w:cs="Arial"/>
                <w:b/>
                <w:bCs/>
                <w:sz w:val="24"/>
                <w:szCs w:val="24"/>
              </w:rPr>
            </w:pPr>
          </w:p>
        </w:tc>
        <w:tc>
          <w:tcPr>
            <w:tcW w:w="3262" w:type="dxa"/>
          </w:tcPr>
          <w:p w:rsidR="00307B46" w:rsidRPr="002111EF" w:rsidRDefault="00307B46">
            <w:pPr>
              <w:spacing w:after="0" w:line="240" w:lineRule="auto"/>
              <w:rPr>
                <w:rFonts w:ascii="Arial" w:hAnsi="Arial" w:cs="Arial"/>
                <w:sz w:val="24"/>
                <w:szCs w:val="24"/>
              </w:rPr>
            </w:pPr>
            <w:r w:rsidRPr="002111EF">
              <w:rPr>
                <w:rFonts w:ascii="Arial" w:hAnsi="Arial" w:cs="Arial"/>
                <w:sz w:val="24"/>
                <w:szCs w:val="24"/>
              </w:rPr>
              <w:t>Подготовка к ответу</w:t>
            </w:r>
          </w:p>
        </w:tc>
        <w:tc>
          <w:tcPr>
            <w:tcW w:w="1519" w:type="dxa"/>
          </w:tcPr>
          <w:p w:rsidR="00307B46" w:rsidRPr="002111EF" w:rsidRDefault="00307B46">
            <w:pPr>
              <w:spacing w:after="0" w:line="240" w:lineRule="auto"/>
              <w:jc w:val="center"/>
              <w:rPr>
                <w:rFonts w:ascii="Arial" w:hAnsi="Arial" w:cs="Arial"/>
                <w:sz w:val="24"/>
                <w:szCs w:val="24"/>
              </w:rPr>
            </w:pPr>
            <w:r w:rsidRPr="002111EF">
              <w:rPr>
                <w:rFonts w:ascii="Arial" w:hAnsi="Arial" w:cs="Arial"/>
                <w:sz w:val="24"/>
                <w:szCs w:val="24"/>
              </w:rPr>
              <w:t>1 мин.</w:t>
            </w:r>
          </w:p>
        </w:tc>
      </w:tr>
      <w:tr w:rsidR="00307B46" w:rsidRPr="002111EF">
        <w:tc>
          <w:tcPr>
            <w:tcW w:w="568" w:type="dxa"/>
          </w:tcPr>
          <w:p w:rsidR="00307B46" w:rsidRPr="002111EF" w:rsidRDefault="00307B46">
            <w:pPr>
              <w:spacing w:after="0" w:line="240" w:lineRule="auto"/>
              <w:jc w:val="center"/>
              <w:rPr>
                <w:rFonts w:ascii="Arial" w:hAnsi="Arial" w:cs="Arial"/>
                <w:sz w:val="24"/>
                <w:szCs w:val="24"/>
              </w:rPr>
            </w:pPr>
            <w:r w:rsidRPr="002111EF">
              <w:rPr>
                <w:rFonts w:ascii="Arial" w:hAnsi="Arial" w:cs="Arial"/>
                <w:sz w:val="24"/>
                <w:szCs w:val="24"/>
              </w:rPr>
              <w:t>9</w:t>
            </w:r>
          </w:p>
        </w:tc>
        <w:tc>
          <w:tcPr>
            <w:tcW w:w="4821" w:type="dxa"/>
          </w:tcPr>
          <w:p w:rsidR="00307B46" w:rsidRPr="002111EF" w:rsidRDefault="00307B46">
            <w:pPr>
              <w:spacing w:after="0" w:line="240" w:lineRule="auto"/>
              <w:rPr>
                <w:rFonts w:ascii="Arial" w:hAnsi="Arial" w:cs="Arial"/>
                <w:sz w:val="24"/>
                <w:szCs w:val="24"/>
              </w:rPr>
            </w:pPr>
            <w:r w:rsidRPr="002111EF">
              <w:rPr>
                <w:rFonts w:ascii="Arial" w:hAnsi="Arial" w:cs="Arial"/>
                <w:sz w:val="24"/>
                <w:szCs w:val="24"/>
              </w:rPr>
              <w:t xml:space="preserve">Слушать устный ответ. </w:t>
            </w:r>
          </w:p>
          <w:p w:rsidR="00307B46" w:rsidRPr="002111EF" w:rsidRDefault="00307B46">
            <w:pPr>
              <w:spacing w:after="0" w:line="240" w:lineRule="auto"/>
              <w:rPr>
                <w:rFonts w:ascii="Arial" w:hAnsi="Arial" w:cs="Arial"/>
                <w:i/>
                <w:iCs/>
                <w:sz w:val="24"/>
                <w:szCs w:val="24"/>
              </w:rPr>
            </w:pPr>
            <w:r w:rsidRPr="002111EF">
              <w:rPr>
                <w:rFonts w:ascii="Arial" w:hAnsi="Arial" w:cs="Arial"/>
                <w:i/>
                <w:iCs/>
                <w:sz w:val="24"/>
                <w:szCs w:val="24"/>
              </w:rPr>
              <w:t>Эмоциональная реакция на ответ</w:t>
            </w:r>
          </w:p>
        </w:tc>
        <w:tc>
          <w:tcPr>
            <w:tcW w:w="3262" w:type="dxa"/>
          </w:tcPr>
          <w:p w:rsidR="00307B46" w:rsidRPr="002111EF" w:rsidRDefault="00307B46">
            <w:pPr>
              <w:spacing w:after="0" w:line="240" w:lineRule="auto"/>
              <w:rPr>
                <w:rFonts w:ascii="Arial" w:hAnsi="Arial" w:cs="Arial"/>
                <w:sz w:val="24"/>
                <w:szCs w:val="24"/>
              </w:rPr>
            </w:pPr>
            <w:r w:rsidRPr="002111EF">
              <w:rPr>
                <w:rFonts w:ascii="Arial" w:hAnsi="Arial" w:cs="Arial"/>
                <w:sz w:val="24"/>
                <w:szCs w:val="24"/>
              </w:rPr>
              <w:t>Ответ по теме выбранного варианта</w:t>
            </w:r>
          </w:p>
        </w:tc>
        <w:tc>
          <w:tcPr>
            <w:tcW w:w="1519" w:type="dxa"/>
          </w:tcPr>
          <w:p w:rsidR="00307B46" w:rsidRPr="002111EF" w:rsidRDefault="00307B46">
            <w:pPr>
              <w:spacing w:after="0" w:line="240" w:lineRule="auto"/>
              <w:jc w:val="center"/>
              <w:rPr>
                <w:rFonts w:ascii="Arial" w:hAnsi="Arial" w:cs="Arial"/>
                <w:sz w:val="24"/>
                <w:szCs w:val="24"/>
              </w:rPr>
            </w:pPr>
            <w:r w:rsidRPr="002111EF">
              <w:rPr>
                <w:rFonts w:ascii="Arial" w:hAnsi="Arial" w:cs="Arial"/>
                <w:sz w:val="24"/>
                <w:szCs w:val="24"/>
              </w:rPr>
              <w:t>до 3-х мин.</w:t>
            </w:r>
          </w:p>
        </w:tc>
      </w:tr>
      <w:tr w:rsidR="00307B46" w:rsidRPr="002111EF">
        <w:tc>
          <w:tcPr>
            <w:tcW w:w="10170" w:type="dxa"/>
            <w:gridSpan w:val="4"/>
          </w:tcPr>
          <w:p w:rsidR="00307B46" w:rsidRPr="002111EF" w:rsidRDefault="00307B46">
            <w:pPr>
              <w:tabs>
                <w:tab w:val="left" w:pos="2115"/>
              </w:tabs>
              <w:spacing w:after="0" w:line="240" w:lineRule="auto"/>
              <w:jc w:val="center"/>
              <w:rPr>
                <w:rFonts w:ascii="Arial" w:hAnsi="Arial" w:cs="Arial"/>
                <w:sz w:val="24"/>
                <w:szCs w:val="24"/>
              </w:rPr>
            </w:pPr>
            <w:r w:rsidRPr="002111EF">
              <w:rPr>
                <w:rFonts w:ascii="Arial" w:hAnsi="Arial" w:cs="Arial"/>
                <w:sz w:val="24"/>
                <w:szCs w:val="24"/>
              </w:rPr>
              <w:t>ДИАЛОГ</w:t>
            </w:r>
          </w:p>
        </w:tc>
      </w:tr>
      <w:tr w:rsidR="00307B46" w:rsidRPr="002111EF">
        <w:tc>
          <w:tcPr>
            <w:tcW w:w="568" w:type="dxa"/>
          </w:tcPr>
          <w:p w:rsidR="00307B46" w:rsidRPr="002111EF" w:rsidRDefault="00307B46">
            <w:pPr>
              <w:spacing w:after="0" w:line="240" w:lineRule="auto"/>
              <w:rPr>
                <w:rFonts w:ascii="Arial" w:hAnsi="Arial" w:cs="Arial"/>
                <w:sz w:val="24"/>
                <w:szCs w:val="24"/>
              </w:rPr>
            </w:pPr>
            <w:r w:rsidRPr="002111EF">
              <w:rPr>
                <w:rFonts w:ascii="Arial" w:hAnsi="Arial" w:cs="Arial"/>
                <w:sz w:val="24"/>
                <w:szCs w:val="24"/>
              </w:rPr>
              <w:t>10</w:t>
            </w:r>
          </w:p>
        </w:tc>
        <w:tc>
          <w:tcPr>
            <w:tcW w:w="4821" w:type="dxa"/>
          </w:tcPr>
          <w:p w:rsidR="00307B46" w:rsidRPr="002111EF" w:rsidRDefault="00307B46">
            <w:pPr>
              <w:spacing w:after="0" w:line="240" w:lineRule="auto"/>
              <w:rPr>
                <w:rFonts w:ascii="Arial" w:hAnsi="Arial" w:cs="Arial"/>
                <w:sz w:val="24"/>
                <w:szCs w:val="24"/>
              </w:rPr>
            </w:pPr>
            <w:r w:rsidRPr="002111EF">
              <w:rPr>
                <w:rFonts w:ascii="Arial" w:hAnsi="Arial" w:cs="Arial"/>
                <w:sz w:val="24"/>
                <w:szCs w:val="24"/>
              </w:rPr>
              <w:t>Задать вопросы для диалога. Экзаменатор-собеседник может задать вопросы, отличающиеся от предложенных в КИМ итогового собеседования</w:t>
            </w:r>
          </w:p>
        </w:tc>
        <w:tc>
          <w:tcPr>
            <w:tcW w:w="3262" w:type="dxa"/>
          </w:tcPr>
          <w:p w:rsidR="00307B46" w:rsidRPr="002111EF" w:rsidRDefault="00307B46">
            <w:pPr>
              <w:spacing w:after="0" w:line="240" w:lineRule="auto"/>
              <w:rPr>
                <w:rFonts w:ascii="Arial" w:hAnsi="Arial" w:cs="Arial"/>
                <w:sz w:val="24"/>
                <w:szCs w:val="24"/>
              </w:rPr>
            </w:pPr>
            <w:r w:rsidRPr="002111EF">
              <w:rPr>
                <w:rFonts w:ascii="Arial" w:hAnsi="Arial" w:cs="Arial"/>
                <w:sz w:val="24"/>
                <w:szCs w:val="24"/>
              </w:rPr>
              <w:t>Вступает в диалог</w:t>
            </w:r>
          </w:p>
        </w:tc>
        <w:tc>
          <w:tcPr>
            <w:tcW w:w="1519" w:type="dxa"/>
          </w:tcPr>
          <w:p w:rsidR="00307B46" w:rsidRPr="002111EF" w:rsidRDefault="00307B46">
            <w:pPr>
              <w:spacing w:after="0" w:line="240" w:lineRule="auto"/>
              <w:jc w:val="center"/>
              <w:rPr>
                <w:rFonts w:ascii="Arial" w:hAnsi="Arial" w:cs="Arial"/>
                <w:sz w:val="24"/>
                <w:szCs w:val="24"/>
              </w:rPr>
            </w:pPr>
            <w:r w:rsidRPr="002111EF">
              <w:rPr>
                <w:rFonts w:ascii="Arial" w:hAnsi="Arial" w:cs="Arial"/>
                <w:sz w:val="24"/>
                <w:szCs w:val="24"/>
              </w:rPr>
              <w:t>до 3-х мин.</w:t>
            </w:r>
          </w:p>
        </w:tc>
      </w:tr>
      <w:tr w:rsidR="00307B46" w:rsidRPr="002111EF">
        <w:tc>
          <w:tcPr>
            <w:tcW w:w="568" w:type="dxa"/>
          </w:tcPr>
          <w:p w:rsidR="00307B46" w:rsidRPr="002111EF" w:rsidRDefault="00307B46">
            <w:pPr>
              <w:spacing w:after="0" w:line="240" w:lineRule="auto"/>
              <w:rPr>
                <w:rFonts w:ascii="Arial" w:hAnsi="Arial" w:cs="Arial"/>
                <w:sz w:val="24"/>
                <w:szCs w:val="24"/>
              </w:rPr>
            </w:pPr>
            <w:r w:rsidRPr="002111EF">
              <w:rPr>
                <w:rFonts w:ascii="Arial" w:hAnsi="Arial" w:cs="Arial"/>
                <w:sz w:val="24"/>
                <w:szCs w:val="24"/>
              </w:rPr>
              <w:t>11</w:t>
            </w:r>
          </w:p>
        </w:tc>
        <w:tc>
          <w:tcPr>
            <w:tcW w:w="4821" w:type="dxa"/>
          </w:tcPr>
          <w:p w:rsidR="00307B46" w:rsidRPr="002111EF" w:rsidRDefault="00307B46">
            <w:pPr>
              <w:spacing w:after="0" w:line="240" w:lineRule="auto"/>
              <w:rPr>
                <w:rFonts w:ascii="Arial" w:hAnsi="Arial" w:cs="Arial"/>
                <w:sz w:val="24"/>
                <w:szCs w:val="24"/>
              </w:rPr>
            </w:pPr>
            <w:r w:rsidRPr="002111EF">
              <w:rPr>
                <w:rFonts w:ascii="Arial" w:hAnsi="Arial" w:cs="Arial"/>
                <w:sz w:val="24"/>
                <w:szCs w:val="24"/>
              </w:rPr>
              <w:t>Эмоционально поддержать участника собеседования</w:t>
            </w:r>
          </w:p>
        </w:tc>
        <w:tc>
          <w:tcPr>
            <w:tcW w:w="3262" w:type="dxa"/>
          </w:tcPr>
          <w:p w:rsidR="00307B46" w:rsidRPr="002111EF" w:rsidRDefault="00307B46">
            <w:pPr>
              <w:spacing w:after="0" w:line="240" w:lineRule="auto"/>
              <w:rPr>
                <w:rFonts w:ascii="Arial" w:hAnsi="Arial" w:cs="Arial"/>
                <w:sz w:val="24"/>
                <w:szCs w:val="24"/>
              </w:rPr>
            </w:pPr>
          </w:p>
        </w:tc>
        <w:tc>
          <w:tcPr>
            <w:tcW w:w="1519" w:type="dxa"/>
          </w:tcPr>
          <w:p w:rsidR="00307B46" w:rsidRPr="002111EF" w:rsidRDefault="00307B46">
            <w:pPr>
              <w:spacing w:after="0" w:line="240" w:lineRule="auto"/>
              <w:rPr>
                <w:rFonts w:ascii="Arial" w:hAnsi="Arial" w:cs="Arial"/>
                <w:b/>
                <w:bCs/>
                <w:sz w:val="24"/>
                <w:szCs w:val="24"/>
              </w:rPr>
            </w:pPr>
          </w:p>
        </w:tc>
      </w:tr>
    </w:tbl>
    <w:bookmarkEnd w:id="6"/>
    <w:bookmarkEnd w:id="7"/>
    <w:p w:rsidR="00307B46" w:rsidRPr="002111EF" w:rsidRDefault="00307B46" w:rsidP="00F30B98">
      <w:pPr>
        <w:spacing w:after="0" w:line="240" w:lineRule="auto"/>
        <w:ind w:firstLine="708"/>
        <w:jc w:val="both"/>
        <w:rPr>
          <w:rFonts w:ascii="Arial" w:hAnsi="Arial" w:cs="Arial"/>
          <w:sz w:val="24"/>
          <w:szCs w:val="24"/>
        </w:rPr>
      </w:pPr>
      <w:r w:rsidRPr="002111EF">
        <w:rPr>
          <w:rFonts w:ascii="Arial" w:hAnsi="Arial" w:cs="Arial"/>
          <w:sz w:val="24"/>
          <w:szCs w:val="24"/>
        </w:rPr>
        <w:t xml:space="preserve">5) </w:t>
      </w:r>
      <w:r w:rsidR="00325512" w:rsidRPr="002111EF">
        <w:rPr>
          <w:rFonts w:ascii="Arial" w:hAnsi="Arial" w:cs="Arial"/>
          <w:sz w:val="24"/>
          <w:szCs w:val="24"/>
        </w:rPr>
        <w:t>выполняет</w:t>
      </w:r>
      <w:r w:rsidRPr="002111EF">
        <w:rPr>
          <w:rFonts w:ascii="Arial" w:hAnsi="Arial" w:cs="Arial"/>
          <w:sz w:val="24"/>
          <w:szCs w:val="24"/>
        </w:rPr>
        <w:t xml:space="preserve"> роль собеседника:</w:t>
      </w:r>
    </w:p>
    <w:p w:rsidR="00307B46" w:rsidRPr="002111EF" w:rsidRDefault="00307B46" w:rsidP="00F30B98">
      <w:pPr>
        <w:spacing w:after="0" w:line="240" w:lineRule="auto"/>
        <w:ind w:firstLine="708"/>
        <w:jc w:val="both"/>
        <w:rPr>
          <w:rFonts w:ascii="Arial" w:hAnsi="Arial" w:cs="Arial"/>
          <w:sz w:val="24"/>
          <w:szCs w:val="24"/>
        </w:rPr>
      </w:pPr>
      <w:r w:rsidRPr="002111EF">
        <w:rPr>
          <w:rFonts w:ascii="Arial" w:hAnsi="Arial" w:cs="Arial"/>
          <w:sz w:val="24"/>
          <w:szCs w:val="24"/>
        </w:rPr>
        <w:t>- задает вопросы (на основе карточки экзаменатора-собеседника или иные вопросы в контексте ответа участника итогового собеседования);</w:t>
      </w:r>
    </w:p>
    <w:p w:rsidR="00307B46" w:rsidRPr="002111EF" w:rsidRDefault="00307B46" w:rsidP="00F30B98">
      <w:pPr>
        <w:spacing w:after="0" w:line="240" w:lineRule="auto"/>
        <w:ind w:firstLine="708"/>
        <w:jc w:val="both"/>
        <w:rPr>
          <w:rFonts w:ascii="Arial" w:hAnsi="Arial" w:cs="Arial"/>
          <w:sz w:val="24"/>
          <w:szCs w:val="24"/>
        </w:rPr>
      </w:pPr>
      <w:r w:rsidRPr="002111EF">
        <w:rPr>
          <w:rFonts w:ascii="Arial" w:hAnsi="Arial" w:cs="Arial"/>
          <w:sz w:val="24"/>
          <w:szCs w:val="24"/>
        </w:rPr>
        <w:t>- переспрашивает, уточняет ответы участника, чтобы избежать односложных ответов;</w:t>
      </w:r>
    </w:p>
    <w:p w:rsidR="00307B46" w:rsidRPr="002111EF" w:rsidRDefault="00307B46" w:rsidP="00912910">
      <w:pPr>
        <w:spacing w:after="0" w:line="240" w:lineRule="auto"/>
        <w:ind w:firstLine="709"/>
        <w:jc w:val="both"/>
        <w:rPr>
          <w:rFonts w:ascii="Arial" w:hAnsi="Arial" w:cs="Arial"/>
          <w:sz w:val="24"/>
          <w:szCs w:val="24"/>
        </w:rPr>
      </w:pPr>
      <w:r w:rsidRPr="002111EF">
        <w:rPr>
          <w:rFonts w:ascii="Arial" w:hAnsi="Arial" w:cs="Arial"/>
          <w:sz w:val="24"/>
          <w:szCs w:val="24"/>
        </w:rPr>
        <w:t>6) в случае ведения отдельных аудиозаписей для каждого участника итогового собеседования выполняет сопутствующую техническую работу (нажатие кнопки «старт»/»запись», «пауза», «стоп» звукозаписывающего устройства);</w:t>
      </w:r>
    </w:p>
    <w:p w:rsidR="00307B46" w:rsidRPr="002111EF" w:rsidRDefault="00307B46" w:rsidP="003E7073">
      <w:pPr>
        <w:spacing w:after="0" w:line="240" w:lineRule="auto"/>
        <w:ind w:firstLine="708"/>
        <w:jc w:val="both"/>
        <w:rPr>
          <w:rFonts w:ascii="Arial" w:hAnsi="Arial" w:cs="Arial"/>
          <w:sz w:val="24"/>
          <w:szCs w:val="24"/>
        </w:rPr>
      </w:pPr>
      <w:r w:rsidRPr="002111EF">
        <w:rPr>
          <w:rFonts w:ascii="Arial" w:hAnsi="Arial" w:cs="Arial"/>
          <w:sz w:val="24"/>
          <w:szCs w:val="24"/>
        </w:rPr>
        <w:t xml:space="preserve">7) в случае выбора образовательной организацией варианта оценивания ответов участников итогового собеседования непосредственно в процессе проведения итогового собеседования по окончании итогового собеседования принимает от эксперта: </w:t>
      </w:r>
    </w:p>
    <w:p w:rsidR="00307B46" w:rsidRPr="002111EF" w:rsidRDefault="00307B46" w:rsidP="003E7073">
      <w:pPr>
        <w:spacing w:after="0" w:line="240" w:lineRule="auto"/>
        <w:ind w:firstLine="708"/>
        <w:jc w:val="both"/>
        <w:rPr>
          <w:rFonts w:ascii="Arial" w:hAnsi="Arial" w:cs="Arial"/>
          <w:sz w:val="24"/>
          <w:szCs w:val="24"/>
        </w:rPr>
      </w:pPr>
      <w:r w:rsidRPr="002111EF">
        <w:rPr>
          <w:rFonts w:ascii="Arial" w:hAnsi="Arial" w:cs="Arial"/>
          <w:sz w:val="24"/>
          <w:szCs w:val="24"/>
        </w:rPr>
        <w:t xml:space="preserve">- запечатанный </w:t>
      </w:r>
      <w:r w:rsidRPr="002111EF">
        <w:rPr>
          <w:rFonts w:ascii="Arial" w:hAnsi="Arial" w:cs="Arial"/>
          <w:sz w:val="24"/>
          <w:szCs w:val="24"/>
          <w:lang w:eastAsia="ru-RU"/>
        </w:rPr>
        <w:t xml:space="preserve">пакет с бланками </w:t>
      </w:r>
      <w:r w:rsidRPr="002111EF">
        <w:rPr>
          <w:rFonts w:ascii="Arial" w:hAnsi="Arial" w:cs="Arial"/>
          <w:sz w:val="24"/>
          <w:szCs w:val="24"/>
        </w:rPr>
        <w:t xml:space="preserve">итогового собеседования; </w:t>
      </w:r>
    </w:p>
    <w:p w:rsidR="00307B46" w:rsidRPr="002111EF" w:rsidRDefault="00307B46" w:rsidP="003E7073">
      <w:pPr>
        <w:spacing w:after="0" w:line="240" w:lineRule="auto"/>
        <w:ind w:firstLine="708"/>
        <w:jc w:val="both"/>
        <w:rPr>
          <w:rFonts w:ascii="Arial" w:hAnsi="Arial" w:cs="Arial"/>
          <w:sz w:val="24"/>
          <w:szCs w:val="24"/>
        </w:rPr>
      </w:pPr>
      <w:r w:rsidRPr="002111EF">
        <w:rPr>
          <w:rFonts w:ascii="Arial" w:hAnsi="Arial" w:cs="Arial"/>
          <w:sz w:val="24"/>
          <w:szCs w:val="24"/>
        </w:rPr>
        <w:lastRenderedPageBreak/>
        <w:t>- черновики для внесения первичной информации по оцениванию ответов участников итогового собеседования;</w:t>
      </w:r>
    </w:p>
    <w:p w:rsidR="00307B46" w:rsidRPr="002111EF" w:rsidRDefault="00307B46" w:rsidP="003E7073">
      <w:pPr>
        <w:spacing w:after="0" w:line="240" w:lineRule="auto"/>
        <w:ind w:firstLine="708"/>
        <w:jc w:val="both"/>
        <w:rPr>
          <w:rFonts w:ascii="Arial" w:hAnsi="Arial" w:cs="Arial"/>
          <w:sz w:val="24"/>
          <w:szCs w:val="24"/>
          <w:lang w:eastAsia="ru-RU"/>
        </w:rPr>
      </w:pPr>
      <w:r w:rsidRPr="002111EF">
        <w:rPr>
          <w:rFonts w:ascii="Arial" w:hAnsi="Arial" w:cs="Arial"/>
          <w:sz w:val="24"/>
          <w:szCs w:val="24"/>
        </w:rPr>
        <w:t xml:space="preserve">- критерии </w:t>
      </w:r>
      <w:r w:rsidRPr="002111EF">
        <w:rPr>
          <w:rFonts w:ascii="Arial" w:hAnsi="Arial" w:cs="Arial"/>
          <w:sz w:val="24"/>
          <w:szCs w:val="24"/>
          <w:lang w:eastAsia="ru-RU"/>
        </w:rPr>
        <w:t>оценивания ответов участников итогового собеседования;</w:t>
      </w:r>
    </w:p>
    <w:p w:rsidR="00307B46" w:rsidRPr="002111EF" w:rsidRDefault="00307B46" w:rsidP="003E7073">
      <w:pPr>
        <w:spacing w:after="0" w:line="240" w:lineRule="auto"/>
        <w:ind w:firstLine="708"/>
        <w:jc w:val="both"/>
        <w:rPr>
          <w:rFonts w:ascii="Arial" w:hAnsi="Arial" w:cs="Arial"/>
          <w:sz w:val="24"/>
          <w:szCs w:val="24"/>
        </w:rPr>
      </w:pPr>
      <w:r w:rsidRPr="002111EF">
        <w:rPr>
          <w:rFonts w:ascii="Arial" w:hAnsi="Arial" w:cs="Arial"/>
          <w:sz w:val="24"/>
          <w:szCs w:val="24"/>
        </w:rPr>
        <w:t>- КИМ итогового собеседования.</w:t>
      </w:r>
    </w:p>
    <w:p w:rsidR="00307B46" w:rsidRPr="002111EF" w:rsidRDefault="00307B46" w:rsidP="00BA3543">
      <w:pPr>
        <w:spacing w:after="0" w:line="240" w:lineRule="auto"/>
        <w:ind w:firstLine="708"/>
        <w:jc w:val="both"/>
        <w:rPr>
          <w:rFonts w:ascii="Arial" w:hAnsi="Arial" w:cs="Arial"/>
          <w:b/>
          <w:bCs/>
          <w:sz w:val="24"/>
          <w:szCs w:val="24"/>
        </w:rPr>
      </w:pPr>
      <w:r w:rsidRPr="002111EF">
        <w:rPr>
          <w:rFonts w:ascii="Arial" w:hAnsi="Arial" w:cs="Arial"/>
          <w:b/>
          <w:bCs/>
          <w:sz w:val="24"/>
          <w:szCs w:val="24"/>
        </w:rPr>
        <w:t>После завершения итогового собеседования передает ответственному организатору в Штабе:</w:t>
      </w:r>
    </w:p>
    <w:p w:rsidR="00307B46" w:rsidRPr="002111EF" w:rsidRDefault="00307B46" w:rsidP="00226FC8">
      <w:pPr>
        <w:spacing w:after="0" w:line="240" w:lineRule="auto"/>
        <w:ind w:firstLine="708"/>
        <w:jc w:val="both"/>
        <w:rPr>
          <w:rFonts w:ascii="Arial" w:hAnsi="Arial" w:cs="Arial"/>
          <w:sz w:val="24"/>
          <w:szCs w:val="24"/>
        </w:rPr>
      </w:pPr>
      <w:r w:rsidRPr="002111EF">
        <w:rPr>
          <w:rFonts w:ascii="Arial" w:hAnsi="Arial" w:cs="Arial"/>
          <w:sz w:val="24"/>
          <w:szCs w:val="24"/>
        </w:rPr>
        <w:t xml:space="preserve">1) в случае выбора образовательной организацией варианта оценивания ответов участников итогового собеседования непосредственно в процессе проведения итогового собеседования: </w:t>
      </w:r>
    </w:p>
    <w:p w:rsidR="00307B46" w:rsidRPr="002111EF" w:rsidRDefault="00307B46" w:rsidP="00226FC8">
      <w:pPr>
        <w:spacing w:after="0" w:line="240" w:lineRule="auto"/>
        <w:ind w:firstLine="708"/>
        <w:jc w:val="both"/>
        <w:rPr>
          <w:rFonts w:ascii="Arial" w:hAnsi="Arial" w:cs="Arial"/>
          <w:sz w:val="24"/>
          <w:szCs w:val="24"/>
        </w:rPr>
      </w:pPr>
      <w:r w:rsidRPr="002111EF">
        <w:rPr>
          <w:rFonts w:ascii="Arial" w:hAnsi="Arial" w:cs="Arial"/>
          <w:sz w:val="24"/>
          <w:szCs w:val="24"/>
        </w:rPr>
        <w:t xml:space="preserve">- запечатанный </w:t>
      </w:r>
      <w:r w:rsidRPr="002111EF">
        <w:rPr>
          <w:rFonts w:ascii="Arial" w:hAnsi="Arial" w:cs="Arial"/>
          <w:sz w:val="24"/>
          <w:szCs w:val="24"/>
          <w:lang w:eastAsia="ru-RU"/>
        </w:rPr>
        <w:t xml:space="preserve">пакет с бланками </w:t>
      </w:r>
      <w:r w:rsidRPr="002111EF">
        <w:rPr>
          <w:rFonts w:ascii="Arial" w:hAnsi="Arial" w:cs="Arial"/>
          <w:sz w:val="24"/>
          <w:szCs w:val="24"/>
        </w:rPr>
        <w:t xml:space="preserve">итогового собеседования; </w:t>
      </w:r>
    </w:p>
    <w:p w:rsidR="00307B46" w:rsidRPr="002111EF" w:rsidRDefault="00307B46" w:rsidP="00226FC8">
      <w:pPr>
        <w:spacing w:after="0" w:line="240" w:lineRule="auto"/>
        <w:ind w:firstLine="708"/>
        <w:jc w:val="both"/>
        <w:rPr>
          <w:rFonts w:ascii="Arial" w:hAnsi="Arial" w:cs="Arial"/>
          <w:sz w:val="24"/>
          <w:szCs w:val="24"/>
        </w:rPr>
      </w:pPr>
      <w:r w:rsidRPr="002111EF">
        <w:rPr>
          <w:rFonts w:ascii="Arial" w:hAnsi="Arial" w:cs="Arial"/>
          <w:sz w:val="24"/>
          <w:szCs w:val="24"/>
        </w:rPr>
        <w:t>- черновики для внесения первичной информации по оцениванию ответов участников итогового собеседования;</w:t>
      </w:r>
    </w:p>
    <w:p w:rsidR="00307B46" w:rsidRPr="002111EF" w:rsidRDefault="00307B46" w:rsidP="00226FC8">
      <w:pPr>
        <w:spacing w:after="0" w:line="240" w:lineRule="auto"/>
        <w:ind w:firstLine="708"/>
        <w:jc w:val="both"/>
        <w:rPr>
          <w:rFonts w:ascii="Arial" w:hAnsi="Arial" w:cs="Arial"/>
          <w:sz w:val="24"/>
          <w:szCs w:val="24"/>
          <w:lang w:eastAsia="ru-RU"/>
        </w:rPr>
      </w:pPr>
      <w:r w:rsidRPr="002111EF">
        <w:rPr>
          <w:rFonts w:ascii="Arial" w:hAnsi="Arial" w:cs="Arial"/>
          <w:sz w:val="24"/>
          <w:szCs w:val="24"/>
        </w:rPr>
        <w:t xml:space="preserve">- критерии </w:t>
      </w:r>
      <w:r w:rsidRPr="002111EF">
        <w:rPr>
          <w:rFonts w:ascii="Arial" w:hAnsi="Arial" w:cs="Arial"/>
          <w:sz w:val="24"/>
          <w:szCs w:val="24"/>
          <w:lang w:eastAsia="ru-RU"/>
        </w:rPr>
        <w:t>оценивания ответов участников итогового собеседования;</w:t>
      </w:r>
    </w:p>
    <w:p w:rsidR="00307B46" w:rsidRPr="002111EF" w:rsidRDefault="00307B46" w:rsidP="000A7E36">
      <w:pPr>
        <w:spacing w:after="0" w:line="240" w:lineRule="auto"/>
        <w:ind w:firstLine="708"/>
        <w:jc w:val="both"/>
        <w:rPr>
          <w:rFonts w:ascii="Arial" w:hAnsi="Arial" w:cs="Arial"/>
          <w:sz w:val="24"/>
          <w:szCs w:val="24"/>
        </w:rPr>
      </w:pPr>
      <w:r w:rsidRPr="002111EF">
        <w:rPr>
          <w:rFonts w:ascii="Arial" w:hAnsi="Arial" w:cs="Arial"/>
          <w:sz w:val="24"/>
          <w:szCs w:val="24"/>
        </w:rPr>
        <w:t>- КИМ итогового собеседования;</w:t>
      </w:r>
    </w:p>
    <w:p w:rsidR="00307B46" w:rsidRPr="002111EF" w:rsidRDefault="00307B46" w:rsidP="000A7E36">
      <w:pPr>
        <w:spacing w:after="0" w:line="240" w:lineRule="auto"/>
        <w:ind w:firstLine="708"/>
        <w:jc w:val="both"/>
        <w:rPr>
          <w:rFonts w:ascii="Arial" w:hAnsi="Arial" w:cs="Arial"/>
          <w:sz w:val="24"/>
          <w:szCs w:val="24"/>
        </w:rPr>
      </w:pPr>
      <w:r w:rsidRPr="002111EF">
        <w:rPr>
          <w:rFonts w:ascii="Arial" w:hAnsi="Arial" w:cs="Arial"/>
          <w:sz w:val="24"/>
          <w:szCs w:val="24"/>
        </w:rPr>
        <w:t>- заполненную ведомость учета проведения итогового собеседования в аудитории;</w:t>
      </w:r>
    </w:p>
    <w:p w:rsidR="00307B46" w:rsidRPr="002111EF" w:rsidRDefault="00307B46" w:rsidP="00BA3543">
      <w:pPr>
        <w:spacing w:after="0" w:line="240" w:lineRule="auto"/>
        <w:ind w:firstLine="708"/>
        <w:jc w:val="both"/>
        <w:rPr>
          <w:rFonts w:ascii="Arial" w:hAnsi="Arial" w:cs="Arial"/>
          <w:sz w:val="24"/>
          <w:szCs w:val="24"/>
          <w:lang w:eastAsia="ru-RU"/>
        </w:rPr>
      </w:pPr>
      <w:r w:rsidRPr="002111EF">
        <w:rPr>
          <w:rFonts w:ascii="Arial" w:hAnsi="Arial" w:cs="Arial"/>
          <w:sz w:val="24"/>
          <w:szCs w:val="24"/>
          <w:lang w:eastAsia="ru-RU"/>
        </w:rPr>
        <w:t>2) в случае выбора образовательной организацией варианта оценивания ответов участников итогового собеседования после проведения итогового собеседования:</w:t>
      </w:r>
    </w:p>
    <w:p w:rsidR="00307B46" w:rsidRPr="002111EF" w:rsidRDefault="00307B46" w:rsidP="00226FC8">
      <w:pPr>
        <w:spacing w:after="0" w:line="240" w:lineRule="auto"/>
        <w:ind w:firstLine="708"/>
        <w:jc w:val="both"/>
        <w:rPr>
          <w:rFonts w:ascii="Arial" w:hAnsi="Arial" w:cs="Arial"/>
          <w:sz w:val="24"/>
          <w:szCs w:val="24"/>
        </w:rPr>
      </w:pPr>
      <w:r w:rsidRPr="002111EF">
        <w:rPr>
          <w:rFonts w:ascii="Arial" w:hAnsi="Arial" w:cs="Arial"/>
          <w:sz w:val="24"/>
          <w:szCs w:val="24"/>
          <w:lang w:eastAsia="ru-RU"/>
        </w:rPr>
        <w:t xml:space="preserve">- бланки </w:t>
      </w:r>
      <w:r w:rsidRPr="002111EF">
        <w:rPr>
          <w:rFonts w:ascii="Arial" w:hAnsi="Arial" w:cs="Arial"/>
          <w:sz w:val="24"/>
          <w:szCs w:val="24"/>
        </w:rPr>
        <w:t xml:space="preserve">итогового собеседования; </w:t>
      </w:r>
    </w:p>
    <w:p w:rsidR="00307B46" w:rsidRPr="002111EF" w:rsidRDefault="00307B46" w:rsidP="00226FC8">
      <w:pPr>
        <w:spacing w:after="0" w:line="240" w:lineRule="auto"/>
        <w:ind w:firstLine="708"/>
        <w:jc w:val="both"/>
        <w:rPr>
          <w:rFonts w:ascii="Arial" w:hAnsi="Arial" w:cs="Arial"/>
          <w:sz w:val="24"/>
          <w:szCs w:val="24"/>
        </w:rPr>
      </w:pPr>
      <w:r w:rsidRPr="002111EF">
        <w:rPr>
          <w:rFonts w:ascii="Arial" w:hAnsi="Arial" w:cs="Arial"/>
          <w:sz w:val="24"/>
          <w:szCs w:val="24"/>
        </w:rPr>
        <w:t>- КИМ итогового собеседования;</w:t>
      </w:r>
    </w:p>
    <w:p w:rsidR="00307B46" w:rsidRPr="002111EF" w:rsidRDefault="00307B46" w:rsidP="00226FC8">
      <w:pPr>
        <w:spacing w:after="0" w:line="240" w:lineRule="auto"/>
        <w:ind w:firstLine="708"/>
        <w:jc w:val="both"/>
        <w:rPr>
          <w:rFonts w:ascii="Arial" w:hAnsi="Arial" w:cs="Arial"/>
          <w:sz w:val="24"/>
          <w:szCs w:val="24"/>
        </w:rPr>
      </w:pPr>
      <w:r w:rsidRPr="002111EF">
        <w:rPr>
          <w:rFonts w:ascii="Arial" w:hAnsi="Arial" w:cs="Arial"/>
          <w:sz w:val="24"/>
          <w:szCs w:val="24"/>
        </w:rPr>
        <w:t>- заполненную ведомость учета проведения итогового собеседования в аудитории.</w:t>
      </w: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r w:rsidRPr="002111EF">
        <w:rPr>
          <w:rFonts w:ascii="Arial" w:hAnsi="Arial" w:cs="Arial"/>
          <w:sz w:val="24"/>
          <w:szCs w:val="24"/>
        </w:rPr>
        <w:lastRenderedPageBreak/>
        <w:t xml:space="preserve">Приложение 4 к приказу </w:t>
      </w:r>
    </w:p>
    <w:p w:rsidR="00307B46" w:rsidRPr="002111EF" w:rsidRDefault="00307B46" w:rsidP="00BA3543">
      <w:pPr>
        <w:tabs>
          <w:tab w:val="center" w:pos="5387"/>
        </w:tabs>
        <w:spacing w:after="0" w:line="240" w:lineRule="auto"/>
        <w:ind w:left="5387"/>
        <w:rPr>
          <w:rFonts w:ascii="Arial" w:hAnsi="Arial" w:cs="Arial"/>
          <w:sz w:val="24"/>
          <w:szCs w:val="24"/>
        </w:rPr>
      </w:pPr>
      <w:r w:rsidRPr="002111EF">
        <w:rPr>
          <w:rFonts w:ascii="Arial" w:hAnsi="Arial" w:cs="Arial"/>
          <w:sz w:val="24"/>
          <w:szCs w:val="24"/>
        </w:rPr>
        <w:t xml:space="preserve">Департамента образования и науки </w:t>
      </w:r>
    </w:p>
    <w:p w:rsidR="00307B46" w:rsidRPr="002111EF" w:rsidRDefault="00307B46" w:rsidP="00BA3543">
      <w:pPr>
        <w:tabs>
          <w:tab w:val="center" w:pos="5387"/>
        </w:tabs>
        <w:spacing w:after="0" w:line="240" w:lineRule="auto"/>
        <w:ind w:left="5387"/>
        <w:rPr>
          <w:rFonts w:ascii="Arial" w:hAnsi="Arial" w:cs="Arial"/>
          <w:sz w:val="24"/>
          <w:szCs w:val="24"/>
        </w:rPr>
      </w:pPr>
      <w:r w:rsidRPr="002111EF">
        <w:rPr>
          <w:rFonts w:ascii="Arial" w:hAnsi="Arial" w:cs="Arial"/>
          <w:sz w:val="24"/>
          <w:szCs w:val="24"/>
        </w:rPr>
        <w:t>Курганской области</w:t>
      </w:r>
    </w:p>
    <w:p w:rsidR="00307B46" w:rsidRPr="002111EF" w:rsidRDefault="00307B46" w:rsidP="00BA3543">
      <w:pPr>
        <w:tabs>
          <w:tab w:val="center" w:pos="5387"/>
        </w:tabs>
        <w:spacing w:after="0" w:line="240" w:lineRule="auto"/>
        <w:ind w:left="5387"/>
        <w:rPr>
          <w:rFonts w:ascii="Arial" w:hAnsi="Arial" w:cs="Arial"/>
          <w:sz w:val="24"/>
          <w:szCs w:val="24"/>
        </w:rPr>
      </w:pPr>
      <w:r w:rsidRPr="002111EF">
        <w:rPr>
          <w:rFonts w:ascii="Arial" w:hAnsi="Arial" w:cs="Arial"/>
          <w:sz w:val="24"/>
          <w:szCs w:val="24"/>
        </w:rPr>
        <w:t>от ______________ 2019 года № ______ «Об утверждении инструкций для работников, привлекаемых к проведению итогового собеседования по русскому языку»</w:t>
      </w:r>
    </w:p>
    <w:p w:rsidR="00307B46" w:rsidRPr="002111EF" w:rsidRDefault="00307B46" w:rsidP="00B054E7">
      <w:pPr>
        <w:pStyle w:val="1"/>
        <w:numPr>
          <w:ilvl w:val="0"/>
          <w:numId w:val="0"/>
        </w:numPr>
        <w:spacing w:before="0" w:after="0"/>
        <w:jc w:val="center"/>
        <w:rPr>
          <w:rFonts w:ascii="Arial" w:hAnsi="Arial" w:cs="Arial"/>
          <w:sz w:val="24"/>
          <w:szCs w:val="24"/>
        </w:rPr>
      </w:pPr>
    </w:p>
    <w:p w:rsidR="00307B46" w:rsidRPr="002111EF" w:rsidRDefault="00307B46" w:rsidP="00B054E7">
      <w:pPr>
        <w:pStyle w:val="1"/>
        <w:numPr>
          <w:ilvl w:val="0"/>
          <w:numId w:val="0"/>
        </w:numPr>
        <w:spacing w:before="0" w:after="0"/>
        <w:jc w:val="center"/>
        <w:rPr>
          <w:rFonts w:ascii="Arial" w:hAnsi="Arial" w:cs="Arial"/>
          <w:sz w:val="24"/>
          <w:szCs w:val="24"/>
        </w:rPr>
      </w:pPr>
    </w:p>
    <w:p w:rsidR="00307B46" w:rsidRPr="002111EF" w:rsidRDefault="00307B46" w:rsidP="00B054E7">
      <w:pPr>
        <w:pStyle w:val="1"/>
        <w:numPr>
          <w:ilvl w:val="0"/>
          <w:numId w:val="0"/>
        </w:numPr>
        <w:spacing w:before="0" w:after="0"/>
        <w:jc w:val="center"/>
        <w:rPr>
          <w:rFonts w:ascii="Arial" w:hAnsi="Arial" w:cs="Arial"/>
          <w:b/>
          <w:bCs/>
          <w:sz w:val="24"/>
          <w:szCs w:val="24"/>
        </w:rPr>
      </w:pPr>
      <w:r w:rsidRPr="002111EF">
        <w:rPr>
          <w:rFonts w:ascii="Arial" w:hAnsi="Arial" w:cs="Arial"/>
          <w:b/>
          <w:bCs/>
          <w:sz w:val="24"/>
          <w:szCs w:val="24"/>
        </w:rPr>
        <w:t>Инструкция для лиц, привлекаемых к проведению итогового собеседования по русскому языку в качестве экспертов по проверке ответов участников итогового собеседования</w:t>
      </w:r>
    </w:p>
    <w:p w:rsidR="00307B46" w:rsidRPr="002111EF" w:rsidRDefault="00307B46" w:rsidP="00BA3543">
      <w:pPr>
        <w:spacing w:after="0" w:line="240" w:lineRule="auto"/>
        <w:jc w:val="center"/>
        <w:rPr>
          <w:rFonts w:ascii="Arial" w:hAnsi="Arial" w:cs="Arial"/>
          <w:b/>
          <w:bCs/>
          <w:sz w:val="24"/>
          <w:szCs w:val="24"/>
        </w:rPr>
      </w:pPr>
    </w:p>
    <w:p w:rsidR="00307B46" w:rsidRPr="002111EF" w:rsidRDefault="00307B46" w:rsidP="00BA3543">
      <w:pPr>
        <w:spacing w:after="0" w:line="240" w:lineRule="auto"/>
        <w:jc w:val="center"/>
        <w:rPr>
          <w:rFonts w:ascii="Arial" w:hAnsi="Arial" w:cs="Arial"/>
          <w:b/>
          <w:bCs/>
          <w:sz w:val="24"/>
          <w:szCs w:val="24"/>
        </w:rPr>
      </w:pPr>
    </w:p>
    <w:p w:rsidR="00307B46" w:rsidRPr="002111EF" w:rsidRDefault="00307B46" w:rsidP="00BA3543">
      <w:pPr>
        <w:spacing w:after="0" w:line="240" w:lineRule="auto"/>
        <w:ind w:firstLine="708"/>
        <w:jc w:val="both"/>
        <w:rPr>
          <w:rFonts w:ascii="Arial" w:hAnsi="Arial" w:cs="Arial"/>
          <w:b/>
          <w:bCs/>
          <w:sz w:val="24"/>
          <w:szCs w:val="24"/>
        </w:rPr>
      </w:pPr>
      <w:r w:rsidRPr="002111EF">
        <w:rPr>
          <w:rFonts w:ascii="Arial" w:hAnsi="Arial" w:cs="Arial"/>
          <w:b/>
          <w:bCs/>
          <w:sz w:val="24"/>
          <w:szCs w:val="24"/>
        </w:rPr>
        <w:t>Не позднее чем за день до проведения итогового собеседования эксперт по проверке ответов участников итогового собеседования должен ознакомиться с:</w:t>
      </w:r>
    </w:p>
    <w:p w:rsidR="00307B46" w:rsidRPr="002111EF" w:rsidRDefault="00307B46" w:rsidP="00BA3543">
      <w:pPr>
        <w:spacing w:after="0" w:line="240" w:lineRule="auto"/>
        <w:ind w:firstLine="708"/>
        <w:jc w:val="both"/>
        <w:rPr>
          <w:rFonts w:ascii="Arial" w:hAnsi="Arial" w:cs="Arial"/>
          <w:sz w:val="24"/>
          <w:szCs w:val="24"/>
        </w:rPr>
      </w:pPr>
      <w:r w:rsidRPr="002111EF">
        <w:rPr>
          <w:rFonts w:ascii="Arial" w:hAnsi="Arial" w:cs="Arial"/>
          <w:sz w:val="24"/>
          <w:szCs w:val="24"/>
        </w:rPr>
        <w:t>1) демоверсиями материалов для проведения итогового собеседования, размещенными на официальном сайте ФГБНУ «ФИПИ», включая критерии оценивания итогового собеседования, полученные от ответственного организатора;</w:t>
      </w:r>
    </w:p>
    <w:p w:rsidR="00307B46" w:rsidRPr="002111EF" w:rsidRDefault="00307B46" w:rsidP="005C619C">
      <w:pPr>
        <w:spacing w:after="0" w:line="240" w:lineRule="auto"/>
        <w:ind w:firstLine="708"/>
        <w:jc w:val="both"/>
        <w:rPr>
          <w:rFonts w:ascii="Arial" w:hAnsi="Arial" w:cs="Arial"/>
          <w:sz w:val="24"/>
          <w:szCs w:val="24"/>
        </w:rPr>
      </w:pPr>
      <w:r w:rsidRPr="002111EF">
        <w:rPr>
          <w:rFonts w:ascii="Arial" w:hAnsi="Arial" w:cs="Arial"/>
          <w:sz w:val="24"/>
          <w:szCs w:val="24"/>
        </w:rPr>
        <w:t>2) </w:t>
      </w:r>
      <w:r w:rsidR="00325512" w:rsidRPr="002111EF">
        <w:rPr>
          <w:rFonts w:ascii="Arial" w:hAnsi="Arial" w:cs="Arial"/>
          <w:sz w:val="24"/>
          <w:szCs w:val="24"/>
        </w:rPr>
        <w:t>П</w:t>
      </w:r>
      <w:r w:rsidRPr="002111EF">
        <w:rPr>
          <w:rFonts w:ascii="Arial" w:hAnsi="Arial" w:cs="Arial"/>
          <w:sz w:val="24"/>
          <w:szCs w:val="24"/>
        </w:rPr>
        <w:t>орядком проведения и проверки итогового собеседования, утвержденн</w:t>
      </w:r>
      <w:r w:rsidR="00325512" w:rsidRPr="002111EF">
        <w:rPr>
          <w:rFonts w:ascii="Arial" w:hAnsi="Arial" w:cs="Arial"/>
          <w:sz w:val="24"/>
          <w:szCs w:val="24"/>
        </w:rPr>
        <w:t>ы</w:t>
      </w:r>
      <w:r w:rsidRPr="002111EF">
        <w:rPr>
          <w:rFonts w:ascii="Arial" w:hAnsi="Arial" w:cs="Arial"/>
          <w:sz w:val="24"/>
          <w:szCs w:val="24"/>
        </w:rPr>
        <w:t xml:space="preserve">м приказом Департамента образования и науки Курганской области </w:t>
      </w:r>
      <w:r w:rsidR="005C55B6">
        <w:rPr>
          <w:rFonts w:ascii="Arial" w:hAnsi="Arial" w:cs="Arial"/>
          <w:sz w:val="24"/>
          <w:szCs w:val="24"/>
        </w:rPr>
        <w:t>от 15 января 2019 </w:t>
      </w:r>
      <w:r w:rsidRPr="002111EF">
        <w:rPr>
          <w:rFonts w:ascii="Arial" w:hAnsi="Arial" w:cs="Arial"/>
          <w:sz w:val="24"/>
          <w:szCs w:val="24"/>
        </w:rPr>
        <w:t>года</w:t>
      </w:r>
      <w:r w:rsidR="005C55B6">
        <w:rPr>
          <w:rFonts w:ascii="Arial" w:hAnsi="Arial" w:cs="Arial"/>
          <w:sz w:val="24"/>
          <w:szCs w:val="24"/>
        </w:rPr>
        <w:t xml:space="preserve"> № 28</w:t>
      </w:r>
      <w:r w:rsidRPr="002111EF">
        <w:rPr>
          <w:rFonts w:ascii="Arial" w:hAnsi="Arial" w:cs="Arial"/>
          <w:sz w:val="24"/>
          <w:szCs w:val="24"/>
        </w:rPr>
        <w:t xml:space="preserve">; </w:t>
      </w:r>
    </w:p>
    <w:p w:rsidR="00307B46" w:rsidRPr="002111EF" w:rsidRDefault="00307B46" w:rsidP="00DA2251">
      <w:pPr>
        <w:spacing w:after="0" w:line="240" w:lineRule="auto"/>
        <w:ind w:firstLine="708"/>
        <w:jc w:val="both"/>
        <w:rPr>
          <w:rFonts w:ascii="Arial" w:hAnsi="Arial" w:cs="Arial"/>
          <w:sz w:val="24"/>
          <w:szCs w:val="24"/>
        </w:rPr>
      </w:pPr>
      <w:r w:rsidRPr="002111EF">
        <w:rPr>
          <w:rFonts w:ascii="Arial" w:hAnsi="Arial" w:cs="Arial"/>
          <w:sz w:val="24"/>
          <w:szCs w:val="24"/>
        </w:rPr>
        <w:t>3) настоящей инструкцией.</w:t>
      </w:r>
    </w:p>
    <w:p w:rsidR="00307B46" w:rsidRPr="002111EF" w:rsidRDefault="00307B46" w:rsidP="00812ACD">
      <w:pPr>
        <w:spacing w:after="0" w:line="240" w:lineRule="auto"/>
        <w:ind w:firstLine="710"/>
        <w:jc w:val="both"/>
        <w:rPr>
          <w:rFonts w:ascii="Arial" w:hAnsi="Arial" w:cs="Arial"/>
          <w:b/>
          <w:bCs/>
          <w:sz w:val="24"/>
          <w:szCs w:val="24"/>
        </w:rPr>
      </w:pPr>
      <w:r w:rsidRPr="002111EF">
        <w:rPr>
          <w:rFonts w:ascii="Arial" w:hAnsi="Arial" w:cs="Arial"/>
          <w:b/>
          <w:bCs/>
          <w:sz w:val="24"/>
          <w:szCs w:val="24"/>
        </w:rPr>
        <w:t xml:space="preserve">В день проведения итогового собеседования в случае выбора образовательной организацией варианта оценивания ответов участников итогового собеседования </w:t>
      </w:r>
      <w:r w:rsidRPr="002111EF">
        <w:rPr>
          <w:rFonts w:ascii="Arial" w:hAnsi="Arial" w:cs="Arial"/>
          <w:b/>
          <w:bCs/>
          <w:sz w:val="24"/>
          <w:szCs w:val="24"/>
          <w:u w:val="single"/>
        </w:rPr>
        <w:t>непосредственно в процессе проведения итогового собеседования</w:t>
      </w:r>
      <w:r w:rsidRPr="002111EF">
        <w:rPr>
          <w:rFonts w:ascii="Arial" w:hAnsi="Arial" w:cs="Arial"/>
          <w:b/>
          <w:bCs/>
          <w:sz w:val="24"/>
          <w:szCs w:val="24"/>
        </w:rPr>
        <w:t xml:space="preserve"> эксперт по проверке ответов участников итогового собеседования должен:</w:t>
      </w:r>
    </w:p>
    <w:p w:rsidR="00307B46" w:rsidRPr="002111EF" w:rsidRDefault="00307B46" w:rsidP="003C006C">
      <w:pPr>
        <w:spacing w:after="0" w:line="240" w:lineRule="auto"/>
        <w:ind w:firstLine="709"/>
        <w:jc w:val="both"/>
        <w:rPr>
          <w:rFonts w:ascii="Arial" w:hAnsi="Arial" w:cs="Arial"/>
          <w:sz w:val="24"/>
          <w:szCs w:val="24"/>
        </w:rPr>
      </w:pPr>
      <w:r w:rsidRPr="002111EF">
        <w:rPr>
          <w:rFonts w:ascii="Arial" w:hAnsi="Arial" w:cs="Arial"/>
          <w:sz w:val="24"/>
          <w:szCs w:val="24"/>
        </w:rPr>
        <w:t xml:space="preserve">1) получить от ответственного организатора образовательной организации следующие материалы и ознакомиться с ними: </w:t>
      </w:r>
    </w:p>
    <w:p w:rsidR="00307B46" w:rsidRPr="002111EF" w:rsidRDefault="00307B46" w:rsidP="00BA3543">
      <w:pPr>
        <w:spacing w:after="0" w:line="240" w:lineRule="auto"/>
        <w:ind w:firstLine="710"/>
        <w:jc w:val="both"/>
        <w:rPr>
          <w:rFonts w:ascii="Arial" w:hAnsi="Arial" w:cs="Arial"/>
          <w:sz w:val="24"/>
          <w:szCs w:val="24"/>
        </w:rPr>
      </w:pPr>
      <w:r w:rsidRPr="002111EF">
        <w:rPr>
          <w:rFonts w:ascii="Arial" w:hAnsi="Arial" w:cs="Arial"/>
          <w:sz w:val="24"/>
          <w:szCs w:val="24"/>
        </w:rPr>
        <w:t xml:space="preserve">- критерии </w:t>
      </w:r>
      <w:r w:rsidRPr="002111EF">
        <w:rPr>
          <w:rFonts w:ascii="Arial" w:hAnsi="Arial" w:cs="Arial"/>
          <w:sz w:val="24"/>
          <w:szCs w:val="24"/>
          <w:lang w:eastAsia="ru-RU"/>
        </w:rPr>
        <w:t>оценивания ответов участников итогового собеседования;</w:t>
      </w:r>
    </w:p>
    <w:p w:rsidR="00307B46" w:rsidRPr="002111EF" w:rsidRDefault="00307B46" w:rsidP="00BA3543">
      <w:pPr>
        <w:spacing w:after="0" w:line="240" w:lineRule="auto"/>
        <w:ind w:firstLine="710"/>
        <w:jc w:val="both"/>
        <w:rPr>
          <w:rFonts w:ascii="Arial" w:hAnsi="Arial" w:cs="Arial"/>
          <w:sz w:val="24"/>
          <w:szCs w:val="24"/>
        </w:rPr>
      </w:pPr>
      <w:r w:rsidRPr="002111EF">
        <w:rPr>
          <w:rFonts w:ascii="Arial" w:hAnsi="Arial" w:cs="Arial"/>
          <w:sz w:val="24"/>
          <w:szCs w:val="24"/>
        </w:rPr>
        <w:t>- черновики для внесения первичной информации по проверке ответов участников итогового собеседования;</w:t>
      </w:r>
    </w:p>
    <w:p w:rsidR="00307B46" w:rsidRPr="002111EF" w:rsidRDefault="00307B46" w:rsidP="00BA3543">
      <w:pPr>
        <w:spacing w:after="0" w:line="240" w:lineRule="auto"/>
        <w:ind w:firstLine="710"/>
        <w:jc w:val="both"/>
        <w:rPr>
          <w:rStyle w:val="af7"/>
          <w:rFonts w:ascii="Arial" w:hAnsi="Arial" w:cs="Arial"/>
          <w:sz w:val="24"/>
          <w:szCs w:val="24"/>
        </w:rPr>
      </w:pPr>
      <w:r w:rsidRPr="002111EF">
        <w:rPr>
          <w:rFonts w:ascii="Arial" w:hAnsi="Arial" w:cs="Arial"/>
          <w:sz w:val="24"/>
          <w:szCs w:val="24"/>
        </w:rPr>
        <w:t>- КИМ итогового собеседования</w:t>
      </w:r>
      <w:r w:rsidRPr="002111EF">
        <w:rPr>
          <w:rStyle w:val="af7"/>
          <w:rFonts w:ascii="Arial" w:hAnsi="Arial" w:cs="Arial"/>
          <w:sz w:val="24"/>
          <w:szCs w:val="24"/>
        </w:rPr>
        <w:t>;</w:t>
      </w:r>
    </w:p>
    <w:p w:rsidR="00307B46" w:rsidRPr="002111EF" w:rsidRDefault="00307B46" w:rsidP="00BA3543">
      <w:pPr>
        <w:spacing w:after="0" w:line="240" w:lineRule="auto"/>
        <w:ind w:firstLine="710"/>
        <w:jc w:val="both"/>
        <w:rPr>
          <w:rFonts w:ascii="Arial" w:hAnsi="Arial" w:cs="Arial"/>
          <w:sz w:val="24"/>
          <w:szCs w:val="24"/>
          <w:lang w:eastAsia="ru-RU"/>
        </w:rPr>
      </w:pPr>
      <w:r w:rsidRPr="002111EF">
        <w:rPr>
          <w:rFonts w:ascii="Arial" w:hAnsi="Arial" w:cs="Arial"/>
          <w:sz w:val="24"/>
          <w:szCs w:val="24"/>
          <w:lang w:eastAsia="ru-RU"/>
        </w:rPr>
        <w:t>- возвратный доставочный пакет для упаковки бланков итогового собеседования;</w:t>
      </w:r>
    </w:p>
    <w:p w:rsidR="00307B46" w:rsidRPr="002111EF" w:rsidRDefault="00307B46" w:rsidP="00BA3543">
      <w:pPr>
        <w:spacing w:after="0" w:line="240" w:lineRule="auto"/>
        <w:ind w:firstLine="710"/>
        <w:jc w:val="both"/>
        <w:rPr>
          <w:rFonts w:ascii="Arial" w:hAnsi="Arial" w:cs="Arial"/>
          <w:sz w:val="24"/>
          <w:szCs w:val="24"/>
          <w:lang w:eastAsia="ru-RU"/>
        </w:rPr>
      </w:pPr>
      <w:r w:rsidRPr="002111EF">
        <w:rPr>
          <w:rFonts w:ascii="Arial" w:hAnsi="Arial" w:cs="Arial"/>
          <w:sz w:val="24"/>
          <w:szCs w:val="24"/>
          <w:lang w:eastAsia="ru-RU"/>
        </w:rPr>
        <w:t>- сопроводительный бланк на возвратный доставочный пакет;</w:t>
      </w:r>
    </w:p>
    <w:p w:rsidR="00307B46" w:rsidRPr="002111EF" w:rsidRDefault="00307B46" w:rsidP="003C006C">
      <w:pPr>
        <w:spacing w:after="0" w:line="240" w:lineRule="auto"/>
        <w:ind w:firstLine="708"/>
        <w:jc w:val="both"/>
        <w:rPr>
          <w:rFonts w:ascii="Arial" w:hAnsi="Arial" w:cs="Arial"/>
          <w:sz w:val="24"/>
          <w:szCs w:val="24"/>
          <w:lang w:eastAsia="ru-RU"/>
        </w:rPr>
      </w:pPr>
      <w:r w:rsidRPr="002111EF">
        <w:rPr>
          <w:rFonts w:ascii="Arial" w:hAnsi="Arial" w:cs="Arial"/>
          <w:sz w:val="24"/>
          <w:szCs w:val="24"/>
          <w:lang w:eastAsia="ru-RU"/>
        </w:rPr>
        <w:t xml:space="preserve">2) получить от экзаменатора-собеседника </w:t>
      </w:r>
      <w:r w:rsidRPr="002111EF">
        <w:rPr>
          <w:rFonts w:ascii="Arial" w:hAnsi="Arial" w:cs="Arial"/>
          <w:sz w:val="24"/>
          <w:szCs w:val="24"/>
        </w:rPr>
        <w:t>бланк итогового собеседования</w:t>
      </w:r>
      <w:r w:rsidRPr="002111EF">
        <w:rPr>
          <w:rFonts w:ascii="Arial" w:hAnsi="Arial" w:cs="Arial"/>
          <w:sz w:val="24"/>
          <w:szCs w:val="24"/>
          <w:lang w:eastAsia="ru-RU"/>
        </w:rPr>
        <w:t xml:space="preserve"> после заполнения участником регистрационного поля;</w:t>
      </w:r>
    </w:p>
    <w:p w:rsidR="00307B46" w:rsidRPr="002111EF" w:rsidRDefault="00307B46" w:rsidP="003C006C">
      <w:pPr>
        <w:spacing w:after="0" w:line="240" w:lineRule="auto"/>
        <w:ind w:firstLine="708"/>
        <w:jc w:val="both"/>
        <w:rPr>
          <w:rFonts w:ascii="Arial" w:hAnsi="Arial" w:cs="Arial"/>
          <w:sz w:val="24"/>
          <w:szCs w:val="24"/>
          <w:lang w:eastAsia="ru-RU"/>
        </w:rPr>
      </w:pPr>
      <w:r w:rsidRPr="002111EF">
        <w:rPr>
          <w:rFonts w:ascii="Arial" w:hAnsi="Arial" w:cs="Arial"/>
          <w:sz w:val="24"/>
          <w:szCs w:val="24"/>
          <w:lang w:eastAsia="ru-RU"/>
        </w:rPr>
        <w:t>3) оценивать ответы участников итогового собеседования;</w:t>
      </w:r>
    </w:p>
    <w:p w:rsidR="00307B46" w:rsidRPr="002111EF" w:rsidRDefault="00307B46" w:rsidP="003C006C">
      <w:pPr>
        <w:spacing w:after="0" w:line="240" w:lineRule="auto"/>
        <w:ind w:firstLine="708"/>
        <w:jc w:val="both"/>
        <w:rPr>
          <w:rFonts w:ascii="Arial" w:hAnsi="Arial" w:cs="Arial"/>
          <w:sz w:val="24"/>
          <w:szCs w:val="24"/>
          <w:lang w:eastAsia="ru-RU"/>
        </w:rPr>
      </w:pPr>
      <w:r w:rsidRPr="002111EF">
        <w:rPr>
          <w:rFonts w:ascii="Arial" w:hAnsi="Arial" w:cs="Arial"/>
          <w:sz w:val="24"/>
          <w:szCs w:val="24"/>
          <w:lang w:eastAsia="ru-RU"/>
        </w:rPr>
        <w:t>4) заполнять черновик для внесения первичной информации по оцениванию ответов участников итогового собеседования;</w:t>
      </w:r>
    </w:p>
    <w:p w:rsidR="00307B46" w:rsidRPr="002111EF" w:rsidRDefault="00307B46" w:rsidP="003C006C">
      <w:pPr>
        <w:spacing w:after="0" w:line="240" w:lineRule="auto"/>
        <w:ind w:firstLine="708"/>
        <w:jc w:val="both"/>
        <w:rPr>
          <w:rFonts w:ascii="Arial" w:hAnsi="Arial" w:cs="Arial"/>
          <w:sz w:val="24"/>
          <w:szCs w:val="24"/>
          <w:lang w:eastAsia="ru-RU"/>
        </w:rPr>
      </w:pPr>
      <w:r w:rsidRPr="002111EF">
        <w:rPr>
          <w:rFonts w:ascii="Arial" w:hAnsi="Arial" w:cs="Arial"/>
          <w:sz w:val="24"/>
          <w:szCs w:val="24"/>
          <w:lang w:eastAsia="ru-RU"/>
        </w:rPr>
        <w:t>5) переносить результаты оценивания в бланк итогового собеседования каждого участника.</w:t>
      </w:r>
    </w:p>
    <w:p w:rsidR="00307B46" w:rsidRPr="002111EF" w:rsidRDefault="00307B46" w:rsidP="003A0203">
      <w:pPr>
        <w:spacing w:after="0" w:line="240" w:lineRule="auto"/>
        <w:ind w:firstLine="708"/>
        <w:jc w:val="both"/>
        <w:rPr>
          <w:rFonts w:ascii="Arial" w:hAnsi="Arial" w:cs="Arial"/>
          <w:sz w:val="24"/>
          <w:szCs w:val="24"/>
          <w:lang w:eastAsia="ru-RU"/>
        </w:rPr>
      </w:pPr>
      <w:r w:rsidRPr="002111EF">
        <w:rPr>
          <w:rFonts w:ascii="Arial" w:hAnsi="Arial" w:cs="Arial"/>
          <w:sz w:val="24"/>
          <w:szCs w:val="24"/>
          <w:lang w:eastAsia="ru-RU"/>
        </w:rPr>
        <w:t xml:space="preserve">По окончании проведения итогового собеседования эксперт должен передать экзаменатору-собеседнику </w:t>
      </w:r>
      <w:r w:rsidRPr="002111EF">
        <w:rPr>
          <w:rFonts w:ascii="Arial" w:hAnsi="Arial" w:cs="Arial"/>
          <w:sz w:val="24"/>
          <w:szCs w:val="24"/>
        </w:rPr>
        <w:t xml:space="preserve">КИМ итогового собеседования, критерии </w:t>
      </w:r>
      <w:r w:rsidRPr="002111EF">
        <w:rPr>
          <w:rFonts w:ascii="Arial" w:hAnsi="Arial" w:cs="Arial"/>
          <w:sz w:val="24"/>
          <w:szCs w:val="24"/>
          <w:lang w:eastAsia="ru-RU"/>
        </w:rPr>
        <w:t>оценивания ответов участников итогового собеседования, черновики для внесения первичной информации по оцениванию ответов участников итогового собеседования, пересчитанные, упакованные и запечатанные в возвратный доставочный пакет бланки итогового собеседования.</w:t>
      </w:r>
    </w:p>
    <w:p w:rsidR="00307B46" w:rsidRPr="002111EF" w:rsidRDefault="00307B46" w:rsidP="003C006C">
      <w:pPr>
        <w:spacing w:after="0" w:line="240" w:lineRule="auto"/>
        <w:ind w:firstLine="710"/>
        <w:jc w:val="both"/>
        <w:rPr>
          <w:rFonts w:ascii="Arial" w:hAnsi="Arial" w:cs="Arial"/>
          <w:b/>
          <w:bCs/>
          <w:sz w:val="24"/>
          <w:szCs w:val="24"/>
        </w:rPr>
      </w:pPr>
      <w:r w:rsidRPr="002111EF">
        <w:rPr>
          <w:rFonts w:ascii="Arial" w:hAnsi="Arial" w:cs="Arial"/>
          <w:b/>
          <w:bCs/>
          <w:sz w:val="24"/>
          <w:szCs w:val="24"/>
        </w:rPr>
        <w:lastRenderedPageBreak/>
        <w:t>Эксперт по проверке ответов участников итогового собеседования не должен вмешиваться в беседу участника и экзаменатора-собеседника!</w:t>
      </w:r>
    </w:p>
    <w:p w:rsidR="00307B46" w:rsidRPr="002111EF" w:rsidRDefault="00307B46" w:rsidP="003C006C">
      <w:pPr>
        <w:spacing w:after="0" w:line="240" w:lineRule="auto"/>
        <w:ind w:firstLine="710"/>
        <w:jc w:val="both"/>
        <w:rPr>
          <w:rFonts w:ascii="Arial" w:hAnsi="Arial" w:cs="Arial"/>
          <w:b/>
          <w:bCs/>
          <w:sz w:val="24"/>
          <w:szCs w:val="24"/>
        </w:rPr>
      </w:pPr>
      <w:r w:rsidRPr="002111EF">
        <w:rPr>
          <w:rFonts w:ascii="Arial" w:hAnsi="Arial" w:cs="Arial"/>
          <w:b/>
          <w:bCs/>
          <w:sz w:val="24"/>
          <w:szCs w:val="24"/>
        </w:rPr>
        <w:t xml:space="preserve">Рабочее место эксперта по проверке ответов участников итогового собеседования рекомендуется определить в той части учебного кабинета, в которой участник итогового собеседования зрительно не сможет наблюдать (и, соответственно, отвлекаться) на процесс оценивания итогового собеседования. </w:t>
      </w:r>
    </w:p>
    <w:p w:rsidR="00307B46" w:rsidRPr="002111EF" w:rsidRDefault="00307B46" w:rsidP="003C006C">
      <w:pPr>
        <w:spacing w:after="0" w:line="240" w:lineRule="auto"/>
        <w:ind w:firstLine="710"/>
        <w:jc w:val="both"/>
        <w:rPr>
          <w:rFonts w:ascii="Arial" w:hAnsi="Arial" w:cs="Arial"/>
          <w:b/>
          <w:bCs/>
          <w:sz w:val="24"/>
          <w:szCs w:val="24"/>
        </w:rPr>
      </w:pPr>
    </w:p>
    <w:p w:rsidR="00307B46" w:rsidRPr="002111EF" w:rsidRDefault="00307B46" w:rsidP="003C006C">
      <w:pPr>
        <w:spacing w:after="0" w:line="240" w:lineRule="auto"/>
        <w:ind w:firstLine="710"/>
        <w:jc w:val="both"/>
        <w:rPr>
          <w:rFonts w:ascii="Arial" w:hAnsi="Arial" w:cs="Arial"/>
          <w:b/>
          <w:bCs/>
          <w:sz w:val="24"/>
          <w:szCs w:val="24"/>
        </w:rPr>
      </w:pPr>
      <w:r w:rsidRPr="002111EF">
        <w:rPr>
          <w:rFonts w:ascii="Arial" w:hAnsi="Arial" w:cs="Arial"/>
          <w:b/>
          <w:bCs/>
          <w:sz w:val="24"/>
          <w:szCs w:val="24"/>
        </w:rPr>
        <w:t xml:space="preserve">В случае выбора образовательной организацией варианта оценивания ответов участников итогового собеседования </w:t>
      </w:r>
      <w:r w:rsidRPr="002111EF">
        <w:rPr>
          <w:rFonts w:ascii="Arial" w:hAnsi="Arial" w:cs="Arial"/>
          <w:b/>
          <w:bCs/>
          <w:sz w:val="24"/>
          <w:szCs w:val="24"/>
          <w:u w:val="single"/>
        </w:rPr>
        <w:t>после проведения итогового собеседования,</w:t>
      </w:r>
      <w:r w:rsidRPr="002111EF">
        <w:rPr>
          <w:rFonts w:ascii="Arial" w:hAnsi="Arial" w:cs="Arial"/>
          <w:b/>
          <w:bCs/>
          <w:sz w:val="24"/>
          <w:szCs w:val="24"/>
        </w:rPr>
        <w:t xml:space="preserve"> при прослушивании аудиозаписи, эксперт по проверке ответов участников итогового собеседования должен:</w:t>
      </w:r>
    </w:p>
    <w:p w:rsidR="00307B46" w:rsidRPr="002111EF" w:rsidRDefault="00307B46" w:rsidP="003C006C">
      <w:pPr>
        <w:spacing w:after="0" w:line="240" w:lineRule="auto"/>
        <w:ind w:firstLine="709"/>
        <w:jc w:val="both"/>
        <w:rPr>
          <w:rFonts w:ascii="Arial" w:hAnsi="Arial" w:cs="Arial"/>
          <w:sz w:val="24"/>
          <w:szCs w:val="24"/>
        </w:rPr>
      </w:pPr>
      <w:r w:rsidRPr="002111EF">
        <w:rPr>
          <w:rFonts w:ascii="Arial" w:hAnsi="Arial" w:cs="Arial"/>
          <w:sz w:val="24"/>
          <w:szCs w:val="24"/>
        </w:rPr>
        <w:t xml:space="preserve">1) непосредственно перед проверкой получить от ответственного организатора образовательной организации и ознакомиться со следующими материалами: </w:t>
      </w:r>
    </w:p>
    <w:p w:rsidR="00307B46" w:rsidRPr="002111EF" w:rsidRDefault="00307B46" w:rsidP="003C006C">
      <w:pPr>
        <w:spacing w:after="0" w:line="240" w:lineRule="auto"/>
        <w:ind w:firstLine="709"/>
        <w:jc w:val="both"/>
        <w:rPr>
          <w:rFonts w:ascii="Arial" w:hAnsi="Arial" w:cs="Arial"/>
          <w:sz w:val="24"/>
          <w:szCs w:val="24"/>
        </w:rPr>
      </w:pPr>
      <w:r w:rsidRPr="002111EF">
        <w:rPr>
          <w:rFonts w:ascii="Arial" w:hAnsi="Arial" w:cs="Arial"/>
          <w:sz w:val="24"/>
          <w:szCs w:val="24"/>
        </w:rPr>
        <w:t xml:space="preserve">- критерии </w:t>
      </w:r>
      <w:r w:rsidRPr="002111EF">
        <w:rPr>
          <w:rFonts w:ascii="Arial" w:hAnsi="Arial" w:cs="Arial"/>
          <w:sz w:val="24"/>
          <w:szCs w:val="24"/>
          <w:lang w:eastAsia="ru-RU"/>
        </w:rPr>
        <w:t>оценивания ответов участников итогового собеседования;</w:t>
      </w:r>
    </w:p>
    <w:p w:rsidR="00307B46" w:rsidRPr="002111EF" w:rsidRDefault="00307B46" w:rsidP="003C006C">
      <w:pPr>
        <w:spacing w:after="0" w:line="240" w:lineRule="auto"/>
        <w:ind w:firstLine="709"/>
        <w:jc w:val="both"/>
        <w:rPr>
          <w:rFonts w:ascii="Arial" w:hAnsi="Arial" w:cs="Arial"/>
          <w:sz w:val="24"/>
          <w:szCs w:val="24"/>
        </w:rPr>
      </w:pPr>
      <w:r w:rsidRPr="002111EF">
        <w:rPr>
          <w:rFonts w:ascii="Arial" w:hAnsi="Arial" w:cs="Arial"/>
          <w:sz w:val="24"/>
          <w:szCs w:val="24"/>
        </w:rPr>
        <w:t>- бланки итогового собеседования;</w:t>
      </w:r>
    </w:p>
    <w:p w:rsidR="00307B46" w:rsidRPr="002111EF" w:rsidRDefault="00307B46" w:rsidP="006B4B7D">
      <w:pPr>
        <w:spacing w:after="0" w:line="240" w:lineRule="auto"/>
        <w:ind w:firstLine="710"/>
        <w:jc w:val="both"/>
        <w:rPr>
          <w:rFonts w:ascii="Arial" w:hAnsi="Arial" w:cs="Arial"/>
          <w:sz w:val="24"/>
          <w:szCs w:val="24"/>
        </w:rPr>
      </w:pPr>
      <w:r w:rsidRPr="002111EF">
        <w:rPr>
          <w:rFonts w:ascii="Arial" w:hAnsi="Arial" w:cs="Arial"/>
          <w:sz w:val="24"/>
          <w:szCs w:val="24"/>
        </w:rPr>
        <w:t>- черновики для внесения первичной информации по проверке ответов участников итогового собеседования;</w:t>
      </w:r>
    </w:p>
    <w:p w:rsidR="00307B46" w:rsidRPr="002111EF" w:rsidRDefault="00307B46" w:rsidP="006B4B7D">
      <w:pPr>
        <w:spacing w:after="0" w:line="240" w:lineRule="auto"/>
        <w:ind w:firstLine="710"/>
        <w:jc w:val="both"/>
        <w:rPr>
          <w:rStyle w:val="af7"/>
          <w:rFonts w:ascii="Arial" w:hAnsi="Arial" w:cs="Arial"/>
          <w:sz w:val="24"/>
          <w:szCs w:val="24"/>
        </w:rPr>
      </w:pPr>
      <w:r w:rsidRPr="002111EF">
        <w:rPr>
          <w:rFonts w:ascii="Arial" w:hAnsi="Arial" w:cs="Arial"/>
          <w:sz w:val="24"/>
          <w:szCs w:val="24"/>
        </w:rPr>
        <w:t>- КИМ итогового собеседования</w:t>
      </w:r>
      <w:r w:rsidRPr="002111EF">
        <w:rPr>
          <w:rStyle w:val="af7"/>
          <w:rFonts w:ascii="Arial" w:hAnsi="Arial" w:cs="Arial"/>
          <w:sz w:val="24"/>
          <w:szCs w:val="24"/>
        </w:rPr>
        <w:t>;</w:t>
      </w:r>
    </w:p>
    <w:p w:rsidR="00307B46" w:rsidRPr="002111EF" w:rsidRDefault="00307B46" w:rsidP="006B4B7D">
      <w:pPr>
        <w:spacing w:after="0" w:line="240" w:lineRule="auto"/>
        <w:ind w:firstLine="710"/>
        <w:jc w:val="both"/>
        <w:rPr>
          <w:rFonts w:ascii="Arial" w:hAnsi="Arial" w:cs="Arial"/>
          <w:sz w:val="24"/>
          <w:szCs w:val="24"/>
          <w:lang w:eastAsia="ru-RU"/>
        </w:rPr>
      </w:pPr>
      <w:r w:rsidRPr="002111EF">
        <w:rPr>
          <w:rFonts w:ascii="Arial" w:hAnsi="Arial" w:cs="Arial"/>
          <w:sz w:val="24"/>
          <w:szCs w:val="24"/>
          <w:lang w:eastAsia="ru-RU"/>
        </w:rPr>
        <w:t xml:space="preserve">- возвратные доставочные пакеты для упаковки бланков итогового собеседования; </w:t>
      </w:r>
    </w:p>
    <w:p w:rsidR="00307B46" w:rsidRPr="002111EF" w:rsidRDefault="00307B46" w:rsidP="006B4B7D">
      <w:pPr>
        <w:spacing w:after="0" w:line="240" w:lineRule="auto"/>
        <w:ind w:firstLine="710"/>
        <w:jc w:val="both"/>
        <w:rPr>
          <w:rFonts w:ascii="Arial" w:hAnsi="Arial" w:cs="Arial"/>
          <w:sz w:val="24"/>
          <w:szCs w:val="24"/>
        </w:rPr>
      </w:pPr>
      <w:r w:rsidRPr="002111EF">
        <w:rPr>
          <w:rFonts w:ascii="Arial" w:hAnsi="Arial" w:cs="Arial"/>
          <w:sz w:val="24"/>
          <w:szCs w:val="24"/>
        </w:rPr>
        <w:t>- аудиозаписи ответов участников итогового собеседования;</w:t>
      </w:r>
    </w:p>
    <w:p w:rsidR="00307B46" w:rsidRPr="002111EF" w:rsidRDefault="00307B46" w:rsidP="006B4B7D">
      <w:pPr>
        <w:spacing w:after="0" w:line="240" w:lineRule="auto"/>
        <w:ind w:firstLine="708"/>
        <w:jc w:val="both"/>
        <w:rPr>
          <w:rFonts w:ascii="Arial" w:hAnsi="Arial" w:cs="Arial"/>
          <w:sz w:val="24"/>
          <w:szCs w:val="24"/>
          <w:lang w:eastAsia="ru-RU"/>
        </w:rPr>
      </w:pPr>
      <w:r w:rsidRPr="002111EF">
        <w:rPr>
          <w:rFonts w:ascii="Arial" w:hAnsi="Arial" w:cs="Arial"/>
          <w:sz w:val="24"/>
          <w:szCs w:val="24"/>
          <w:lang w:eastAsia="ru-RU"/>
        </w:rPr>
        <w:t>2) оценивать ответы участников итогового собеседования;</w:t>
      </w:r>
    </w:p>
    <w:p w:rsidR="00307B46" w:rsidRPr="002111EF" w:rsidRDefault="00307B46" w:rsidP="006B4B7D">
      <w:pPr>
        <w:spacing w:after="0" w:line="240" w:lineRule="auto"/>
        <w:ind w:firstLine="708"/>
        <w:jc w:val="both"/>
        <w:rPr>
          <w:rFonts w:ascii="Arial" w:hAnsi="Arial" w:cs="Arial"/>
          <w:sz w:val="24"/>
          <w:szCs w:val="24"/>
          <w:lang w:eastAsia="ru-RU"/>
        </w:rPr>
      </w:pPr>
      <w:r w:rsidRPr="002111EF">
        <w:rPr>
          <w:rFonts w:ascii="Arial" w:hAnsi="Arial" w:cs="Arial"/>
          <w:sz w:val="24"/>
          <w:szCs w:val="24"/>
          <w:lang w:eastAsia="ru-RU"/>
        </w:rPr>
        <w:t>3) заполнять черновик для внесения первичной информации по оцениванию ответов участников итогового собеседования;</w:t>
      </w:r>
    </w:p>
    <w:p w:rsidR="00307B46" w:rsidRPr="002111EF" w:rsidRDefault="00307B46" w:rsidP="006B4B7D">
      <w:pPr>
        <w:spacing w:after="0" w:line="240" w:lineRule="auto"/>
        <w:ind w:firstLine="708"/>
        <w:jc w:val="both"/>
        <w:rPr>
          <w:rFonts w:ascii="Arial" w:hAnsi="Arial" w:cs="Arial"/>
          <w:sz w:val="24"/>
          <w:szCs w:val="24"/>
          <w:lang w:eastAsia="ru-RU"/>
        </w:rPr>
      </w:pPr>
      <w:r w:rsidRPr="002111EF">
        <w:rPr>
          <w:rFonts w:ascii="Arial" w:hAnsi="Arial" w:cs="Arial"/>
          <w:sz w:val="24"/>
          <w:szCs w:val="24"/>
          <w:lang w:eastAsia="ru-RU"/>
        </w:rPr>
        <w:t>4) переносить результаты оценивания в бланк итогового собеседования каждого участника.</w:t>
      </w:r>
    </w:p>
    <w:p w:rsidR="00307B46" w:rsidRPr="002111EF" w:rsidRDefault="00307B46" w:rsidP="003A0203">
      <w:pPr>
        <w:spacing w:after="0" w:line="240" w:lineRule="auto"/>
        <w:ind w:firstLine="708"/>
        <w:jc w:val="both"/>
        <w:rPr>
          <w:rFonts w:ascii="Arial" w:hAnsi="Arial" w:cs="Arial"/>
          <w:sz w:val="24"/>
          <w:szCs w:val="24"/>
          <w:lang w:eastAsia="ru-RU"/>
        </w:rPr>
      </w:pPr>
      <w:r w:rsidRPr="002111EF">
        <w:rPr>
          <w:rFonts w:ascii="Arial" w:hAnsi="Arial" w:cs="Arial"/>
          <w:sz w:val="24"/>
          <w:szCs w:val="24"/>
          <w:lang w:eastAsia="ru-RU"/>
        </w:rPr>
        <w:t xml:space="preserve">По окончании проведения итогового собеседования эксперт должен передать ответственному организатору аудиозаписи ответов участников итогового собеседования, </w:t>
      </w:r>
      <w:r w:rsidRPr="002111EF">
        <w:rPr>
          <w:rFonts w:ascii="Arial" w:hAnsi="Arial" w:cs="Arial"/>
          <w:sz w:val="24"/>
          <w:szCs w:val="24"/>
        </w:rPr>
        <w:t xml:space="preserve">КИМ итогового собеседования, критерии </w:t>
      </w:r>
      <w:r w:rsidRPr="002111EF">
        <w:rPr>
          <w:rFonts w:ascii="Arial" w:hAnsi="Arial" w:cs="Arial"/>
          <w:sz w:val="24"/>
          <w:szCs w:val="24"/>
          <w:lang w:eastAsia="ru-RU"/>
        </w:rPr>
        <w:t>оценивания ответов участников итогового собеседования, черновики для внесения первичной информации по оцениванию ответов участников итогового собеседования, пересчитанные, упакованные и запечатанные в возвратные доставочные пакеты бланки итогового собеседования.</w:t>
      </w: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r w:rsidRPr="002111EF">
        <w:rPr>
          <w:rFonts w:ascii="Arial" w:hAnsi="Arial" w:cs="Arial"/>
          <w:sz w:val="24"/>
          <w:szCs w:val="24"/>
        </w:rPr>
        <w:lastRenderedPageBreak/>
        <w:t xml:space="preserve">Приложение 5 к приказу </w:t>
      </w:r>
    </w:p>
    <w:p w:rsidR="00307B46" w:rsidRPr="002111EF" w:rsidRDefault="00307B46" w:rsidP="00BA3543">
      <w:pPr>
        <w:tabs>
          <w:tab w:val="center" w:pos="5387"/>
        </w:tabs>
        <w:spacing w:after="0" w:line="240" w:lineRule="auto"/>
        <w:ind w:left="5387"/>
        <w:rPr>
          <w:rFonts w:ascii="Arial" w:hAnsi="Arial" w:cs="Arial"/>
          <w:sz w:val="24"/>
          <w:szCs w:val="24"/>
        </w:rPr>
      </w:pPr>
      <w:r w:rsidRPr="002111EF">
        <w:rPr>
          <w:rFonts w:ascii="Arial" w:hAnsi="Arial" w:cs="Arial"/>
          <w:sz w:val="24"/>
          <w:szCs w:val="24"/>
        </w:rPr>
        <w:t xml:space="preserve">Департамента образования и науки </w:t>
      </w:r>
    </w:p>
    <w:p w:rsidR="00307B46" w:rsidRPr="002111EF" w:rsidRDefault="00307B46" w:rsidP="00BA3543">
      <w:pPr>
        <w:tabs>
          <w:tab w:val="center" w:pos="5387"/>
        </w:tabs>
        <w:spacing w:after="0" w:line="240" w:lineRule="auto"/>
        <w:ind w:left="5387"/>
        <w:rPr>
          <w:rFonts w:ascii="Arial" w:hAnsi="Arial" w:cs="Arial"/>
          <w:sz w:val="24"/>
          <w:szCs w:val="24"/>
        </w:rPr>
      </w:pPr>
      <w:r w:rsidRPr="002111EF">
        <w:rPr>
          <w:rFonts w:ascii="Arial" w:hAnsi="Arial" w:cs="Arial"/>
          <w:sz w:val="24"/>
          <w:szCs w:val="24"/>
        </w:rPr>
        <w:t>Курганской области</w:t>
      </w:r>
    </w:p>
    <w:p w:rsidR="00307B46" w:rsidRPr="002111EF" w:rsidRDefault="00307B46" w:rsidP="00BA3543">
      <w:pPr>
        <w:tabs>
          <w:tab w:val="center" w:pos="5387"/>
        </w:tabs>
        <w:spacing w:after="0" w:line="240" w:lineRule="auto"/>
        <w:ind w:left="5387"/>
        <w:rPr>
          <w:rFonts w:ascii="Arial" w:hAnsi="Arial" w:cs="Arial"/>
          <w:sz w:val="24"/>
          <w:szCs w:val="24"/>
        </w:rPr>
      </w:pPr>
      <w:r w:rsidRPr="002111EF">
        <w:rPr>
          <w:rFonts w:ascii="Arial" w:hAnsi="Arial" w:cs="Arial"/>
          <w:sz w:val="24"/>
          <w:szCs w:val="24"/>
        </w:rPr>
        <w:t>от ______________ 2019 года № ______ «Об утверждении инструкций для работников, привлекаемых к проведению итогового собеседования по русскому языку»</w:t>
      </w: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9F0E6D">
      <w:pPr>
        <w:spacing w:after="0" w:line="240" w:lineRule="auto"/>
        <w:jc w:val="center"/>
        <w:rPr>
          <w:rFonts w:ascii="Arial" w:hAnsi="Arial" w:cs="Arial"/>
          <w:b/>
          <w:bCs/>
          <w:sz w:val="24"/>
          <w:szCs w:val="24"/>
        </w:rPr>
      </w:pPr>
      <w:r w:rsidRPr="002111EF">
        <w:rPr>
          <w:rFonts w:ascii="Arial" w:hAnsi="Arial" w:cs="Arial"/>
          <w:b/>
          <w:bCs/>
          <w:sz w:val="24"/>
          <w:szCs w:val="24"/>
        </w:rPr>
        <w:t>Инструкция для лиц, привлекаемых к проведению итогового собеседования по русскому языку в качестве организаторов проведения итогового собеседования</w:t>
      </w: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spacing w:after="0" w:line="240" w:lineRule="auto"/>
        <w:ind w:firstLine="710"/>
        <w:jc w:val="center"/>
        <w:rPr>
          <w:rFonts w:ascii="Arial" w:hAnsi="Arial" w:cs="Arial"/>
          <w:b/>
          <w:bCs/>
          <w:sz w:val="24"/>
          <w:szCs w:val="24"/>
        </w:rPr>
      </w:pPr>
    </w:p>
    <w:p w:rsidR="00307B46" w:rsidRPr="002111EF" w:rsidRDefault="00307B46" w:rsidP="00016F3F">
      <w:pPr>
        <w:spacing w:after="0" w:line="240" w:lineRule="auto"/>
        <w:ind w:firstLine="709"/>
        <w:jc w:val="both"/>
        <w:rPr>
          <w:rFonts w:ascii="Arial" w:hAnsi="Arial" w:cs="Arial"/>
          <w:b/>
          <w:bCs/>
          <w:sz w:val="24"/>
          <w:szCs w:val="24"/>
        </w:rPr>
      </w:pPr>
      <w:r w:rsidRPr="002111EF">
        <w:rPr>
          <w:rFonts w:ascii="Arial" w:hAnsi="Arial" w:cs="Arial"/>
          <w:b/>
          <w:bCs/>
          <w:sz w:val="24"/>
          <w:szCs w:val="24"/>
        </w:rPr>
        <w:t>Не позднее чем за день до проведения итогового собеседования организатор проведения итогового собеседования должен ознакомиться с:</w:t>
      </w:r>
    </w:p>
    <w:p w:rsidR="00307B46" w:rsidRPr="002111EF" w:rsidRDefault="00307B46" w:rsidP="005C619C">
      <w:pPr>
        <w:spacing w:after="0" w:line="240" w:lineRule="auto"/>
        <w:ind w:firstLine="708"/>
        <w:jc w:val="both"/>
        <w:rPr>
          <w:rFonts w:ascii="Arial" w:hAnsi="Arial" w:cs="Arial"/>
          <w:sz w:val="24"/>
          <w:szCs w:val="24"/>
        </w:rPr>
      </w:pPr>
      <w:r w:rsidRPr="002111EF">
        <w:rPr>
          <w:rFonts w:ascii="Arial" w:hAnsi="Arial" w:cs="Arial"/>
          <w:sz w:val="24"/>
          <w:szCs w:val="24"/>
        </w:rPr>
        <w:t>1) </w:t>
      </w:r>
      <w:r w:rsidR="00325512" w:rsidRPr="002111EF">
        <w:rPr>
          <w:rFonts w:ascii="Arial" w:hAnsi="Arial" w:cs="Arial"/>
          <w:sz w:val="24"/>
          <w:szCs w:val="24"/>
        </w:rPr>
        <w:t>П</w:t>
      </w:r>
      <w:r w:rsidRPr="002111EF">
        <w:rPr>
          <w:rFonts w:ascii="Arial" w:hAnsi="Arial" w:cs="Arial"/>
          <w:sz w:val="24"/>
          <w:szCs w:val="24"/>
        </w:rPr>
        <w:t>орядком проведения и проверки итогового собеседования, утвержденн</w:t>
      </w:r>
      <w:r w:rsidR="00325512" w:rsidRPr="002111EF">
        <w:rPr>
          <w:rFonts w:ascii="Arial" w:hAnsi="Arial" w:cs="Arial"/>
          <w:sz w:val="24"/>
          <w:szCs w:val="24"/>
        </w:rPr>
        <w:t>ы</w:t>
      </w:r>
      <w:r w:rsidRPr="002111EF">
        <w:rPr>
          <w:rFonts w:ascii="Arial" w:hAnsi="Arial" w:cs="Arial"/>
          <w:sz w:val="24"/>
          <w:szCs w:val="24"/>
        </w:rPr>
        <w:t xml:space="preserve">м приказом Департамента образования и науки Курганской области </w:t>
      </w:r>
      <w:r w:rsidR="00D9234A">
        <w:rPr>
          <w:rFonts w:ascii="Arial" w:hAnsi="Arial" w:cs="Arial"/>
          <w:sz w:val="24"/>
          <w:szCs w:val="24"/>
        </w:rPr>
        <w:t>от 15 января 2019 </w:t>
      </w:r>
      <w:r w:rsidRPr="002111EF">
        <w:rPr>
          <w:rFonts w:ascii="Arial" w:hAnsi="Arial" w:cs="Arial"/>
          <w:sz w:val="24"/>
          <w:szCs w:val="24"/>
        </w:rPr>
        <w:t>года</w:t>
      </w:r>
      <w:r w:rsidR="00D9234A">
        <w:rPr>
          <w:rFonts w:ascii="Arial" w:hAnsi="Arial" w:cs="Arial"/>
          <w:sz w:val="24"/>
          <w:szCs w:val="24"/>
        </w:rPr>
        <w:t xml:space="preserve"> № 28</w:t>
      </w:r>
      <w:r w:rsidRPr="002111EF">
        <w:rPr>
          <w:rFonts w:ascii="Arial" w:hAnsi="Arial" w:cs="Arial"/>
          <w:sz w:val="24"/>
          <w:szCs w:val="24"/>
        </w:rPr>
        <w:t xml:space="preserve">; </w:t>
      </w:r>
    </w:p>
    <w:p w:rsidR="00307B46" w:rsidRPr="002111EF" w:rsidRDefault="00307B46" w:rsidP="00016F3F">
      <w:pPr>
        <w:spacing w:after="0" w:line="240" w:lineRule="auto"/>
        <w:ind w:firstLine="709"/>
        <w:jc w:val="both"/>
        <w:rPr>
          <w:rFonts w:ascii="Arial" w:hAnsi="Arial" w:cs="Arial"/>
          <w:sz w:val="24"/>
          <w:szCs w:val="24"/>
        </w:rPr>
      </w:pPr>
      <w:r w:rsidRPr="002111EF">
        <w:rPr>
          <w:rFonts w:ascii="Arial" w:hAnsi="Arial" w:cs="Arial"/>
          <w:sz w:val="24"/>
          <w:szCs w:val="24"/>
        </w:rPr>
        <w:t>2) настоящей инструкцией.</w:t>
      </w:r>
    </w:p>
    <w:p w:rsidR="00307B46" w:rsidRPr="002111EF" w:rsidRDefault="00307B46" w:rsidP="00BA3543">
      <w:pPr>
        <w:spacing w:after="0" w:line="240" w:lineRule="auto"/>
        <w:ind w:firstLine="710"/>
        <w:jc w:val="both"/>
        <w:rPr>
          <w:rFonts w:ascii="Arial" w:hAnsi="Arial" w:cs="Arial"/>
          <w:b/>
          <w:bCs/>
          <w:sz w:val="24"/>
          <w:szCs w:val="24"/>
        </w:rPr>
      </w:pPr>
      <w:r w:rsidRPr="002111EF">
        <w:rPr>
          <w:rFonts w:ascii="Arial" w:hAnsi="Arial" w:cs="Arial"/>
          <w:b/>
          <w:bCs/>
          <w:sz w:val="24"/>
          <w:szCs w:val="24"/>
        </w:rPr>
        <w:t>В день проведения итогового собеседования организатор проведения итогового собеседования должен:</w:t>
      </w:r>
    </w:p>
    <w:p w:rsidR="00307B46" w:rsidRPr="002111EF" w:rsidRDefault="00307B46" w:rsidP="00BA3543">
      <w:pPr>
        <w:spacing w:after="0" w:line="240" w:lineRule="auto"/>
        <w:ind w:firstLine="710"/>
        <w:jc w:val="both"/>
        <w:rPr>
          <w:rFonts w:ascii="Arial" w:hAnsi="Arial" w:cs="Arial"/>
          <w:sz w:val="24"/>
          <w:szCs w:val="24"/>
        </w:rPr>
      </w:pPr>
      <w:r w:rsidRPr="002111EF">
        <w:rPr>
          <w:rFonts w:ascii="Arial" w:hAnsi="Arial" w:cs="Arial"/>
          <w:sz w:val="24"/>
          <w:szCs w:val="24"/>
        </w:rPr>
        <w:t>1) получить от ответственного организатора образовательной организации списки участников итогового собеседования, распределенных в аудитории проведения итогового собеседования;</w:t>
      </w:r>
    </w:p>
    <w:p w:rsidR="00307B46" w:rsidRPr="002111EF" w:rsidRDefault="00307B46" w:rsidP="00BB4C7B">
      <w:pPr>
        <w:spacing w:after="0" w:line="240" w:lineRule="auto"/>
        <w:ind w:firstLine="709"/>
        <w:jc w:val="both"/>
        <w:rPr>
          <w:rFonts w:ascii="Arial" w:hAnsi="Arial" w:cs="Arial"/>
          <w:sz w:val="24"/>
          <w:szCs w:val="24"/>
        </w:rPr>
      </w:pPr>
      <w:r w:rsidRPr="002111EF">
        <w:rPr>
          <w:rFonts w:ascii="Arial" w:hAnsi="Arial" w:cs="Arial"/>
          <w:sz w:val="24"/>
          <w:szCs w:val="24"/>
        </w:rPr>
        <w:t xml:space="preserve">2) приглашать в произвольном порядке участников итогового собеседования из полученного от ответственного организатора списка и сопровождать участников в аудитории проведения итогового собеседования; </w:t>
      </w:r>
    </w:p>
    <w:p w:rsidR="00307B46" w:rsidRPr="002111EF" w:rsidRDefault="00307B46" w:rsidP="00BB4C7B">
      <w:pPr>
        <w:spacing w:after="0" w:line="240" w:lineRule="auto"/>
        <w:ind w:firstLine="709"/>
        <w:jc w:val="both"/>
        <w:rPr>
          <w:rFonts w:ascii="Arial" w:hAnsi="Arial" w:cs="Arial"/>
          <w:sz w:val="24"/>
          <w:szCs w:val="24"/>
        </w:rPr>
      </w:pPr>
      <w:r w:rsidRPr="002111EF">
        <w:rPr>
          <w:rFonts w:ascii="Arial" w:hAnsi="Arial" w:cs="Arial"/>
          <w:sz w:val="24"/>
          <w:szCs w:val="24"/>
        </w:rPr>
        <w:t>3) контролировать, чтобы участники итогового собеседования, ожидающие свою очередь, не пересекались с участниками, прошедшими процедуру итогового собеседования;</w:t>
      </w:r>
    </w:p>
    <w:p w:rsidR="00307B46" w:rsidRPr="002111EF" w:rsidRDefault="00307B46" w:rsidP="00BA3543">
      <w:pPr>
        <w:spacing w:after="0" w:line="240" w:lineRule="auto"/>
        <w:ind w:firstLine="710"/>
        <w:jc w:val="both"/>
        <w:rPr>
          <w:rFonts w:ascii="Arial" w:hAnsi="Arial" w:cs="Arial"/>
          <w:sz w:val="24"/>
          <w:szCs w:val="24"/>
        </w:rPr>
      </w:pPr>
      <w:r w:rsidRPr="002111EF">
        <w:rPr>
          <w:rFonts w:ascii="Arial" w:hAnsi="Arial" w:cs="Arial"/>
          <w:sz w:val="24"/>
          <w:szCs w:val="24"/>
        </w:rPr>
        <w:t>4)</w:t>
      </w:r>
      <w:r w:rsidRPr="002111EF">
        <w:t> </w:t>
      </w:r>
      <w:r w:rsidRPr="002111EF">
        <w:rPr>
          <w:rFonts w:ascii="Arial" w:hAnsi="Arial" w:cs="Arial"/>
          <w:sz w:val="24"/>
          <w:szCs w:val="24"/>
        </w:rPr>
        <w:t>информировать ответственного организатора образовательной организации об отсутствии участника итогового собеседования в образовательной организации;</w:t>
      </w:r>
    </w:p>
    <w:p w:rsidR="00307B46" w:rsidRDefault="00307B46" w:rsidP="005C619C">
      <w:pPr>
        <w:spacing w:after="0" w:line="240" w:lineRule="auto"/>
        <w:ind w:firstLine="709"/>
        <w:jc w:val="both"/>
        <w:rPr>
          <w:rFonts w:ascii="Arial" w:hAnsi="Arial" w:cs="Arial"/>
          <w:sz w:val="24"/>
          <w:szCs w:val="24"/>
          <w:lang w:eastAsia="ru-RU"/>
        </w:rPr>
      </w:pPr>
      <w:r w:rsidRPr="002111EF">
        <w:rPr>
          <w:rFonts w:ascii="Arial" w:hAnsi="Arial" w:cs="Arial"/>
          <w:sz w:val="24"/>
          <w:szCs w:val="24"/>
        </w:rPr>
        <w:t>5)</w:t>
      </w:r>
      <w:r w:rsidRPr="002111EF">
        <w:t> </w:t>
      </w:r>
      <w:r w:rsidRPr="002111EF">
        <w:rPr>
          <w:rFonts w:ascii="Arial" w:hAnsi="Arial" w:cs="Arial"/>
          <w:sz w:val="24"/>
          <w:szCs w:val="24"/>
        </w:rPr>
        <w:t>по поручению ответственного организатора образовательной организации</w:t>
      </w:r>
      <w:r w:rsidRPr="002111EF">
        <w:rPr>
          <w:rFonts w:ascii="Arial" w:hAnsi="Arial" w:cs="Arial"/>
          <w:sz w:val="24"/>
          <w:szCs w:val="24"/>
          <w:lang w:eastAsia="ru-RU"/>
        </w:rPr>
        <w:t xml:space="preserve"> проставить в случае неявки участника в списках участников в поле «Аудитория» рядом с номером аудитории букву «Н»;</w:t>
      </w:r>
    </w:p>
    <w:p w:rsidR="00350826" w:rsidRDefault="00D9234A" w:rsidP="00350826">
      <w:pPr>
        <w:spacing w:after="0" w:line="240" w:lineRule="auto"/>
        <w:ind w:firstLine="709"/>
        <w:jc w:val="both"/>
        <w:rPr>
          <w:rFonts w:ascii="Arial" w:hAnsi="Arial" w:cs="Arial"/>
          <w:sz w:val="24"/>
          <w:szCs w:val="24"/>
        </w:rPr>
      </w:pPr>
      <w:r>
        <w:rPr>
          <w:rFonts w:ascii="Arial" w:hAnsi="Arial" w:cs="Arial"/>
          <w:sz w:val="24"/>
          <w:szCs w:val="24"/>
          <w:lang w:eastAsia="ru-RU"/>
        </w:rPr>
        <w:t xml:space="preserve">6) </w:t>
      </w:r>
      <w:r w:rsidR="00350826">
        <w:rPr>
          <w:rFonts w:ascii="Arial" w:hAnsi="Arial" w:cs="Arial"/>
          <w:sz w:val="24"/>
          <w:szCs w:val="24"/>
          <w:lang w:eastAsia="ru-RU"/>
        </w:rPr>
        <w:t xml:space="preserve">сопроводить в Штаб </w:t>
      </w:r>
      <w:r w:rsidR="00350826">
        <w:rPr>
          <w:rFonts w:ascii="Arial" w:hAnsi="Arial" w:cs="Arial"/>
          <w:sz w:val="24"/>
          <w:szCs w:val="24"/>
        </w:rPr>
        <w:t>участника итогового собеседования по состоянию здоровья или другим объективным причинам не завершившего итоговое собеседование;</w:t>
      </w:r>
    </w:p>
    <w:p w:rsidR="00307B46" w:rsidRPr="002111EF" w:rsidRDefault="00350826" w:rsidP="00BA3543">
      <w:pPr>
        <w:spacing w:after="0" w:line="240" w:lineRule="auto"/>
        <w:ind w:firstLine="710"/>
        <w:jc w:val="both"/>
        <w:rPr>
          <w:rFonts w:ascii="Arial" w:hAnsi="Arial" w:cs="Arial"/>
          <w:sz w:val="24"/>
          <w:szCs w:val="24"/>
        </w:rPr>
      </w:pPr>
      <w:r>
        <w:rPr>
          <w:rFonts w:ascii="Arial" w:eastAsia="Times New Roman" w:hAnsi="Arial" w:cs="Arial"/>
          <w:sz w:val="24"/>
          <w:szCs w:val="24"/>
          <w:lang w:eastAsia="ru-RU"/>
        </w:rPr>
        <w:t>7</w:t>
      </w:r>
      <w:r w:rsidR="00307B46" w:rsidRPr="002111EF">
        <w:rPr>
          <w:rFonts w:ascii="Arial" w:hAnsi="Arial" w:cs="Arial"/>
          <w:sz w:val="24"/>
          <w:szCs w:val="24"/>
        </w:rPr>
        <w:t>) по завершении проведения итогового собеседования передать список участников ответственному организатору образовательной организации.</w:t>
      </w: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BA3543">
      <w:pPr>
        <w:tabs>
          <w:tab w:val="center" w:pos="5387"/>
        </w:tabs>
        <w:spacing w:after="0" w:line="240" w:lineRule="auto"/>
        <w:ind w:left="5387"/>
        <w:rPr>
          <w:rFonts w:ascii="Arial" w:hAnsi="Arial" w:cs="Arial"/>
          <w:sz w:val="24"/>
          <w:szCs w:val="24"/>
        </w:rPr>
      </w:pPr>
    </w:p>
    <w:p w:rsidR="00307B46" w:rsidRPr="002111EF" w:rsidRDefault="00307B46" w:rsidP="00DA0E19">
      <w:pPr>
        <w:tabs>
          <w:tab w:val="center" w:pos="5387"/>
        </w:tabs>
        <w:spacing w:after="0" w:line="240" w:lineRule="auto"/>
        <w:ind w:left="5387"/>
        <w:rPr>
          <w:rFonts w:ascii="Arial" w:hAnsi="Arial" w:cs="Arial"/>
          <w:sz w:val="24"/>
          <w:szCs w:val="24"/>
        </w:rPr>
      </w:pPr>
      <w:r w:rsidRPr="002111EF">
        <w:rPr>
          <w:rFonts w:ascii="Arial" w:hAnsi="Arial" w:cs="Arial"/>
          <w:sz w:val="24"/>
          <w:szCs w:val="24"/>
        </w:rPr>
        <w:lastRenderedPageBreak/>
        <w:t xml:space="preserve">Приложение 6 к приказу </w:t>
      </w:r>
    </w:p>
    <w:p w:rsidR="00307B46" w:rsidRPr="002111EF" w:rsidRDefault="00307B46" w:rsidP="00DA0E19">
      <w:pPr>
        <w:tabs>
          <w:tab w:val="center" w:pos="5387"/>
        </w:tabs>
        <w:spacing w:after="0" w:line="240" w:lineRule="auto"/>
        <w:ind w:left="5387"/>
        <w:rPr>
          <w:rFonts w:ascii="Arial" w:hAnsi="Arial" w:cs="Arial"/>
          <w:sz w:val="24"/>
          <w:szCs w:val="24"/>
        </w:rPr>
      </w:pPr>
      <w:r w:rsidRPr="002111EF">
        <w:rPr>
          <w:rFonts w:ascii="Arial" w:hAnsi="Arial" w:cs="Arial"/>
          <w:sz w:val="24"/>
          <w:szCs w:val="24"/>
        </w:rPr>
        <w:t xml:space="preserve">Департамента образования и науки </w:t>
      </w:r>
    </w:p>
    <w:p w:rsidR="00307B46" w:rsidRPr="002111EF" w:rsidRDefault="00307B46" w:rsidP="00DA0E19">
      <w:pPr>
        <w:tabs>
          <w:tab w:val="center" w:pos="5387"/>
        </w:tabs>
        <w:spacing w:after="0" w:line="240" w:lineRule="auto"/>
        <w:ind w:left="5387"/>
        <w:rPr>
          <w:rFonts w:ascii="Arial" w:hAnsi="Arial" w:cs="Arial"/>
          <w:sz w:val="24"/>
          <w:szCs w:val="24"/>
        </w:rPr>
      </w:pPr>
      <w:r w:rsidRPr="002111EF">
        <w:rPr>
          <w:rFonts w:ascii="Arial" w:hAnsi="Arial" w:cs="Arial"/>
          <w:sz w:val="24"/>
          <w:szCs w:val="24"/>
        </w:rPr>
        <w:t>Курганской области</w:t>
      </w:r>
    </w:p>
    <w:p w:rsidR="00307B46" w:rsidRPr="002111EF" w:rsidRDefault="00307B46" w:rsidP="00DA0E19">
      <w:pPr>
        <w:tabs>
          <w:tab w:val="center" w:pos="5387"/>
        </w:tabs>
        <w:spacing w:after="0" w:line="240" w:lineRule="auto"/>
        <w:ind w:left="5387"/>
        <w:rPr>
          <w:rFonts w:ascii="Arial" w:hAnsi="Arial" w:cs="Arial"/>
          <w:sz w:val="24"/>
          <w:szCs w:val="24"/>
        </w:rPr>
      </w:pPr>
      <w:r w:rsidRPr="002111EF">
        <w:rPr>
          <w:rFonts w:ascii="Arial" w:hAnsi="Arial" w:cs="Arial"/>
          <w:sz w:val="24"/>
          <w:szCs w:val="24"/>
        </w:rPr>
        <w:t>от ______________ 2019 года № ______ «Об утверждении инструкций для работников, привлекаемых к проведению итогового собеседования по русскому языку»</w:t>
      </w:r>
    </w:p>
    <w:p w:rsidR="00307B46" w:rsidRPr="002111EF" w:rsidRDefault="00307B46" w:rsidP="00DA0E19">
      <w:pPr>
        <w:tabs>
          <w:tab w:val="center" w:pos="5387"/>
        </w:tabs>
        <w:spacing w:after="0" w:line="240" w:lineRule="auto"/>
        <w:ind w:left="5387"/>
        <w:rPr>
          <w:rFonts w:ascii="Arial" w:hAnsi="Arial" w:cs="Arial"/>
          <w:sz w:val="24"/>
          <w:szCs w:val="24"/>
        </w:rPr>
      </w:pPr>
    </w:p>
    <w:p w:rsidR="00307B46" w:rsidRPr="002111EF" w:rsidRDefault="00307B46" w:rsidP="00DA0E19">
      <w:pPr>
        <w:tabs>
          <w:tab w:val="center" w:pos="5387"/>
        </w:tabs>
        <w:spacing w:after="0" w:line="240" w:lineRule="auto"/>
        <w:ind w:left="5387"/>
        <w:rPr>
          <w:rFonts w:ascii="Arial" w:hAnsi="Arial" w:cs="Arial"/>
          <w:sz w:val="24"/>
          <w:szCs w:val="24"/>
        </w:rPr>
      </w:pPr>
    </w:p>
    <w:p w:rsidR="00307B46" w:rsidRPr="002111EF" w:rsidRDefault="00307B46" w:rsidP="00DA0E19">
      <w:pPr>
        <w:spacing w:after="0" w:line="240" w:lineRule="auto"/>
        <w:jc w:val="center"/>
        <w:rPr>
          <w:rFonts w:ascii="Arial" w:hAnsi="Arial" w:cs="Arial"/>
          <w:b/>
          <w:bCs/>
          <w:sz w:val="24"/>
          <w:szCs w:val="24"/>
          <w:lang w:eastAsia="ru-RU"/>
        </w:rPr>
      </w:pPr>
      <w:r w:rsidRPr="002111EF">
        <w:rPr>
          <w:rFonts w:ascii="Arial" w:hAnsi="Arial" w:cs="Arial"/>
          <w:b/>
          <w:bCs/>
          <w:sz w:val="24"/>
          <w:szCs w:val="24"/>
        </w:rPr>
        <w:t xml:space="preserve">Инструкция для лиц, привлекаемых к проведению итогового собеседования по русскому языку в качестве организатора </w:t>
      </w:r>
      <w:r w:rsidRPr="002111EF">
        <w:rPr>
          <w:rFonts w:ascii="Arial" w:hAnsi="Arial" w:cs="Arial"/>
          <w:b/>
          <w:bCs/>
          <w:sz w:val="24"/>
          <w:szCs w:val="24"/>
          <w:lang w:eastAsia="ru-RU"/>
        </w:rPr>
        <w:t xml:space="preserve">в аудитории ожидания </w:t>
      </w:r>
    </w:p>
    <w:p w:rsidR="00307B46" w:rsidRPr="002111EF" w:rsidRDefault="00307B46" w:rsidP="00DA0E19">
      <w:pPr>
        <w:spacing w:after="0" w:line="240" w:lineRule="auto"/>
        <w:jc w:val="center"/>
        <w:rPr>
          <w:rFonts w:ascii="Arial" w:hAnsi="Arial" w:cs="Arial"/>
          <w:b/>
          <w:bCs/>
          <w:sz w:val="24"/>
          <w:szCs w:val="24"/>
        </w:rPr>
      </w:pPr>
      <w:r w:rsidRPr="002111EF">
        <w:rPr>
          <w:rFonts w:ascii="Arial" w:hAnsi="Arial" w:cs="Arial"/>
          <w:b/>
          <w:bCs/>
          <w:sz w:val="24"/>
          <w:szCs w:val="24"/>
          <w:lang w:eastAsia="ru-RU"/>
        </w:rPr>
        <w:t>(если образовательная организация принимает решение об организации итогового собеседования вне учебного процесса)</w:t>
      </w:r>
    </w:p>
    <w:p w:rsidR="00307B46" w:rsidRPr="002111EF" w:rsidRDefault="00307B46" w:rsidP="00DA0E19">
      <w:pPr>
        <w:spacing w:after="0" w:line="240" w:lineRule="auto"/>
        <w:jc w:val="center"/>
        <w:rPr>
          <w:rFonts w:ascii="Arial" w:hAnsi="Arial" w:cs="Arial"/>
          <w:sz w:val="24"/>
          <w:szCs w:val="24"/>
        </w:rPr>
      </w:pPr>
    </w:p>
    <w:p w:rsidR="00307B46" w:rsidRPr="002111EF" w:rsidRDefault="00307B46" w:rsidP="00DA0E19">
      <w:pPr>
        <w:spacing w:after="0" w:line="240" w:lineRule="auto"/>
        <w:jc w:val="center"/>
        <w:rPr>
          <w:rFonts w:ascii="Arial" w:hAnsi="Arial" w:cs="Arial"/>
          <w:sz w:val="24"/>
          <w:szCs w:val="24"/>
        </w:rPr>
      </w:pPr>
    </w:p>
    <w:p w:rsidR="00307B46" w:rsidRPr="002111EF" w:rsidRDefault="00307B46" w:rsidP="00DA0E19">
      <w:pPr>
        <w:spacing w:after="0" w:line="240" w:lineRule="auto"/>
        <w:ind w:firstLine="708"/>
        <w:jc w:val="both"/>
        <w:rPr>
          <w:rFonts w:ascii="Arial" w:hAnsi="Arial" w:cs="Arial"/>
          <w:b/>
          <w:bCs/>
          <w:sz w:val="24"/>
          <w:szCs w:val="24"/>
        </w:rPr>
      </w:pPr>
      <w:r w:rsidRPr="002111EF">
        <w:rPr>
          <w:rFonts w:ascii="Arial" w:hAnsi="Arial" w:cs="Arial"/>
          <w:b/>
          <w:bCs/>
          <w:sz w:val="24"/>
          <w:szCs w:val="24"/>
        </w:rPr>
        <w:t xml:space="preserve">Не позднее чем за день до проведения итогового собеседования организатор </w:t>
      </w:r>
      <w:r w:rsidRPr="002111EF">
        <w:rPr>
          <w:rFonts w:ascii="Arial" w:hAnsi="Arial" w:cs="Arial"/>
          <w:b/>
          <w:bCs/>
          <w:sz w:val="24"/>
          <w:szCs w:val="24"/>
          <w:lang w:eastAsia="ru-RU"/>
        </w:rPr>
        <w:t xml:space="preserve">в аудитории ожидания </w:t>
      </w:r>
      <w:r w:rsidRPr="002111EF">
        <w:rPr>
          <w:rFonts w:ascii="Arial" w:hAnsi="Arial" w:cs="Arial"/>
          <w:b/>
          <w:bCs/>
          <w:sz w:val="24"/>
          <w:szCs w:val="24"/>
        </w:rPr>
        <w:t>должен ознакомиться с:</w:t>
      </w:r>
    </w:p>
    <w:p w:rsidR="00307B46" w:rsidRPr="002111EF" w:rsidRDefault="00307B46" w:rsidP="005C619C">
      <w:pPr>
        <w:spacing w:after="0" w:line="240" w:lineRule="auto"/>
        <w:ind w:firstLine="708"/>
        <w:jc w:val="both"/>
        <w:rPr>
          <w:rFonts w:ascii="Arial" w:hAnsi="Arial" w:cs="Arial"/>
          <w:sz w:val="24"/>
          <w:szCs w:val="24"/>
        </w:rPr>
      </w:pPr>
      <w:r w:rsidRPr="002111EF">
        <w:rPr>
          <w:rFonts w:ascii="Arial" w:hAnsi="Arial" w:cs="Arial"/>
          <w:sz w:val="24"/>
          <w:szCs w:val="24"/>
        </w:rPr>
        <w:t xml:space="preserve">1) </w:t>
      </w:r>
      <w:r w:rsidR="00325512" w:rsidRPr="002111EF">
        <w:rPr>
          <w:rFonts w:ascii="Arial" w:hAnsi="Arial" w:cs="Arial"/>
          <w:sz w:val="24"/>
          <w:szCs w:val="24"/>
        </w:rPr>
        <w:t>П</w:t>
      </w:r>
      <w:r w:rsidRPr="002111EF">
        <w:rPr>
          <w:rFonts w:ascii="Arial" w:hAnsi="Arial" w:cs="Arial"/>
          <w:sz w:val="24"/>
          <w:szCs w:val="24"/>
        </w:rPr>
        <w:t>орядком проведения и проверки итого</w:t>
      </w:r>
      <w:r w:rsidR="00325512" w:rsidRPr="002111EF">
        <w:rPr>
          <w:rFonts w:ascii="Arial" w:hAnsi="Arial" w:cs="Arial"/>
          <w:sz w:val="24"/>
          <w:szCs w:val="24"/>
        </w:rPr>
        <w:t>вого собеседования, утвержденны</w:t>
      </w:r>
      <w:r w:rsidRPr="002111EF">
        <w:rPr>
          <w:rFonts w:ascii="Arial" w:hAnsi="Arial" w:cs="Arial"/>
          <w:sz w:val="24"/>
          <w:szCs w:val="24"/>
        </w:rPr>
        <w:t xml:space="preserve">м приказом Департамента образования и науки Курганской области </w:t>
      </w:r>
      <w:r w:rsidR="00350826">
        <w:rPr>
          <w:rFonts w:ascii="Arial" w:hAnsi="Arial" w:cs="Arial"/>
          <w:sz w:val="24"/>
          <w:szCs w:val="24"/>
        </w:rPr>
        <w:t>от 15 января 2019 </w:t>
      </w:r>
      <w:r w:rsidRPr="002111EF">
        <w:rPr>
          <w:rFonts w:ascii="Arial" w:hAnsi="Arial" w:cs="Arial"/>
          <w:sz w:val="24"/>
          <w:szCs w:val="24"/>
        </w:rPr>
        <w:t>года</w:t>
      </w:r>
      <w:r w:rsidR="00350826">
        <w:rPr>
          <w:rFonts w:ascii="Arial" w:hAnsi="Arial" w:cs="Arial"/>
          <w:sz w:val="24"/>
          <w:szCs w:val="24"/>
        </w:rPr>
        <w:t xml:space="preserve"> № 28</w:t>
      </w:r>
      <w:r w:rsidRPr="002111EF">
        <w:rPr>
          <w:rFonts w:ascii="Arial" w:hAnsi="Arial" w:cs="Arial"/>
          <w:sz w:val="24"/>
          <w:szCs w:val="24"/>
        </w:rPr>
        <w:t xml:space="preserve">; </w:t>
      </w:r>
    </w:p>
    <w:p w:rsidR="00307B46" w:rsidRPr="002111EF" w:rsidRDefault="00307B46" w:rsidP="00DA0E19">
      <w:pPr>
        <w:spacing w:after="0" w:line="240" w:lineRule="auto"/>
        <w:ind w:firstLine="708"/>
        <w:jc w:val="both"/>
        <w:rPr>
          <w:rFonts w:ascii="Arial" w:hAnsi="Arial" w:cs="Arial"/>
          <w:sz w:val="24"/>
          <w:szCs w:val="24"/>
        </w:rPr>
      </w:pPr>
      <w:r w:rsidRPr="002111EF">
        <w:rPr>
          <w:rFonts w:ascii="Arial" w:hAnsi="Arial" w:cs="Arial"/>
          <w:sz w:val="24"/>
          <w:szCs w:val="24"/>
        </w:rPr>
        <w:t>2) настоящей инструкцией.</w:t>
      </w:r>
    </w:p>
    <w:p w:rsidR="00307B46" w:rsidRPr="002111EF" w:rsidRDefault="00307B46" w:rsidP="00DA0E19">
      <w:pPr>
        <w:spacing w:after="0" w:line="240" w:lineRule="auto"/>
        <w:ind w:firstLine="708"/>
        <w:jc w:val="both"/>
        <w:rPr>
          <w:rFonts w:ascii="Arial" w:hAnsi="Arial" w:cs="Arial"/>
          <w:b/>
          <w:bCs/>
          <w:sz w:val="24"/>
          <w:szCs w:val="24"/>
        </w:rPr>
      </w:pPr>
      <w:r w:rsidRPr="002111EF">
        <w:rPr>
          <w:rFonts w:ascii="Arial" w:hAnsi="Arial" w:cs="Arial"/>
          <w:b/>
          <w:bCs/>
          <w:sz w:val="24"/>
          <w:szCs w:val="24"/>
        </w:rPr>
        <w:t xml:space="preserve">В день проведения итогового собеседования организатор </w:t>
      </w:r>
      <w:r w:rsidRPr="002111EF">
        <w:rPr>
          <w:rFonts w:ascii="Arial" w:hAnsi="Arial" w:cs="Arial"/>
          <w:b/>
          <w:bCs/>
          <w:sz w:val="24"/>
          <w:szCs w:val="24"/>
          <w:lang w:eastAsia="ru-RU"/>
        </w:rPr>
        <w:t xml:space="preserve">в аудитории ожидания </w:t>
      </w:r>
      <w:r w:rsidRPr="002111EF">
        <w:rPr>
          <w:rFonts w:ascii="Arial" w:hAnsi="Arial" w:cs="Arial"/>
          <w:b/>
          <w:bCs/>
          <w:sz w:val="24"/>
          <w:szCs w:val="24"/>
        </w:rPr>
        <w:t>должен:</w:t>
      </w:r>
    </w:p>
    <w:p w:rsidR="009D0FC9" w:rsidRDefault="00307B46" w:rsidP="00DA0E19">
      <w:pPr>
        <w:spacing w:after="0" w:line="240" w:lineRule="auto"/>
        <w:ind w:firstLine="708"/>
        <w:jc w:val="both"/>
        <w:rPr>
          <w:rFonts w:ascii="Arial" w:hAnsi="Arial" w:cs="Arial"/>
          <w:sz w:val="24"/>
          <w:szCs w:val="24"/>
        </w:rPr>
      </w:pPr>
      <w:r w:rsidRPr="002111EF">
        <w:rPr>
          <w:rFonts w:ascii="Arial" w:hAnsi="Arial" w:cs="Arial"/>
          <w:sz w:val="24"/>
          <w:szCs w:val="24"/>
        </w:rPr>
        <w:t>1) получить от ответственного организатора образовательной организации</w:t>
      </w:r>
      <w:r w:rsidR="009D0FC9">
        <w:rPr>
          <w:rFonts w:ascii="Arial" w:hAnsi="Arial" w:cs="Arial"/>
          <w:sz w:val="24"/>
          <w:szCs w:val="24"/>
        </w:rPr>
        <w:t>:</w:t>
      </w:r>
    </w:p>
    <w:p w:rsidR="009D0FC9" w:rsidRDefault="009D0FC9" w:rsidP="00DA0E19">
      <w:pPr>
        <w:spacing w:after="0" w:line="240" w:lineRule="auto"/>
        <w:ind w:firstLine="708"/>
        <w:jc w:val="both"/>
        <w:rPr>
          <w:rFonts w:ascii="Arial" w:hAnsi="Arial" w:cs="Arial"/>
          <w:sz w:val="24"/>
          <w:szCs w:val="24"/>
        </w:rPr>
      </w:pPr>
      <w:r>
        <w:rPr>
          <w:rFonts w:ascii="Arial" w:hAnsi="Arial" w:cs="Arial"/>
          <w:sz w:val="24"/>
          <w:szCs w:val="24"/>
        </w:rPr>
        <w:t xml:space="preserve">- </w:t>
      </w:r>
      <w:r w:rsidR="00307B46" w:rsidRPr="002111EF">
        <w:rPr>
          <w:rFonts w:ascii="Arial" w:hAnsi="Arial" w:cs="Arial"/>
          <w:sz w:val="24"/>
          <w:szCs w:val="24"/>
        </w:rPr>
        <w:t>бланки итогового собеседования;</w:t>
      </w:r>
      <w:r>
        <w:rPr>
          <w:rFonts w:ascii="Arial" w:hAnsi="Arial" w:cs="Arial"/>
          <w:sz w:val="24"/>
          <w:szCs w:val="24"/>
        </w:rPr>
        <w:t xml:space="preserve"> </w:t>
      </w:r>
    </w:p>
    <w:p w:rsidR="00307B46" w:rsidRPr="002111EF" w:rsidRDefault="009D0FC9" w:rsidP="00DA0E19">
      <w:pPr>
        <w:spacing w:after="0" w:line="240" w:lineRule="auto"/>
        <w:ind w:firstLine="708"/>
        <w:jc w:val="both"/>
        <w:rPr>
          <w:rFonts w:ascii="Arial" w:hAnsi="Arial" w:cs="Arial"/>
          <w:sz w:val="24"/>
          <w:szCs w:val="24"/>
        </w:rPr>
      </w:pPr>
      <w:r>
        <w:rPr>
          <w:rFonts w:ascii="Arial" w:hAnsi="Arial" w:cs="Arial"/>
          <w:sz w:val="24"/>
          <w:szCs w:val="24"/>
        </w:rPr>
        <w:t xml:space="preserve">- </w:t>
      </w:r>
      <w:r>
        <w:rPr>
          <w:rFonts w:ascii="Arial" w:hAnsi="Arial" w:cs="Arial"/>
          <w:sz w:val="24"/>
          <w:szCs w:val="24"/>
          <w:lang w:eastAsia="ru-RU"/>
        </w:rPr>
        <w:t>материалы, которые могут использовать участники итогового собеседования в период ожидания своей очереди: научно-популярные журналы, любые книги, журналы, газеты</w:t>
      </w:r>
      <w:r w:rsidR="00126D67">
        <w:rPr>
          <w:rFonts w:ascii="Arial" w:hAnsi="Arial" w:cs="Arial"/>
          <w:sz w:val="24"/>
          <w:szCs w:val="24"/>
          <w:lang w:eastAsia="ru-RU"/>
        </w:rPr>
        <w:t>.</w:t>
      </w:r>
    </w:p>
    <w:p w:rsidR="00307B46" w:rsidRPr="002111EF" w:rsidRDefault="004D0916" w:rsidP="00DA0E19">
      <w:pPr>
        <w:spacing w:after="0" w:line="240" w:lineRule="auto"/>
        <w:ind w:firstLine="708"/>
        <w:jc w:val="both"/>
        <w:rPr>
          <w:rFonts w:ascii="Arial" w:hAnsi="Arial" w:cs="Arial"/>
          <w:sz w:val="24"/>
          <w:szCs w:val="24"/>
        </w:rPr>
      </w:pPr>
      <w:r>
        <w:rPr>
          <w:rFonts w:ascii="Arial" w:hAnsi="Arial" w:cs="Arial"/>
          <w:sz w:val="24"/>
          <w:szCs w:val="24"/>
        </w:rPr>
        <w:t>2) осуществля</w:t>
      </w:r>
      <w:r w:rsidR="00307B46" w:rsidRPr="002111EF">
        <w:rPr>
          <w:rFonts w:ascii="Arial" w:hAnsi="Arial" w:cs="Arial"/>
          <w:sz w:val="24"/>
          <w:szCs w:val="24"/>
        </w:rPr>
        <w:t>ть проверку документов, удостоверяющих личность участников итогового собеседования;</w:t>
      </w:r>
    </w:p>
    <w:p w:rsidR="00307B46" w:rsidRPr="004D0916" w:rsidRDefault="00307B46" w:rsidP="00BB4C7B">
      <w:pPr>
        <w:widowControl w:val="0"/>
        <w:spacing w:after="0" w:line="240" w:lineRule="auto"/>
        <w:ind w:firstLine="709"/>
        <w:jc w:val="both"/>
        <w:rPr>
          <w:rFonts w:ascii="Arial" w:hAnsi="Arial" w:cs="Arial"/>
          <w:sz w:val="24"/>
          <w:szCs w:val="24"/>
        </w:rPr>
      </w:pPr>
      <w:r w:rsidRPr="002111EF">
        <w:rPr>
          <w:rFonts w:ascii="Arial" w:hAnsi="Arial" w:cs="Arial"/>
          <w:sz w:val="24"/>
          <w:szCs w:val="24"/>
        </w:rPr>
        <w:t>3) контролировать внесение данных участником итогового собеседования в бланк итогового собеседования</w:t>
      </w:r>
      <w:r w:rsidRPr="002111EF">
        <w:rPr>
          <w:rFonts w:ascii="Arial" w:hAnsi="Arial" w:cs="Arial"/>
          <w:sz w:val="24"/>
          <w:szCs w:val="24"/>
          <w:lang w:eastAsia="ru-RU"/>
        </w:rPr>
        <w:t xml:space="preserve"> (кроме номера аудитории проведения итогового собеседования, номера </w:t>
      </w:r>
      <w:r w:rsidRPr="004D0916">
        <w:rPr>
          <w:rFonts w:ascii="Arial" w:hAnsi="Arial" w:cs="Arial"/>
          <w:sz w:val="24"/>
          <w:szCs w:val="24"/>
          <w:lang w:eastAsia="ru-RU"/>
        </w:rPr>
        <w:t>варианта)</w:t>
      </w:r>
      <w:r w:rsidR="004D0916" w:rsidRPr="004D0916">
        <w:rPr>
          <w:rFonts w:ascii="Arial" w:eastAsia="Times New Roman" w:hAnsi="Arial" w:cs="Arial"/>
          <w:sz w:val="24"/>
          <w:szCs w:val="24"/>
          <w:lang w:eastAsia="zh-CN"/>
        </w:rPr>
        <w:t xml:space="preserve"> гелевой, капиллярной ручкой с чернилами черного цвета</w:t>
      </w:r>
      <w:r w:rsidRPr="004D0916">
        <w:rPr>
          <w:rFonts w:ascii="Arial" w:hAnsi="Arial" w:cs="Arial"/>
          <w:sz w:val="24"/>
          <w:szCs w:val="24"/>
        </w:rPr>
        <w:t>;</w:t>
      </w:r>
    </w:p>
    <w:p w:rsidR="004D0916" w:rsidRDefault="00350826" w:rsidP="0008492C">
      <w:pPr>
        <w:spacing w:after="0" w:line="240" w:lineRule="auto"/>
        <w:ind w:firstLine="708"/>
        <w:jc w:val="both"/>
        <w:rPr>
          <w:rFonts w:ascii="Arial" w:hAnsi="Arial" w:cs="Arial"/>
          <w:sz w:val="24"/>
          <w:szCs w:val="24"/>
          <w:lang w:eastAsia="ru-RU"/>
        </w:rPr>
      </w:pPr>
      <w:r>
        <w:rPr>
          <w:rFonts w:ascii="Arial" w:hAnsi="Arial" w:cs="Arial"/>
          <w:sz w:val="24"/>
          <w:szCs w:val="24"/>
          <w:lang w:eastAsia="ru-RU"/>
        </w:rPr>
        <w:t xml:space="preserve">4) выдать </w:t>
      </w:r>
      <w:r w:rsidR="00A977B8">
        <w:rPr>
          <w:rFonts w:ascii="Arial" w:hAnsi="Arial" w:cs="Arial"/>
          <w:sz w:val="24"/>
          <w:szCs w:val="24"/>
          <w:lang w:eastAsia="ru-RU"/>
        </w:rPr>
        <w:t xml:space="preserve">участникам итогового собеседования </w:t>
      </w:r>
      <w:r>
        <w:rPr>
          <w:rFonts w:ascii="Arial" w:hAnsi="Arial" w:cs="Arial"/>
          <w:sz w:val="24"/>
          <w:szCs w:val="24"/>
          <w:lang w:eastAsia="ru-RU"/>
        </w:rPr>
        <w:t xml:space="preserve">материалы, которые </w:t>
      </w:r>
      <w:r w:rsidR="00A977B8">
        <w:rPr>
          <w:rFonts w:ascii="Arial" w:hAnsi="Arial" w:cs="Arial"/>
          <w:sz w:val="24"/>
          <w:szCs w:val="24"/>
          <w:lang w:eastAsia="ru-RU"/>
        </w:rPr>
        <w:t xml:space="preserve">они </w:t>
      </w:r>
      <w:r>
        <w:rPr>
          <w:rFonts w:ascii="Arial" w:hAnsi="Arial" w:cs="Arial"/>
          <w:sz w:val="24"/>
          <w:szCs w:val="24"/>
          <w:lang w:eastAsia="ru-RU"/>
        </w:rPr>
        <w:t>могут использовать в период ожидания своей очереди: научно-популярные журналы, любые книги, журналы, газеты</w:t>
      </w:r>
      <w:r w:rsidR="00A977B8">
        <w:rPr>
          <w:rFonts w:ascii="Arial" w:hAnsi="Arial" w:cs="Arial"/>
          <w:sz w:val="24"/>
          <w:szCs w:val="24"/>
          <w:lang w:eastAsia="ru-RU"/>
        </w:rPr>
        <w:t>;</w:t>
      </w:r>
    </w:p>
    <w:p w:rsidR="00841D64" w:rsidRPr="002111EF" w:rsidRDefault="00A977B8" w:rsidP="00841D64">
      <w:pPr>
        <w:spacing w:after="0" w:line="240" w:lineRule="auto"/>
        <w:ind w:firstLine="709"/>
        <w:jc w:val="both"/>
        <w:rPr>
          <w:rFonts w:ascii="Arial" w:hAnsi="Arial" w:cs="Arial"/>
          <w:sz w:val="24"/>
          <w:szCs w:val="24"/>
        </w:rPr>
      </w:pPr>
      <w:r>
        <w:rPr>
          <w:rFonts w:ascii="Arial" w:hAnsi="Arial" w:cs="Arial"/>
        </w:rPr>
        <w:t>5) </w:t>
      </w:r>
      <w:r w:rsidR="00841D64" w:rsidRPr="002111EF">
        <w:rPr>
          <w:rFonts w:ascii="Arial" w:hAnsi="Arial" w:cs="Arial"/>
          <w:sz w:val="24"/>
          <w:szCs w:val="24"/>
        </w:rPr>
        <w:t>контролировать, чтобы участники итогового собеседования, ожидающие свою очередь, не пересекались с участниками, прошедшими процедуру итогового собеседования;</w:t>
      </w:r>
    </w:p>
    <w:p w:rsidR="00307B46" w:rsidRPr="002111EF" w:rsidRDefault="0008492C" w:rsidP="0008492C">
      <w:pPr>
        <w:spacing w:after="0" w:line="240" w:lineRule="auto"/>
        <w:ind w:firstLine="708"/>
        <w:jc w:val="both"/>
        <w:rPr>
          <w:rFonts w:ascii="Arial" w:hAnsi="Arial" w:cs="Arial"/>
          <w:sz w:val="24"/>
          <w:szCs w:val="24"/>
        </w:rPr>
      </w:pPr>
      <w:r>
        <w:rPr>
          <w:rFonts w:ascii="Arial" w:hAnsi="Arial" w:cs="Arial"/>
          <w:sz w:val="24"/>
          <w:szCs w:val="24"/>
        </w:rPr>
        <w:t>6</w:t>
      </w:r>
      <w:r w:rsidR="00307B46" w:rsidRPr="002111EF">
        <w:rPr>
          <w:rFonts w:ascii="Arial" w:hAnsi="Arial" w:cs="Arial"/>
          <w:sz w:val="24"/>
          <w:szCs w:val="24"/>
        </w:rPr>
        <w:t>) создавать доброжелательную рабочую атмосферу.</w:t>
      </w:r>
    </w:p>
    <w:p w:rsidR="00307B46" w:rsidRPr="002111EF" w:rsidRDefault="00307B46" w:rsidP="0008492C">
      <w:pPr>
        <w:tabs>
          <w:tab w:val="center" w:pos="5387"/>
        </w:tabs>
        <w:spacing w:after="0" w:line="240" w:lineRule="auto"/>
        <w:ind w:left="5387"/>
        <w:jc w:val="both"/>
        <w:rPr>
          <w:rFonts w:ascii="Arial" w:hAnsi="Arial" w:cs="Arial"/>
          <w:sz w:val="24"/>
          <w:szCs w:val="24"/>
        </w:rPr>
      </w:pPr>
    </w:p>
    <w:sectPr w:rsidR="00307B46" w:rsidRPr="002111EF" w:rsidSect="00563C3F">
      <w:pgSz w:w="11906" w:h="16838"/>
      <w:pgMar w:top="1134" w:right="567"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1C28" w:rsidRDefault="001C1C28" w:rsidP="006447F8">
      <w:pPr>
        <w:spacing w:after="0" w:line="240" w:lineRule="auto"/>
      </w:pPr>
      <w:r>
        <w:separator/>
      </w:r>
    </w:p>
  </w:endnote>
  <w:endnote w:type="continuationSeparator" w:id="0">
    <w:p w:rsidR="001C1C28" w:rsidRDefault="001C1C28" w:rsidP="006447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1C28" w:rsidRDefault="001C1C28" w:rsidP="006447F8">
      <w:pPr>
        <w:spacing w:after="0" w:line="240" w:lineRule="auto"/>
      </w:pPr>
      <w:r>
        <w:separator/>
      </w:r>
    </w:p>
  </w:footnote>
  <w:footnote w:type="continuationSeparator" w:id="0">
    <w:p w:rsidR="001C1C28" w:rsidRDefault="001C1C28" w:rsidP="006447F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56D49"/>
    <w:multiLevelType w:val="hybridMultilevel"/>
    <w:tmpl w:val="2D520E22"/>
    <w:lvl w:ilvl="0" w:tplc="6832C3D4">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
    <w:nsid w:val="07FB4718"/>
    <w:multiLevelType w:val="multilevel"/>
    <w:tmpl w:val="335CB884"/>
    <w:lvl w:ilvl="0">
      <w:start w:val="1"/>
      <w:numFmt w:val="decimal"/>
      <w:pStyle w:val="1"/>
      <w:suff w:val="space"/>
      <w:lvlText w:val="%1"/>
      <w:lvlJc w:val="left"/>
      <w:pPr>
        <w:ind w:left="1" w:hanging="1"/>
      </w:pPr>
    </w:lvl>
    <w:lvl w:ilvl="1">
      <w:start w:val="1"/>
      <w:numFmt w:val="decimal"/>
      <w:pStyle w:val="2"/>
      <w:lvlText w:val="%1.%2"/>
      <w:lvlJc w:val="left"/>
      <w:pPr>
        <w:tabs>
          <w:tab w:val="num" w:pos="851"/>
        </w:tabs>
        <w:ind w:left="851"/>
      </w:pPr>
      <w:rPr>
        <w:rFonts w:ascii="Times New Roman" w:hAnsi="Times New Roman" w:cs="Times New Roman" w:hint="default"/>
      </w:rPr>
    </w:lvl>
    <w:lvl w:ilvl="2">
      <w:start w:val="1"/>
      <w:numFmt w:val="decimal"/>
      <w:pStyle w:val="3"/>
      <w:lvlText w:val="%1.%2.%3 "/>
      <w:lvlJc w:val="left"/>
      <w:pPr>
        <w:tabs>
          <w:tab w:val="num" w:pos="1"/>
        </w:tabs>
        <w:ind w:left="851"/>
      </w:pPr>
      <w:rPr>
        <w:rFonts w:ascii="Times New Roman" w:hAnsi="Times New Roman" w:cs="Times New Roman" w:hint="default"/>
      </w:rPr>
    </w:lvl>
    <w:lvl w:ilvl="3">
      <w:start w:val="1"/>
      <w:numFmt w:val="decimal"/>
      <w:pStyle w:val="4"/>
      <w:lvlText w:val="%1.%2.%3.%4 "/>
      <w:lvlJc w:val="left"/>
      <w:pPr>
        <w:tabs>
          <w:tab w:val="num" w:pos="0"/>
        </w:tabs>
        <w:ind w:firstLine="851"/>
      </w:pPr>
      <w:rPr>
        <w:rFonts w:ascii="Times New Roman" w:hAnsi="Times New Roman" w:cs="Times New Roman" w:hint="default"/>
      </w:rPr>
    </w:lvl>
    <w:lvl w:ilvl="4">
      <w:start w:val="1"/>
      <w:numFmt w:val="decimal"/>
      <w:pStyle w:val="5"/>
      <w:lvlText w:val="%1.%2.%3.%4.%5 "/>
      <w:lvlJc w:val="left"/>
      <w:pPr>
        <w:tabs>
          <w:tab w:val="num" w:pos="589"/>
        </w:tabs>
        <w:ind w:left="1" w:firstLine="850"/>
      </w:pPr>
      <w:rPr>
        <w:rFonts w:ascii="Times New Roman" w:hAnsi="Times New Roman" w:cs="Times New Roman" w:hint="default"/>
      </w:rPr>
    </w:lvl>
    <w:lvl w:ilvl="5">
      <w:start w:val="1"/>
      <w:numFmt w:val="decimal"/>
      <w:pStyle w:val="6"/>
      <w:lvlText w:val="%1.%2.%3.%4.%5.%6 "/>
      <w:lvlJc w:val="left"/>
      <w:pPr>
        <w:tabs>
          <w:tab w:val="num" w:pos="949"/>
        </w:tabs>
        <w:ind w:left="1" w:hanging="1"/>
      </w:pPr>
      <w:rPr>
        <w:rFonts w:ascii="Times New Roman" w:hAnsi="Times New Roman" w:cs="Times New Roman" w:hint="default"/>
      </w:rPr>
    </w:lvl>
    <w:lvl w:ilvl="6">
      <w:start w:val="1"/>
      <w:numFmt w:val="decimal"/>
      <w:lvlText w:val="%1.%2.%3.%4.%5.%6.%7"/>
      <w:lvlJc w:val="left"/>
      <w:pPr>
        <w:tabs>
          <w:tab w:val="num" w:pos="2160"/>
        </w:tabs>
        <w:ind w:left="852" w:hanging="852"/>
      </w:pPr>
      <w:rPr>
        <w:rFonts w:ascii="Arial Narrow" w:hAnsi="Arial Narrow" w:cs="Arial Narrow" w:hint="default"/>
      </w:rPr>
    </w:lvl>
    <w:lvl w:ilvl="7">
      <w:start w:val="1"/>
      <w:numFmt w:val="decimal"/>
      <w:lvlText w:val="%1.%2.%3.%4.%5.%6.%7.%8"/>
      <w:lvlJc w:val="left"/>
      <w:pPr>
        <w:tabs>
          <w:tab w:val="num" w:pos="1309"/>
        </w:tabs>
        <w:ind w:left="1" w:hanging="852"/>
      </w:pPr>
      <w:rPr>
        <w:rFonts w:ascii="Arial Narrow" w:hAnsi="Arial Narrow" w:cs="Arial Narrow" w:hint="default"/>
      </w:rPr>
    </w:lvl>
    <w:lvl w:ilvl="8">
      <w:start w:val="1"/>
      <w:numFmt w:val="decimal"/>
      <w:lvlText w:val="%1.%2.%3.%4.%5.%6.%7.%8.%9"/>
      <w:lvlJc w:val="left"/>
      <w:pPr>
        <w:tabs>
          <w:tab w:val="num" w:pos="1669"/>
        </w:tabs>
        <w:ind w:left="1" w:hanging="852"/>
      </w:pPr>
      <w:rPr>
        <w:rFonts w:ascii="Arial Narrow" w:hAnsi="Arial Narrow" w:cs="Arial Narrow" w:hint="default"/>
      </w:rPr>
    </w:lvl>
  </w:abstractNum>
  <w:abstractNum w:abstractNumId="2">
    <w:nsid w:val="1407073C"/>
    <w:multiLevelType w:val="hybridMultilevel"/>
    <w:tmpl w:val="C71280F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89077CD"/>
    <w:multiLevelType w:val="hybridMultilevel"/>
    <w:tmpl w:val="B268B2C8"/>
    <w:lvl w:ilvl="0" w:tplc="428433C6">
      <w:start w:val="1"/>
      <w:numFmt w:val="decimal"/>
      <w:lvlText w:val="%1)"/>
      <w:lvlJc w:val="left"/>
      <w:pPr>
        <w:ind w:left="1704" w:hanging="996"/>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4">
    <w:nsid w:val="1F8C6FD1"/>
    <w:multiLevelType w:val="hybridMultilevel"/>
    <w:tmpl w:val="95CC4D98"/>
    <w:lvl w:ilvl="0" w:tplc="17C2EAC2">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5">
    <w:nsid w:val="246F7849"/>
    <w:multiLevelType w:val="multilevel"/>
    <w:tmpl w:val="BAF4CB4A"/>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start w:val="2"/>
      <w:numFmt w:val="decimal"/>
      <w:lvlText w:val="%2."/>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BD126C3"/>
    <w:multiLevelType w:val="multilevel"/>
    <w:tmpl w:val="84FE739A"/>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2">
      <w:start w:val="1"/>
      <w:numFmt w:val="decimal"/>
      <w:lvlText w:val="%3."/>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3">
      <w:start w:val="1"/>
      <w:numFmt w:val="decimal"/>
      <w:lvlText w:val="%3.%4."/>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16778B3"/>
    <w:multiLevelType w:val="multilevel"/>
    <w:tmpl w:val="7FBE42EE"/>
    <w:lvl w:ilvl="0">
      <w:start w:val="3"/>
      <w:numFmt w:val="decimal"/>
      <w:lvlText w:val="%1."/>
      <w:lvlJc w:val="left"/>
      <w:rPr>
        <w:rFonts w:ascii="Times New Roman" w:eastAsia="Times New Roman" w:hAnsi="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9CE2C31"/>
    <w:multiLevelType w:val="hybridMultilevel"/>
    <w:tmpl w:val="3A60D5E4"/>
    <w:lvl w:ilvl="0" w:tplc="398892B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55992108"/>
    <w:multiLevelType w:val="hybridMultilevel"/>
    <w:tmpl w:val="AE44171C"/>
    <w:lvl w:ilvl="0" w:tplc="DCEAC016">
      <w:start w:val="1"/>
      <w:numFmt w:val="decimal"/>
      <w:lvlText w:val="%1)"/>
      <w:lvlJc w:val="left"/>
      <w:pPr>
        <w:ind w:left="1685" w:hanging="975"/>
      </w:pPr>
      <w:rPr>
        <w:rFonts w:hint="default"/>
      </w:r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10">
    <w:nsid w:val="580A4DD4"/>
    <w:multiLevelType w:val="multilevel"/>
    <w:tmpl w:val="08D2B4FA"/>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11">
    <w:nsid w:val="5C131013"/>
    <w:multiLevelType w:val="hybridMultilevel"/>
    <w:tmpl w:val="2FB217A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615E2416"/>
    <w:multiLevelType w:val="multilevel"/>
    <w:tmpl w:val="22603C84"/>
    <w:lvl w:ilvl="0">
      <w:start w:val="1"/>
      <w:numFmt w:val="decimal"/>
      <w:pStyle w:val="10"/>
      <w:lvlText w:val="%1."/>
      <w:lvlJc w:val="left"/>
      <w:pPr>
        <w:ind w:left="1069"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3">
    <w:nsid w:val="656D6445"/>
    <w:multiLevelType w:val="hybridMultilevel"/>
    <w:tmpl w:val="462EBE7E"/>
    <w:lvl w:ilvl="0" w:tplc="E08846F2">
      <w:start w:val="1"/>
      <w:numFmt w:val="decimal"/>
      <w:lvlText w:val="%1."/>
      <w:lvlJc w:val="left"/>
      <w:pPr>
        <w:ind w:left="1669" w:hanging="9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4">
    <w:nsid w:val="65DC0431"/>
    <w:multiLevelType w:val="hybridMultilevel"/>
    <w:tmpl w:val="E7565090"/>
    <w:lvl w:ilvl="0" w:tplc="1F86A686">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5">
    <w:nsid w:val="7FC031E7"/>
    <w:multiLevelType w:val="hybridMultilevel"/>
    <w:tmpl w:val="5CA6CD3C"/>
    <w:lvl w:ilvl="0" w:tplc="F3B06256">
      <w:start w:val="1"/>
      <w:numFmt w:val="bullet"/>
      <w:lvlText w:val="−"/>
      <w:lvlJc w:val="left"/>
      <w:pPr>
        <w:ind w:left="1429" w:hanging="360"/>
      </w:pPr>
      <w:rPr>
        <w:rFonts w:ascii="Arial" w:hAnsi="Arial" w:cs="Arial" w:hint="default"/>
        <w:b w:val="0"/>
        <w:bCs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num>
  <w:num w:numId="2">
    <w:abstractNumId w:val="12"/>
  </w:num>
  <w:num w:numId="3">
    <w:abstractNumId w:val="1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4"/>
  </w:num>
  <w:num w:numId="7">
    <w:abstractNumId w:val="10"/>
  </w:num>
  <w:num w:numId="8">
    <w:abstractNumId w:val="2"/>
  </w:num>
  <w:num w:numId="9">
    <w:abstractNumId w:val="5"/>
  </w:num>
  <w:num w:numId="10">
    <w:abstractNumId w:val="7"/>
  </w:num>
  <w:num w:numId="11">
    <w:abstractNumId w:val="6"/>
  </w:num>
  <w:num w:numId="12">
    <w:abstractNumId w:val="13"/>
  </w:num>
  <w:num w:numId="13">
    <w:abstractNumId w:val="9"/>
  </w:num>
  <w:num w:numId="14">
    <w:abstractNumId w:val="3"/>
  </w:num>
  <w:num w:numId="15">
    <w:abstractNumId w:val="4"/>
  </w:num>
  <w:num w:numId="1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7"/>
  <w:embedSystemFonts/>
  <w:doNotTrackMoves/>
  <w:defaultTabStop w:val="708"/>
  <w:hyphenationZone w:val="357"/>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C6E3C"/>
    <w:rsid w:val="00000840"/>
    <w:rsid w:val="00000CA4"/>
    <w:rsid w:val="00001250"/>
    <w:rsid w:val="00001F30"/>
    <w:rsid w:val="000025A6"/>
    <w:rsid w:val="00003E1D"/>
    <w:rsid w:val="00003F36"/>
    <w:rsid w:val="000049C0"/>
    <w:rsid w:val="0000613A"/>
    <w:rsid w:val="0000633B"/>
    <w:rsid w:val="00007288"/>
    <w:rsid w:val="00007C92"/>
    <w:rsid w:val="000107B8"/>
    <w:rsid w:val="00015F8B"/>
    <w:rsid w:val="0001612C"/>
    <w:rsid w:val="000162EE"/>
    <w:rsid w:val="00016F3F"/>
    <w:rsid w:val="000177EF"/>
    <w:rsid w:val="00020EB4"/>
    <w:rsid w:val="000221B3"/>
    <w:rsid w:val="0002291B"/>
    <w:rsid w:val="00022F59"/>
    <w:rsid w:val="00024387"/>
    <w:rsid w:val="0002478E"/>
    <w:rsid w:val="000254A2"/>
    <w:rsid w:val="00025529"/>
    <w:rsid w:val="00026F27"/>
    <w:rsid w:val="00026F96"/>
    <w:rsid w:val="00027499"/>
    <w:rsid w:val="000275FE"/>
    <w:rsid w:val="00027861"/>
    <w:rsid w:val="000315F5"/>
    <w:rsid w:val="00032658"/>
    <w:rsid w:val="0003273C"/>
    <w:rsid w:val="00032F78"/>
    <w:rsid w:val="00034670"/>
    <w:rsid w:val="00035AAF"/>
    <w:rsid w:val="00035E9D"/>
    <w:rsid w:val="00035FE2"/>
    <w:rsid w:val="0003673C"/>
    <w:rsid w:val="000374F3"/>
    <w:rsid w:val="000409B0"/>
    <w:rsid w:val="00040B47"/>
    <w:rsid w:val="00040CDC"/>
    <w:rsid w:val="00040D4D"/>
    <w:rsid w:val="0004289A"/>
    <w:rsid w:val="00045740"/>
    <w:rsid w:val="0004601C"/>
    <w:rsid w:val="00047571"/>
    <w:rsid w:val="000509F9"/>
    <w:rsid w:val="00051DB0"/>
    <w:rsid w:val="0005206D"/>
    <w:rsid w:val="000521C7"/>
    <w:rsid w:val="000525BD"/>
    <w:rsid w:val="000528FB"/>
    <w:rsid w:val="00052FDE"/>
    <w:rsid w:val="000542DA"/>
    <w:rsid w:val="00055B3E"/>
    <w:rsid w:val="00056905"/>
    <w:rsid w:val="00056CA8"/>
    <w:rsid w:val="000575E9"/>
    <w:rsid w:val="000579F3"/>
    <w:rsid w:val="000609DB"/>
    <w:rsid w:val="000612D6"/>
    <w:rsid w:val="0006186B"/>
    <w:rsid w:val="00067A98"/>
    <w:rsid w:val="00070CA5"/>
    <w:rsid w:val="00071634"/>
    <w:rsid w:val="000716ED"/>
    <w:rsid w:val="00071C1C"/>
    <w:rsid w:val="000728F2"/>
    <w:rsid w:val="00072941"/>
    <w:rsid w:val="00072E2C"/>
    <w:rsid w:val="000734C6"/>
    <w:rsid w:val="00074DE0"/>
    <w:rsid w:val="00077B74"/>
    <w:rsid w:val="000801C4"/>
    <w:rsid w:val="0008099B"/>
    <w:rsid w:val="00082520"/>
    <w:rsid w:val="00082971"/>
    <w:rsid w:val="00082A02"/>
    <w:rsid w:val="00084717"/>
    <w:rsid w:val="0008492C"/>
    <w:rsid w:val="00086842"/>
    <w:rsid w:val="0009127A"/>
    <w:rsid w:val="00091302"/>
    <w:rsid w:val="000923D7"/>
    <w:rsid w:val="0009257B"/>
    <w:rsid w:val="000932ED"/>
    <w:rsid w:val="000942DE"/>
    <w:rsid w:val="00094573"/>
    <w:rsid w:val="00094F42"/>
    <w:rsid w:val="00096263"/>
    <w:rsid w:val="00096AD8"/>
    <w:rsid w:val="00096F64"/>
    <w:rsid w:val="000A1086"/>
    <w:rsid w:val="000A17E3"/>
    <w:rsid w:val="000A2812"/>
    <w:rsid w:val="000A2826"/>
    <w:rsid w:val="000A32FA"/>
    <w:rsid w:val="000A41B8"/>
    <w:rsid w:val="000A4207"/>
    <w:rsid w:val="000A476F"/>
    <w:rsid w:val="000A7E36"/>
    <w:rsid w:val="000B224B"/>
    <w:rsid w:val="000B2838"/>
    <w:rsid w:val="000B2D75"/>
    <w:rsid w:val="000B339F"/>
    <w:rsid w:val="000B33BC"/>
    <w:rsid w:val="000B4D3B"/>
    <w:rsid w:val="000B56DB"/>
    <w:rsid w:val="000B6C2F"/>
    <w:rsid w:val="000B73AA"/>
    <w:rsid w:val="000C2709"/>
    <w:rsid w:val="000C29AD"/>
    <w:rsid w:val="000C3186"/>
    <w:rsid w:val="000C46B0"/>
    <w:rsid w:val="000C481E"/>
    <w:rsid w:val="000C6072"/>
    <w:rsid w:val="000D0224"/>
    <w:rsid w:val="000D0B83"/>
    <w:rsid w:val="000D1B0C"/>
    <w:rsid w:val="000D2B7A"/>
    <w:rsid w:val="000D3958"/>
    <w:rsid w:val="000D4FB3"/>
    <w:rsid w:val="000D77A7"/>
    <w:rsid w:val="000E04AC"/>
    <w:rsid w:val="000E09A5"/>
    <w:rsid w:val="000E0B05"/>
    <w:rsid w:val="000E270C"/>
    <w:rsid w:val="000E2BE2"/>
    <w:rsid w:val="000E4420"/>
    <w:rsid w:val="000E467F"/>
    <w:rsid w:val="000E4B5A"/>
    <w:rsid w:val="000E52AC"/>
    <w:rsid w:val="000F0117"/>
    <w:rsid w:val="000F0389"/>
    <w:rsid w:val="000F045C"/>
    <w:rsid w:val="000F1C46"/>
    <w:rsid w:val="000F1EFC"/>
    <w:rsid w:val="000F2051"/>
    <w:rsid w:val="000F20BE"/>
    <w:rsid w:val="000F356C"/>
    <w:rsid w:val="001005CF"/>
    <w:rsid w:val="001005DD"/>
    <w:rsid w:val="001024EA"/>
    <w:rsid w:val="001026F3"/>
    <w:rsid w:val="0010411A"/>
    <w:rsid w:val="00104249"/>
    <w:rsid w:val="00104857"/>
    <w:rsid w:val="00104DC1"/>
    <w:rsid w:val="001052C7"/>
    <w:rsid w:val="00105872"/>
    <w:rsid w:val="00105B27"/>
    <w:rsid w:val="00106123"/>
    <w:rsid w:val="001106B1"/>
    <w:rsid w:val="0011146F"/>
    <w:rsid w:val="0011198D"/>
    <w:rsid w:val="00111EDB"/>
    <w:rsid w:val="00111F15"/>
    <w:rsid w:val="00114A43"/>
    <w:rsid w:val="001152E6"/>
    <w:rsid w:val="00116DB3"/>
    <w:rsid w:val="00116FBB"/>
    <w:rsid w:val="00117560"/>
    <w:rsid w:val="00117ACF"/>
    <w:rsid w:val="001200C4"/>
    <w:rsid w:val="00120A67"/>
    <w:rsid w:val="0012196C"/>
    <w:rsid w:val="001241A6"/>
    <w:rsid w:val="00124C3E"/>
    <w:rsid w:val="00125ACD"/>
    <w:rsid w:val="00125F4B"/>
    <w:rsid w:val="001262FB"/>
    <w:rsid w:val="00126D67"/>
    <w:rsid w:val="0012788F"/>
    <w:rsid w:val="00127AA3"/>
    <w:rsid w:val="00130268"/>
    <w:rsid w:val="0013057E"/>
    <w:rsid w:val="00131A9D"/>
    <w:rsid w:val="00131F2A"/>
    <w:rsid w:val="001337CC"/>
    <w:rsid w:val="00133877"/>
    <w:rsid w:val="00133969"/>
    <w:rsid w:val="00134575"/>
    <w:rsid w:val="00134B58"/>
    <w:rsid w:val="00134B6C"/>
    <w:rsid w:val="00135093"/>
    <w:rsid w:val="001352E0"/>
    <w:rsid w:val="00135669"/>
    <w:rsid w:val="00135D6F"/>
    <w:rsid w:val="0014008E"/>
    <w:rsid w:val="00141238"/>
    <w:rsid w:val="00141683"/>
    <w:rsid w:val="00141B58"/>
    <w:rsid w:val="001423F2"/>
    <w:rsid w:val="00142BF0"/>
    <w:rsid w:val="00142E52"/>
    <w:rsid w:val="0014358C"/>
    <w:rsid w:val="00143A7E"/>
    <w:rsid w:val="00144B24"/>
    <w:rsid w:val="001455DE"/>
    <w:rsid w:val="001476E8"/>
    <w:rsid w:val="001508DD"/>
    <w:rsid w:val="00150A88"/>
    <w:rsid w:val="00151259"/>
    <w:rsid w:val="001521D0"/>
    <w:rsid w:val="0015325E"/>
    <w:rsid w:val="001536B3"/>
    <w:rsid w:val="00155D76"/>
    <w:rsid w:val="00156FEA"/>
    <w:rsid w:val="00157437"/>
    <w:rsid w:val="0016021A"/>
    <w:rsid w:val="00164B06"/>
    <w:rsid w:val="00164CF3"/>
    <w:rsid w:val="0016633F"/>
    <w:rsid w:val="00166546"/>
    <w:rsid w:val="00167AB4"/>
    <w:rsid w:val="00170827"/>
    <w:rsid w:val="00171C20"/>
    <w:rsid w:val="00171FCA"/>
    <w:rsid w:val="00173E9D"/>
    <w:rsid w:val="0017449E"/>
    <w:rsid w:val="00174A3E"/>
    <w:rsid w:val="00174BE9"/>
    <w:rsid w:val="00176D09"/>
    <w:rsid w:val="00176D43"/>
    <w:rsid w:val="00177D3F"/>
    <w:rsid w:val="001811B4"/>
    <w:rsid w:val="00181358"/>
    <w:rsid w:val="00182AD4"/>
    <w:rsid w:val="001838D3"/>
    <w:rsid w:val="00183BA8"/>
    <w:rsid w:val="00183FDC"/>
    <w:rsid w:val="00185185"/>
    <w:rsid w:val="0018663A"/>
    <w:rsid w:val="001877C7"/>
    <w:rsid w:val="00187B23"/>
    <w:rsid w:val="001912BD"/>
    <w:rsid w:val="0019170E"/>
    <w:rsid w:val="001929EC"/>
    <w:rsid w:val="00192C6E"/>
    <w:rsid w:val="0019517D"/>
    <w:rsid w:val="00195AC2"/>
    <w:rsid w:val="001967CC"/>
    <w:rsid w:val="0019771D"/>
    <w:rsid w:val="001A0672"/>
    <w:rsid w:val="001A08D3"/>
    <w:rsid w:val="001A092A"/>
    <w:rsid w:val="001A1EE2"/>
    <w:rsid w:val="001A2384"/>
    <w:rsid w:val="001A2B5A"/>
    <w:rsid w:val="001A3119"/>
    <w:rsid w:val="001A3C61"/>
    <w:rsid w:val="001A4E8D"/>
    <w:rsid w:val="001A5E71"/>
    <w:rsid w:val="001A68DC"/>
    <w:rsid w:val="001A6B9D"/>
    <w:rsid w:val="001A6F1B"/>
    <w:rsid w:val="001A759A"/>
    <w:rsid w:val="001B032A"/>
    <w:rsid w:val="001B1D0B"/>
    <w:rsid w:val="001B213B"/>
    <w:rsid w:val="001B2306"/>
    <w:rsid w:val="001B2487"/>
    <w:rsid w:val="001B27D3"/>
    <w:rsid w:val="001B3466"/>
    <w:rsid w:val="001B45C4"/>
    <w:rsid w:val="001B483E"/>
    <w:rsid w:val="001B579C"/>
    <w:rsid w:val="001B58A7"/>
    <w:rsid w:val="001B5D76"/>
    <w:rsid w:val="001C0C70"/>
    <w:rsid w:val="001C0F59"/>
    <w:rsid w:val="001C1689"/>
    <w:rsid w:val="001C1703"/>
    <w:rsid w:val="001C1C28"/>
    <w:rsid w:val="001C3827"/>
    <w:rsid w:val="001C3C6E"/>
    <w:rsid w:val="001C46C4"/>
    <w:rsid w:val="001C5476"/>
    <w:rsid w:val="001C6FEC"/>
    <w:rsid w:val="001C7A80"/>
    <w:rsid w:val="001D019F"/>
    <w:rsid w:val="001D0D29"/>
    <w:rsid w:val="001D148E"/>
    <w:rsid w:val="001D15DB"/>
    <w:rsid w:val="001D23C9"/>
    <w:rsid w:val="001D2577"/>
    <w:rsid w:val="001D5440"/>
    <w:rsid w:val="001D5608"/>
    <w:rsid w:val="001D5DC9"/>
    <w:rsid w:val="001D6AF7"/>
    <w:rsid w:val="001D78A4"/>
    <w:rsid w:val="001E057B"/>
    <w:rsid w:val="001E0A03"/>
    <w:rsid w:val="001E0F0A"/>
    <w:rsid w:val="001E1044"/>
    <w:rsid w:val="001E1310"/>
    <w:rsid w:val="001E2DCE"/>
    <w:rsid w:val="001E4696"/>
    <w:rsid w:val="001E4AE3"/>
    <w:rsid w:val="001E54C2"/>
    <w:rsid w:val="001E54EA"/>
    <w:rsid w:val="001E56DA"/>
    <w:rsid w:val="001E59F5"/>
    <w:rsid w:val="001E644F"/>
    <w:rsid w:val="001E7622"/>
    <w:rsid w:val="001F0207"/>
    <w:rsid w:val="001F18D1"/>
    <w:rsid w:val="001F193F"/>
    <w:rsid w:val="001F1CC2"/>
    <w:rsid w:val="001F2618"/>
    <w:rsid w:val="001F2A5A"/>
    <w:rsid w:val="001F482D"/>
    <w:rsid w:val="001F4EC6"/>
    <w:rsid w:val="001F585E"/>
    <w:rsid w:val="001F6FB3"/>
    <w:rsid w:val="001F7046"/>
    <w:rsid w:val="001F7F1C"/>
    <w:rsid w:val="0020009B"/>
    <w:rsid w:val="002003EB"/>
    <w:rsid w:val="00200C1D"/>
    <w:rsid w:val="002017B7"/>
    <w:rsid w:val="00202627"/>
    <w:rsid w:val="00202D00"/>
    <w:rsid w:val="00202D0C"/>
    <w:rsid w:val="00203AA0"/>
    <w:rsid w:val="00203CB7"/>
    <w:rsid w:val="00204F91"/>
    <w:rsid w:val="0020619E"/>
    <w:rsid w:val="00206540"/>
    <w:rsid w:val="00206CE3"/>
    <w:rsid w:val="0020730F"/>
    <w:rsid w:val="002074D1"/>
    <w:rsid w:val="002076D0"/>
    <w:rsid w:val="00210654"/>
    <w:rsid w:val="002111EF"/>
    <w:rsid w:val="00211575"/>
    <w:rsid w:val="0021217F"/>
    <w:rsid w:val="00212597"/>
    <w:rsid w:val="00212A2A"/>
    <w:rsid w:val="002130EE"/>
    <w:rsid w:val="00214B67"/>
    <w:rsid w:val="00214E67"/>
    <w:rsid w:val="0021686F"/>
    <w:rsid w:val="00216A55"/>
    <w:rsid w:val="0021736E"/>
    <w:rsid w:val="00217942"/>
    <w:rsid w:val="0022117D"/>
    <w:rsid w:val="002223DD"/>
    <w:rsid w:val="00222C0C"/>
    <w:rsid w:val="00222CCD"/>
    <w:rsid w:val="00222DAF"/>
    <w:rsid w:val="00225832"/>
    <w:rsid w:val="00226C79"/>
    <w:rsid w:val="00226D5E"/>
    <w:rsid w:val="00226FC8"/>
    <w:rsid w:val="0022716E"/>
    <w:rsid w:val="0022781A"/>
    <w:rsid w:val="002301AC"/>
    <w:rsid w:val="00230546"/>
    <w:rsid w:val="002307B1"/>
    <w:rsid w:val="00230E27"/>
    <w:rsid w:val="00231CB0"/>
    <w:rsid w:val="00231DD3"/>
    <w:rsid w:val="00232224"/>
    <w:rsid w:val="0023238E"/>
    <w:rsid w:val="00232656"/>
    <w:rsid w:val="00232CDF"/>
    <w:rsid w:val="00232F5A"/>
    <w:rsid w:val="0023378B"/>
    <w:rsid w:val="00234336"/>
    <w:rsid w:val="002347AD"/>
    <w:rsid w:val="0023721D"/>
    <w:rsid w:val="0023732D"/>
    <w:rsid w:val="002374BF"/>
    <w:rsid w:val="00241903"/>
    <w:rsid w:val="00242BEB"/>
    <w:rsid w:val="00245952"/>
    <w:rsid w:val="0024601C"/>
    <w:rsid w:val="00247B44"/>
    <w:rsid w:val="0025055E"/>
    <w:rsid w:val="00250946"/>
    <w:rsid w:val="00250A3B"/>
    <w:rsid w:val="00250BC2"/>
    <w:rsid w:val="0025131B"/>
    <w:rsid w:val="00251E45"/>
    <w:rsid w:val="002534EF"/>
    <w:rsid w:val="00255152"/>
    <w:rsid w:val="002554AF"/>
    <w:rsid w:val="002604AE"/>
    <w:rsid w:val="00263792"/>
    <w:rsid w:val="00263826"/>
    <w:rsid w:val="0026510E"/>
    <w:rsid w:val="00266306"/>
    <w:rsid w:val="00266356"/>
    <w:rsid w:val="0026645F"/>
    <w:rsid w:val="00267792"/>
    <w:rsid w:val="00267902"/>
    <w:rsid w:val="00270F07"/>
    <w:rsid w:val="00270F49"/>
    <w:rsid w:val="00271B45"/>
    <w:rsid w:val="002727BB"/>
    <w:rsid w:val="00272C59"/>
    <w:rsid w:val="00273797"/>
    <w:rsid w:val="00273890"/>
    <w:rsid w:val="002835B6"/>
    <w:rsid w:val="002846DC"/>
    <w:rsid w:val="00285144"/>
    <w:rsid w:val="002855AA"/>
    <w:rsid w:val="00285634"/>
    <w:rsid w:val="002872A7"/>
    <w:rsid w:val="002873CE"/>
    <w:rsid w:val="00292D7F"/>
    <w:rsid w:val="00293DA2"/>
    <w:rsid w:val="00293E77"/>
    <w:rsid w:val="00294439"/>
    <w:rsid w:val="00295FFB"/>
    <w:rsid w:val="00296536"/>
    <w:rsid w:val="002965EA"/>
    <w:rsid w:val="00297307"/>
    <w:rsid w:val="0029770F"/>
    <w:rsid w:val="002A2509"/>
    <w:rsid w:val="002A3ACA"/>
    <w:rsid w:val="002A3D74"/>
    <w:rsid w:val="002A450D"/>
    <w:rsid w:val="002A458E"/>
    <w:rsid w:val="002A47CB"/>
    <w:rsid w:val="002A5E52"/>
    <w:rsid w:val="002A6868"/>
    <w:rsid w:val="002A710C"/>
    <w:rsid w:val="002B0077"/>
    <w:rsid w:val="002B02F3"/>
    <w:rsid w:val="002B060A"/>
    <w:rsid w:val="002B19D7"/>
    <w:rsid w:val="002B2632"/>
    <w:rsid w:val="002B368C"/>
    <w:rsid w:val="002B60CF"/>
    <w:rsid w:val="002B6394"/>
    <w:rsid w:val="002B7E1D"/>
    <w:rsid w:val="002B7E4A"/>
    <w:rsid w:val="002C046F"/>
    <w:rsid w:val="002C1091"/>
    <w:rsid w:val="002C374A"/>
    <w:rsid w:val="002C401C"/>
    <w:rsid w:val="002C46C6"/>
    <w:rsid w:val="002C5946"/>
    <w:rsid w:val="002C5B17"/>
    <w:rsid w:val="002C6D54"/>
    <w:rsid w:val="002C769D"/>
    <w:rsid w:val="002C772D"/>
    <w:rsid w:val="002C7CD0"/>
    <w:rsid w:val="002C7E39"/>
    <w:rsid w:val="002D11EA"/>
    <w:rsid w:val="002D1947"/>
    <w:rsid w:val="002D1A4E"/>
    <w:rsid w:val="002D27E2"/>
    <w:rsid w:val="002D619A"/>
    <w:rsid w:val="002D67C4"/>
    <w:rsid w:val="002D7BD2"/>
    <w:rsid w:val="002D7C65"/>
    <w:rsid w:val="002E1B40"/>
    <w:rsid w:val="002E30FD"/>
    <w:rsid w:val="002E5A68"/>
    <w:rsid w:val="002E5E37"/>
    <w:rsid w:val="002E6148"/>
    <w:rsid w:val="002E654F"/>
    <w:rsid w:val="002F0A42"/>
    <w:rsid w:val="002F207B"/>
    <w:rsid w:val="002F2CBF"/>
    <w:rsid w:val="002F30C8"/>
    <w:rsid w:val="002F453C"/>
    <w:rsid w:val="002F5864"/>
    <w:rsid w:val="002F68A4"/>
    <w:rsid w:val="002F6ACF"/>
    <w:rsid w:val="002F7097"/>
    <w:rsid w:val="002F776D"/>
    <w:rsid w:val="00300544"/>
    <w:rsid w:val="003008B8"/>
    <w:rsid w:val="0030094D"/>
    <w:rsid w:val="00300AB4"/>
    <w:rsid w:val="00300C95"/>
    <w:rsid w:val="00300D00"/>
    <w:rsid w:val="00302F9D"/>
    <w:rsid w:val="0030339E"/>
    <w:rsid w:val="00303C71"/>
    <w:rsid w:val="0030409E"/>
    <w:rsid w:val="003076EF"/>
    <w:rsid w:val="00307853"/>
    <w:rsid w:val="0030789A"/>
    <w:rsid w:val="00307B46"/>
    <w:rsid w:val="003110F6"/>
    <w:rsid w:val="0031225E"/>
    <w:rsid w:val="003127F0"/>
    <w:rsid w:val="00312B41"/>
    <w:rsid w:val="00312F67"/>
    <w:rsid w:val="003130EB"/>
    <w:rsid w:val="00313B5D"/>
    <w:rsid w:val="003153CF"/>
    <w:rsid w:val="003159F8"/>
    <w:rsid w:val="00316B3F"/>
    <w:rsid w:val="0031721F"/>
    <w:rsid w:val="00320280"/>
    <w:rsid w:val="00321484"/>
    <w:rsid w:val="00321750"/>
    <w:rsid w:val="00321FA6"/>
    <w:rsid w:val="0032290C"/>
    <w:rsid w:val="00322A65"/>
    <w:rsid w:val="00323810"/>
    <w:rsid w:val="00325512"/>
    <w:rsid w:val="00326722"/>
    <w:rsid w:val="00326C9F"/>
    <w:rsid w:val="003279F0"/>
    <w:rsid w:val="0033131E"/>
    <w:rsid w:val="0033143C"/>
    <w:rsid w:val="00332253"/>
    <w:rsid w:val="0033292B"/>
    <w:rsid w:val="003334A8"/>
    <w:rsid w:val="00334B28"/>
    <w:rsid w:val="00334ED2"/>
    <w:rsid w:val="00335E21"/>
    <w:rsid w:val="00336EBD"/>
    <w:rsid w:val="00340BD0"/>
    <w:rsid w:val="003415D8"/>
    <w:rsid w:val="00341ACF"/>
    <w:rsid w:val="003468A9"/>
    <w:rsid w:val="00350826"/>
    <w:rsid w:val="0035093E"/>
    <w:rsid w:val="00350B55"/>
    <w:rsid w:val="00351130"/>
    <w:rsid w:val="00351FC3"/>
    <w:rsid w:val="00354578"/>
    <w:rsid w:val="00354ADB"/>
    <w:rsid w:val="00355347"/>
    <w:rsid w:val="00356230"/>
    <w:rsid w:val="0035666F"/>
    <w:rsid w:val="00357477"/>
    <w:rsid w:val="00357772"/>
    <w:rsid w:val="00357BE8"/>
    <w:rsid w:val="00361403"/>
    <w:rsid w:val="00361E4E"/>
    <w:rsid w:val="003623FD"/>
    <w:rsid w:val="00362E12"/>
    <w:rsid w:val="003652CD"/>
    <w:rsid w:val="00367DD4"/>
    <w:rsid w:val="003729E8"/>
    <w:rsid w:val="00373173"/>
    <w:rsid w:val="003735E3"/>
    <w:rsid w:val="00373C2E"/>
    <w:rsid w:val="00375031"/>
    <w:rsid w:val="0037549A"/>
    <w:rsid w:val="00376D00"/>
    <w:rsid w:val="0038056E"/>
    <w:rsid w:val="00380927"/>
    <w:rsid w:val="00380D48"/>
    <w:rsid w:val="0038286F"/>
    <w:rsid w:val="00382E7F"/>
    <w:rsid w:val="00384F17"/>
    <w:rsid w:val="00386878"/>
    <w:rsid w:val="00387C54"/>
    <w:rsid w:val="00387F5A"/>
    <w:rsid w:val="00390360"/>
    <w:rsid w:val="003924E1"/>
    <w:rsid w:val="003935D0"/>
    <w:rsid w:val="00393601"/>
    <w:rsid w:val="00393A11"/>
    <w:rsid w:val="00393B9C"/>
    <w:rsid w:val="00394677"/>
    <w:rsid w:val="0039489C"/>
    <w:rsid w:val="0039505D"/>
    <w:rsid w:val="00395B70"/>
    <w:rsid w:val="00396AD3"/>
    <w:rsid w:val="003A0203"/>
    <w:rsid w:val="003A0389"/>
    <w:rsid w:val="003A3699"/>
    <w:rsid w:val="003A4088"/>
    <w:rsid w:val="003A5E05"/>
    <w:rsid w:val="003A64C1"/>
    <w:rsid w:val="003A6792"/>
    <w:rsid w:val="003A69E8"/>
    <w:rsid w:val="003A7367"/>
    <w:rsid w:val="003B004A"/>
    <w:rsid w:val="003B2472"/>
    <w:rsid w:val="003B5665"/>
    <w:rsid w:val="003B5D27"/>
    <w:rsid w:val="003B6CCD"/>
    <w:rsid w:val="003B6D8B"/>
    <w:rsid w:val="003C006C"/>
    <w:rsid w:val="003C0315"/>
    <w:rsid w:val="003C08BC"/>
    <w:rsid w:val="003C1670"/>
    <w:rsid w:val="003C1680"/>
    <w:rsid w:val="003C1F66"/>
    <w:rsid w:val="003C211D"/>
    <w:rsid w:val="003C2EB0"/>
    <w:rsid w:val="003C4074"/>
    <w:rsid w:val="003C7C62"/>
    <w:rsid w:val="003D05E6"/>
    <w:rsid w:val="003D0CC1"/>
    <w:rsid w:val="003D16F1"/>
    <w:rsid w:val="003D1C9C"/>
    <w:rsid w:val="003D1D84"/>
    <w:rsid w:val="003D4002"/>
    <w:rsid w:val="003D6BF8"/>
    <w:rsid w:val="003D6E2E"/>
    <w:rsid w:val="003D6F30"/>
    <w:rsid w:val="003E1A05"/>
    <w:rsid w:val="003E1BCF"/>
    <w:rsid w:val="003E1C96"/>
    <w:rsid w:val="003E1CA0"/>
    <w:rsid w:val="003E2994"/>
    <w:rsid w:val="003E2A7F"/>
    <w:rsid w:val="003E2BB0"/>
    <w:rsid w:val="003E3A2C"/>
    <w:rsid w:val="003E43C3"/>
    <w:rsid w:val="003E4A01"/>
    <w:rsid w:val="003E51E6"/>
    <w:rsid w:val="003E5642"/>
    <w:rsid w:val="003E7073"/>
    <w:rsid w:val="003F02CB"/>
    <w:rsid w:val="003F325B"/>
    <w:rsid w:val="003F3AF4"/>
    <w:rsid w:val="003F5462"/>
    <w:rsid w:val="003F651D"/>
    <w:rsid w:val="003F6545"/>
    <w:rsid w:val="003F6962"/>
    <w:rsid w:val="003F6A69"/>
    <w:rsid w:val="003F7253"/>
    <w:rsid w:val="004004FC"/>
    <w:rsid w:val="004006A2"/>
    <w:rsid w:val="00402DBD"/>
    <w:rsid w:val="00404C83"/>
    <w:rsid w:val="004052C4"/>
    <w:rsid w:val="004070FE"/>
    <w:rsid w:val="00407830"/>
    <w:rsid w:val="004109B4"/>
    <w:rsid w:val="00411514"/>
    <w:rsid w:val="0041175F"/>
    <w:rsid w:val="0041238E"/>
    <w:rsid w:val="00412D3A"/>
    <w:rsid w:val="00413BDC"/>
    <w:rsid w:val="00415CCB"/>
    <w:rsid w:val="00417E9C"/>
    <w:rsid w:val="00420452"/>
    <w:rsid w:val="0042094D"/>
    <w:rsid w:val="00422E19"/>
    <w:rsid w:val="004237C0"/>
    <w:rsid w:val="00426CD0"/>
    <w:rsid w:val="004307A9"/>
    <w:rsid w:val="00430A0F"/>
    <w:rsid w:val="00431697"/>
    <w:rsid w:val="004333D6"/>
    <w:rsid w:val="00433416"/>
    <w:rsid w:val="00433885"/>
    <w:rsid w:val="00433C03"/>
    <w:rsid w:val="00433E57"/>
    <w:rsid w:val="004342A7"/>
    <w:rsid w:val="004351E2"/>
    <w:rsid w:val="00435BCC"/>
    <w:rsid w:val="00437818"/>
    <w:rsid w:val="00440033"/>
    <w:rsid w:val="004405A5"/>
    <w:rsid w:val="00442A99"/>
    <w:rsid w:val="00442CCC"/>
    <w:rsid w:val="004430B9"/>
    <w:rsid w:val="00443226"/>
    <w:rsid w:val="00445607"/>
    <w:rsid w:val="00445CD2"/>
    <w:rsid w:val="00446515"/>
    <w:rsid w:val="00446EBD"/>
    <w:rsid w:val="00447ED0"/>
    <w:rsid w:val="004515C5"/>
    <w:rsid w:val="00451D68"/>
    <w:rsid w:val="00451F96"/>
    <w:rsid w:val="00452432"/>
    <w:rsid w:val="00453648"/>
    <w:rsid w:val="00454DD3"/>
    <w:rsid w:val="00455E6C"/>
    <w:rsid w:val="00456714"/>
    <w:rsid w:val="00457EE6"/>
    <w:rsid w:val="00461166"/>
    <w:rsid w:val="004614F3"/>
    <w:rsid w:val="00461636"/>
    <w:rsid w:val="00461A3B"/>
    <w:rsid w:val="00461DC9"/>
    <w:rsid w:val="00463BE1"/>
    <w:rsid w:val="004640A3"/>
    <w:rsid w:val="00465188"/>
    <w:rsid w:val="00470895"/>
    <w:rsid w:val="00472AE6"/>
    <w:rsid w:val="00472B48"/>
    <w:rsid w:val="00472F76"/>
    <w:rsid w:val="004739C2"/>
    <w:rsid w:val="00475554"/>
    <w:rsid w:val="004766D7"/>
    <w:rsid w:val="00480D73"/>
    <w:rsid w:val="00483403"/>
    <w:rsid w:val="004839F7"/>
    <w:rsid w:val="00483B96"/>
    <w:rsid w:val="0048442B"/>
    <w:rsid w:val="004849A3"/>
    <w:rsid w:val="00485B90"/>
    <w:rsid w:val="00485BE3"/>
    <w:rsid w:val="00485DF9"/>
    <w:rsid w:val="0049130D"/>
    <w:rsid w:val="004920DE"/>
    <w:rsid w:val="004928CC"/>
    <w:rsid w:val="004941FD"/>
    <w:rsid w:val="00494441"/>
    <w:rsid w:val="00495179"/>
    <w:rsid w:val="004958FF"/>
    <w:rsid w:val="00496D45"/>
    <w:rsid w:val="004970AF"/>
    <w:rsid w:val="0049751C"/>
    <w:rsid w:val="004977DD"/>
    <w:rsid w:val="004A03A7"/>
    <w:rsid w:val="004A0A23"/>
    <w:rsid w:val="004A20AD"/>
    <w:rsid w:val="004A3479"/>
    <w:rsid w:val="004A42FC"/>
    <w:rsid w:val="004A50AE"/>
    <w:rsid w:val="004A5850"/>
    <w:rsid w:val="004A5D0D"/>
    <w:rsid w:val="004A6081"/>
    <w:rsid w:val="004A60F4"/>
    <w:rsid w:val="004A625D"/>
    <w:rsid w:val="004A6FEB"/>
    <w:rsid w:val="004A715B"/>
    <w:rsid w:val="004A7C2C"/>
    <w:rsid w:val="004B014D"/>
    <w:rsid w:val="004B06C2"/>
    <w:rsid w:val="004B071B"/>
    <w:rsid w:val="004B10CC"/>
    <w:rsid w:val="004B1483"/>
    <w:rsid w:val="004B34EA"/>
    <w:rsid w:val="004B35A0"/>
    <w:rsid w:val="004B397E"/>
    <w:rsid w:val="004B53F4"/>
    <w:rsid w:val="004B710E"/>
    <w:rsid w:val="004B7201"/>
    <w:rsid w:val="004B726F"/>
    <w:rsid w:val="004B7E0E"/>
    <w:rsid w:val="004C2169"/>
    <w:rsid w:val="004C326E"/>
    <w:rsid w:val="004C37A9"/>
    <w:rsid w:val="004C3C8C"/>
    <w:rsid w:val="004C5765"/>
    <w:rsid w:val="004C5D25"/>
    <w:rsid w:val="004C660E"/>
    <w:rsid w:val="004C766C"/>
    <w:rsid w:val="004C7A66"/>
    <w:rsid w:val="004D0246"/>
    <w:rsid w:val="004D03EB"/>
    <w:rsid w:val="004D0916"/>
    <w:rsid w:val="004D1CA6"/>
    <w:rsid w:val="004D2E67"/>
    <w:rsid w:val="004D328E"/>
    <w:rsid w:val="004D4098"/>
    <w:rsid w:val="004D554A"/>
    <w:rsid w:val="004D58A4"/>
    <w:rsid w:val="004D6950"/>
    <w:rsid w:val="004E00A2"/>
    <w:rsid w:val="004E1584"/>
    <w:rsid w:val="004E1AA4"/>
    <w:rsid w:val="004E35B6"/>
    <w:rsid w:val="004E390D"/>
    <w:rsid w:val="004E3FEB"/>
    <w:rsid w:val="004E496F"/>
    <w:rsid w:val="004E52D4"/>
    <w:rsid w:val="004E5921"/>
    <w:rsid w:val="004E5B8E"/>
    <w:rsid w:val="004E6134"/>
    <w:rsid w:val="004E6A42"/>
    <w:rsid w:val="004E6A52"/>
    <w:rsid w:val="004E6C0A"/>
    <w:rsid w:val="004E73FC"/>
    <w:rsid w:val="004F1547"/>
    <w:rsid w:val="004F2258"/>
    <w:rsid w:val="004F3A68"/>
    <w:rsid w:val="004F3A8F"/>
    <w:rsid w:val="004F4362"/>
    <w:rsid w:val="0050007F"/>
    <w:rsid w:val="005006AF"/>
    <w:rsid w:val="00500B02"/>
    <w:rsid w:val="0050190A"/>
    <w:rsid w:val="00501BD3"/>
    <w:rsid w:val="00502133"/>
    <w:rsid w:val="00503AE1"/>
    <w:rsid w:val="005056F8"/>
    <w:rsid w:val="00506CB6"/>
    <w:rsid w:val="005079BF"/>
    <w:rsid w:val="0051028B"/>
    <w:rsid w:val="005108D2"/>
    <w:rsid w:val="00510B7D"/>
    <w:rsid w:val="00512D45"/>
    <w:rsid w:val="005130A2"/>
    <w:rsid w:val="005131B6"/>
    <w:rsid w:val="00513CA1"/>
    <w:rsid w:val="00513F1A"/>
    <w:rsid w:val="005142C5"/>
    <w:rsid w:val="00514626"/>
    <w:rsid w:val="00515606"/>
    <w:rsid w:val="00516542"/>
    <w:rsid w:val="0051663C"/>
    <w:rsid w:val="00516960"/>
    <w:rsid w:val="005171AC"/>
    <w:rsid w:val="00520D35"/>
    <w:rsid w:val="0052195A"/>
    <w:rsid w:val="00522703"/>
    <w:rsid w:val="00523C78"/>
    <w:rsid w:val="0052451B"/>
    <w:rsid w:val="00526733"/>
    <w:rsid w:val="005271B6"/>
    <w:rsid w:val="005301EB"/>
    <w:rsid w:val="00530AAB"/>
    <w:rsid w:val="00531118"/>
    <w:rsid w:val="0053229F"/>
    <w:rsid w:val="00533C5B"/>
    <w:rsid w:val="00533DBA"/>
    <w:rsid w:val="00535A57"/>
    <w:rsid w:val="00540AE9"/>
    <w:rsid w:val="00540C43"/>
    <w:rsid w:val="0054101E"/>
    <w:rsid w:val="00541F75"/>
    <w:rsid w:val="00542D7F"/>
    <w:rsid w:val="00543469"/>
    <w:rsid w:val="005437D8"/>
    <w:rsid w:val="005438F6"/>
    <w:rsid w:val="0054481B"/>
    <w:rsid w:val="00545210"/>
    <w:rsid w:val="005470FB"/>
    <w:rsid w:val="00547293"/>
    <w:rsid w:val="00550661"/>
    <w:rsid w:val="005513B3"/>
    <w:rsid w:val="005525FD"/>
    <w:rsid w:val="00552D3F"/>
    <w:rsid w:val="00553907"/>
    <w:rsid w:val="00555CC4"/>
    <w:rsid w:val="00556127"/>
    <w:rsid w:val="00557074"/>
    <w:rsid w:val="00557BCB"/>
    <w:rsid w:val="00561142"/>
    <w:rsid w:val="00561212"/>
    <w:rsid w:val="0056282E"/>
    <w:rsid w:val="00562E54"/>
    <w:rsid w:val="0056355B"/>
    <w:rsid w:val="005638B8"/>
    <w:rsid w:val="00563C3F"/>
    <w:rsid w:val="00564629"/>
    <w:rsid w:val="0056596A"/>
    <w:rsid w:val="00566B59"/>
    <w:rsid w:val="00567DAB"/>
    <w:rsid w:val="005700DA"/>
    <w:rsid w:val="00570D97"/>
    <w:rsid w:val="00570DC3"/>
    <w:rsid w:val="00571038"/>
    <w:rsid w:val="00571DD3"/>
    <w:rsid w:val="00572D88"/>
    <w:rsid w:val="005730E0"/>
    <w:rsid w:val="0057483E"/>
    <w:rsid w:val="00574A28"/>
    <w:rsid w:val="00576B7A"/>
    <w:rsid w:val="00576CB5"/>
    <w:rsid w:val="00581B8E"/>
    <w:rsid w:val="005823E5"/>
    <w:rsid w:val="0058255C"/>
    <w:rsid w:val="00583E70"/>
    <w:rsid w:val="005840C5"/>
    <w:rsid w:val="00584669"/>
    <w:rsid w:val="00584892"/>
    <w:rsid w:val="00585518"/>
    <w:rsid w:val="00585F4D"/>
    <w:rsid w:val="00587427"/>
    <w:rsid w:val="005924D6"/>
    <w:rsid w:val="005929D7"/>
    <w:rsid w:val="00594DFD"/>
    <w:rsid w:val="00596C27"/>
    <w:rsid w:val="00596DB5"/>
    <w:rsid w:val="005972AF"/>
    <w:rsid w:val="005A0919"/>
    <w:rsid w:val="005A0C23"/>
    <w:rsid w:val="005A1D91"/>
    <w:rsid w:val="005A3157"/>
    <w:rsid w:val="005A3A47"/>
    <w:rsid w:val="005A3D0D"/>
    <w:rsid w:val="005A4966"/>
    <w:rsid w:val="005A531D"/>
    <w:rsid w:val="005A5D92"/>
    <w:rsid w:val="005A7D54"/>
    <w:rsid w:val="005B0AA0"/>
    <w:rsid w:val="005B245A"/>
    <w:rsid w:val="005B273D"/>
    <w:rsid w:val="005B2E1D"/>
    <w:rsid w:val="005B3D64"/>
    <w:rsid w:val="005B47C3"/>
    <w:rsid w:val="005B57B3"/>
    <w:rsid w:val="005B5BEB"/>
    <w:rsid w:val="005C0FB7"/>
    <w:rsid w:val="005C1515"/>
    <w:rsid w:val="005C1D7C"/>
    <w:rsid w:val="005C23E1"/>
    <w:rsid w:val="005C4021"/>
    <w:rsid w:val="005C442C"/>
    <w:rsid w:val="005C55B6"/>
    <w:rsid w:val="005C5A7A"/>
    <w:rsid w:val="005C619C"/>
    <w:rsid w:val="005C6E5F"/>
    <w:rsid w:val="005C7923"/>
    <w:rsid w:val="005D047E"/>
    <w:rsid w:val="005D20E5"/>
    <w:rsid w:val="005D2EE9"/>
    <w:rsid w:val="005D6691"/>
    <w:rsid w:val="005D6C2C"/>
    <w:rsid w:val="005D7895"/>
    <w:rsid w:val="005D78AB"/>
    <w:rsid w:val="005E0AF4"/>
    <w:rsid w:val="005E0D34"/>
    <w:rsid w:val="005E0ECE"/>
    <w:rsid w:val="005E157E"/>
    <w:rsid w:val="005E19B8"/>
    <w:rsid w:val="005E1F7B"/>
    <w:rsid w:val="005E3B4A"/>
    <w:rsid w:val="005E40DB"/>
    <w:rsid w:val="005E421C"/>
    <w:rsid w:val="005E4EF7"/>
    <w:rsid w:val="005E79B6"/>
    <w:rsid w:val="005F0A2C"/>
    <w:rsid w:val="005F34CF"/>
    <w:rsid w:val="005F4C5F"/>
    <w:rsid w:val="005F52A8"/>
    <w:rsid w:val="0060055F"/>
    <w:rsid w:val="00601377"/>
    <w:rsid w:val="0060140D"/>
    <w:rsid w:val="00601CE7"/>
    <w:rsid w:val="00603CBD"/>
    <w:rsid w:val="00604AFE"/>
    <w:rsid w:val="006055B5"/>
    <w:rsid w:val="0060631C"/>
    <w:rsid w:val="0060636F"/>
    <w:rsid w:val="00606D7E"/>
    <w:rsid w:val="00610C41"/>
    <w:rsid w:val="00611639"/>
    <w:rsid w:val="00611758"/>
    <w:rsid w:val="00611869"/>
    <w:rsid w:val="0061191B"/>
    <w:rsid w:val="0061243A"/>
    <w:rsid w:val="00613E46"/>
    <w:rsid w:val="0061602D"/>
    <w:rsid w:val="00616058"/>
    <w:rsid w:val="00616C02"/>
    <w:rsid w:val="006177F2"/>
    <w:rsid w:val="006178CF"/>
    <w:rsid w:val="0062081F"/>
    <w:rsid w:val="00621ADA"/>
    <w:rsid w:val="00621BC6"/>
    <w:rsid w:val="006222EA"/>
    <w:rsid w:val="0062256E"/>
    <w:rsid w:val="00622D8A"/>
    <w:rsid w:val="006245C1"/>
    <w:rsid w:val="00624769"/>
    <w:rsid w:val="0062499F"/>
    <w:rsid w:val="00625D9E"/>
    <w:rsid w:val="00626EDC"/>
    <w:rsid w:val="00627074"/>
    <w:rsid w:val="00627178"/>
    <w:rsid w:val="00627A05"/>
    <w:rsid w:val="00627B57"/>
    <w:rsid w:val="00630657"/>
    <w:rsid w:val="006311F5"/>
    <w:rsid w:val="006313EA"/>
    <w:rsid w:val="00631958"/>
    <w:rsid w:val="00631FCD"/>
    <w:rsid w:val="006323DD"/>
    <w:rsid w:val="006329D8"/>
    <w:rsid w:val="00633219"/>
    <w:rsid w:val="00633E43"/>
    <w:rsid w:val="00634D41"/>
    <w:rsid w:val="00635782"/>
    <w:rsid w:val="00635783"/>
    <w:rsid w:val="006364CC"/>
    <w:rsid w:val="00637B2A"/>
    <w:rsid w:val="00640569"/>
    <w:rsid w:val="006406A9"/>
    <w:rsid w:val="006416DF"/>
    <w:rsid w:val="00641D6B"/>
    <w:rsid w:val="0064201A"/>
    <w:rsid w:val="006447F8"/>
    <w:rsid w:val="0064504A"/>
    <w:rsid w:val="006456A5"/>
    <w:rsid w:val="00645CC0"/>
    <w:rsid w:val="006467DC"/>
    <w:rsid w:val="006467FF"/>
    <w:rsid w:val="00646F66"/>
    <w:rsid w:val="00646F85"/>
    <w:rsid w:val="006475BD"/>
    <w:rsid w:val="00647E09"/>
    <w:rsid w:val="006532FA"/>
    <w:rsid w:val="00654543"/>
    <w:rsid w:val="00654544"/>
    <w:rsid w:val="00654BAA"/>
    <w:rsid w:val="00654BFA"/>
    <w:rsid w:val="00655010"/>
    <w:rsid w:val="0065553B"/>
    <w:rsid w:val="00656644"/>
    <w:rsid w:val="006604D7"/>
    <w:rsid w:val="006606B8"/>
    <w:rsid w:val="00665357"/>
    <w:rsid w:val="0066682B"/>
    <w:rsid w:val="0067170D"/>
    <w:rsid w:val="0067294C"/>
    <w:rsid w:val="00673A4D"/>
    <w:rsid w:val="00673EDE"/>
    <w:rsid w:val="00674559"/>
    <w:rsid w:val="00674674"/>
    <w:rsid w:val="00675A32"/>
    <w:rsid w:val="00675F63"/>
    <w:rsid w:val="00676C2B"/>
    <w:rsid w:val="00676C88"/>
    <w:rsid w:val="00680433"/>
    <w:rsid w:val="00680B40"/>
    <w:rsid w:val="00680FBD"/>
    <w:rsid w:val="006812EB"/>
    <w:rsid w:val="006830FF"/>
    <w:rsid w:val="0068574F"/>
    <w:rsid w:val="00685B74"/>
    <w:rsid w:val="00686B3B"/>
    <w:rsid w:val="00686CE2"/>
    <w:rsid w:val="006901EF"/>
    <w:rsid w:val="00690B5F"/>
    <w:rsid w:val="00691595"/>
    <w:rsid w:val="006915E8"/>
    <w:rsid w:val="00691DEE"/>
    <w:rsid w:val="006935BB"/>
    <w:rsid w:val="00694DE6"/>
    <w:rsid w:val="00697CD9"/>
    <w:rsid w:val="006A0051"/>
    <w:rsid w:val="006A0981"/>
    <w:rsid w:val="006A3CE6"/>
    <w:rsid w:val="006A47EA"/>
    <w:rsid w:val="006A4B27"/>
    <w:rsid w:val="006A4B35"/>
    <w:rsid w:val="006A6BEE"/>
    <w:rsid w:val="006B06D3"/>
    <w:rsid w:val="006B2162"/>
    <w:rsid w:val="006B3192"/>
    <w:rsid w:val="006B4327"/>
    <w:rsid w:val="006B4B7D"/>
    <w:rsid w:val="006B5D69"/>
    <w:rsid w:val="006B5DA4"/>
    <w:rsid w:val="006B6C32"/>
    <w:rsid w:val="006B6C44"/>
    <w:rsid w:val="006B6D28"/>
    <w:rsid w:val="006B77CA"/>
    <w:rsid w:val="006C023A"/>
    <w:rsid w:val="006C075C"/>
    <w:rsid w:val="006C0B7C"/>
    <w:rsid w:val="006C1798"/>
    <w:rsid w:val="006C19D2"/>
    <w:rsid w:val="006C262A"/>
    <w:rsid w:val="006C277F"/>
    <w:rsid w:val="006C3043"/>
    <w:rsid w:val="006C3630"/>
    <w:rsid w:val="006C3D76"/>
    <w:rsid w:val="006C4731"/>
    <w:rsid w:val="006C6925"/>
    <w:rsid w:val="006C6EDC"/>
    <w:rsid w:val="006D035B"/>
    <w:rsid w:val="006D0758"/>
    <w:rsid w:val="006D108A"/>
    <w:rsid w:val="006D1200"/>
    <w:rsid w:val="006D1588"/>
    <w:rsid w:val="006D1F83"/>
    <w:rsid w:val="006D3E58"/>
    <w:rsid w:val="006D4C0E"/>
    <w:rsid w:val="006D5352"/>
    <w:rsid w:val="006D5743"/>
    <w:rsid w:val="006D6A1F"/>
    <w:rsid w:val="006D7016"/>
    <w:rsid w:val="006D7F7B"/>
    <w:rsid w:val="006E0D01"/>
    <w:rsid w:val="006E1E43"/>
    <w:rsid w:val="006E23E4"/>
    <w:rsid w:val="006E2A85"/>
    <w:rsid w:val="006E4918"/>
    <w:rsid w:val="006E5D31"/>
    <w:rsid w:val="006E646E"/>
    <w:rsid w:val="006E7051"/>
    <w:rsid w:val="006F123D"/>
    <w:rsid w:val="006F1629"/>
    <w:rsid w:val="006F1742"/>
    <w:rsid w:val="006F1E06"/>
    <w:rsid w:val="006F2824"/>
    <w:rsid w:val="006F2B9D"/>
    <w:rsid w:val="006F35EF"/>
    <w:rsid w:val="006F3AA9"/>
    <w:rsid w:val="006F3D35"/>
    <w:rsid w:val="006F462A"/>
    <w:rsid w:val="006F46F2"/>
    <w:rsid w:val="006F56EC"/>
    <w:rsid w:val="006F67EA"/>
    <w:rsid w:val="00700331"/>
    <w:rsid w:val="00700388"/>
    <w:rsid w:val="00700BB8"/>
    <w:rsid w:val="007010C6"/>
    <w:rsid w:val="00705A73"/>
    <w:rsid w:val="00705EBC"/>
    <w:rsid w:val="0070601B"/>
    <w:rsid w:val="007102D1"/>
    <w:rsid w:val="00710909"/>
    <w:rsid w:val="00711395"/>
    <w:rsid w:val="00711491"/>
    <w:rsid w:val="0071179F"/>
    <w:rsid w:val="00712656"/>
    <w:rsid w:val="0071367D"/>
    <w:rsid w:val="00713B1A"/>
    <w:rsid w:val="00714176"/>
    <w:rsid w:val="00715FCA"/>
    <w:rsid w:val="00717A30"/>
    <w:rsid w:val="00720892"/>
    <w:rsid w:val="007218D1"/>
    <w:rsid w:val="007225AA"/>
    <w:rsid w:val="0072260C"/>
    <w:rsid w:val="00722A79"/>
    <w:rsid w:val="007261CC"/>
    <w:rsid w:val="007263CA"/>
    <w:rsid w:val="00726568"/>
    <w:rsid w:val="00727598"/>
    <w:rsid w:val="0072788D"/>
    <w:rsid w:val="0073103D"/>
    <w:rsid w:val="00731A09"/>
    <w:rsid w:val="00731D64"/>
    <w:rsid w:val="00732243"/>
    <w:rsid w:val="00733576"/>
    <w:rsid w:val="00733E58"/>
    <w:rsid w:val="0073421B"/>
    <w:rsid w:val="00734B44"/>
    <w:rsid w:val="007350E6"/>
    <w:rsid w:val="007352C4"/>
    <w:rsid w:val="00736676"/>
    <w:rsid w:val="00741959"/>
    <w:rsid w:val="007419A0"/>
    <w:rsid w:val="007422EE"/>
    <w:rsid w:val="007439EE"/>
    <w:rsid w:val="00745561"/>
    <w:rsid w:val="00745ECF"/>
    <w:rsid w:val="00745FDE"/>
    <w:rsid w:val="0074677A"/>
    <w:rsid w:val="00746EBA"/>
    <w:rsid w:val="00747351"/>
    <w:rsid w:val="00747429"/>
    <w:rsid w:val="00747F17"/>
    <w:rsid w:val="007527A4"/>
    <w:rsid w:val="00752CF9"/>
    <w:rsid w:val="007538FD"/>
    <w:rsid w:val="0075393E"/>
    <w:rsid w:val="00753F03"/>
    <w:rsid w:val="00754596"/>
    <w:rsid w:val="007545BF"/>
    <w:rsid w:val="00754B9B"/>
    <w:rsid w:val="007552DC"/>
    <w:rsid w:val="007559DE"/>
    <w:rsid w:val="007618E1"/>
    <w:rsid w:val="00762F93"/>
    <w:rsid w:val="00762FF1"/>
    <w:rsid w:val="007631EE"/>
    <w:rsid w:val="00764463"/>
    <w:rsid w:val="00764A60"/>
    <w:rsid w:val="00765AF2"/>
    <w:rsid w:val="007667CD"/>
    <w:rsid w:val="0076689B"/>
    <w:rsid w:val="00766AE8"/>
    <w:rsid w:val="00767A14"/>
    <w:rsid w:val="00772C72"/>
    <w:rsid w:val="0077310E"/>
    <w:rsid w:val="00773203"/>
    <w:rsid w:val="00773BEA"/>
    <w:rsid w:val="007750C9"/>
    <w:rsid w:val="007770FA"/>
    <w:rsid w:val="00780469"/>
    <w:rsid w:val="00782C55"/>
    <w:rsid w:val="00783C22"/>
    <w:rsid w:val="007849AC"/>
    <w:rsid w:val="00785AC4"/>
    <w:rsid w:val="00785C8B"/>
    <w:rsid w:val="00785CCF"/>
    <w:rsid w:val="00785FC8"/>
    <w:rsid w:val="00786BF1"/>
    <w:rsid w:val="00787979"/>
    <w:rsid w:val="007919C1"/>
    <w:rsid w:val="00792BFF"/>
    <w:rsid w:val="00794DDA"/>
    <w:rsid w:val="00795637"/>
    <w:rsid w:val="00796F3D"/>
    <w:rsid w:val="0079758B"/>
    <w:rsid w:val="00797771"/>
    <w:rsid w:val="007A13FD"/>
    <w:rsid w:val="007A521A"/>
    <w:rsid w:val="007A565A"/>
    <w:rsid w:val="007A60D9"/>
    <w:rsid w:val="007B0373"/>
    <w:rsid w:val="007B08CA"/>
    <w:rsid w:val="007B19BB"/>
    <w:rsid w:val="007B1BC5"/>
    <w:rsid w:val="007B20B3"/>
    <w:rsid w:val="007B2977"/>
    <w:rsid w:val="007B34E0"/>
    <w:rsid w:val="007B3C55"/>
    <w:rsid w:val="007B5400"/>
    <w:rsid w:val="007B5A44"/>
    <w:rsid w:val="007B6A4D"/>
    <w:rsid w:val="007B6BCB"/>
    <w:rsid w:val="007C0458"/>
    <w:rsid w:val="007C132C"/>
    <w:rsid w:val="007C14E2"/>
    <w:rsid w:val="007C27F2"/>
    <w:rsid w:val="007C32BB"/>
    <w:rsid w:val="007C37DD"/>
    <w:rsid w:val="007C5962"/>
    <w:rsid w:val="007D0800"/>
    <w:rsid w:val="007D226C"/>
    <w:rsid w:val="007D2420"/>
    <w:rsid w:val="007D33A1"/>
    <w:rsid w:val="007D3693"/>
    <w:rsid w:val="007D5A0C"/>
    <w:rsid w:val="007D5BA8"/>
    <w:rsid w:val="007D6554"/>
    <w:rsid w:val="007D6C04"/>
    <w:rsid w:val="007D7A24"/>
    <w:rsid w:val="007E3B32"/>
    <w:rsid w:val="007E4313"/>
    <w:rsid w:val="007E566D"/>
    <w:rsid w:val="007E5B4A"/>
    <w:rsid w:val="007E5ECD"/>
    <w:rsid w:val="007E7FC7"/>
    <w:rsid w:val="007F06DF"/>
    <w:rsid w:val="007F1545"/>
    <w:rsid w:val="007F171D"/>
    <w:rsid w:val="007F1A40"/>
    <w:rsid w:val="007F615C"/>
    <w:rsid w:val="00800A62"/>
    <w:rsid w:val="00800EB4"/>
    <w:rsid w:val="008019C0"/>
    <w:rsid w:val="00801D14"/>
    <w:rsid w:val="00803B5F"/>
    <w:rsid w:val="00803D87"/>
    <w:rsid w:val="00803F10"/>
    <w:rsid w:val="008040FB"/>
    <w:rsid w:val="008043C9"/>
    <w:rsid w:val="00804C7E"/>
    <w:rsid w:val="008060B9"/>
    <w:rsid w:val="0080645D"/>
    <w:rsid w:val="00806520"/>
    <w:rsid w:val="00807337"/>
    <w:rsid w:val="00807D15"/>
    <w:rsid w:val="00810253"/>
    <w:rsid w:val="008115CC"/>
    <w:rsid w:val="00812ACD"/>
    <w:rsid w:val="00815128"/>
    <w:rsid w:val="00816A82"/>
    <w:rsid w:val="008213D3"/>
    <w:rsid w:val="0082235C"/>
    <w:rsid w:val="00824A5B"/>
    <w:rsid w:val="0082571D"/>
    <w:rsid w:val="00826ABD"/>
    <w:rsid w:val="008271F6"/>
    <w:rsid w:val="0083083E"/>
    <w:rsid w:val="00831594"/>
    <w:rsid w:val="00831F4B"/>
    <w:rsid w:val="008324D4"/>
    <w:rsid w:val="00832B52"/>
    <w:rsid w:val="008346AA"/>
    <w:rsid w:val="00834B2F"/>
    <w:rsid w:val="008357EE"/>
    <w:rsid w:val="008364EC"/>
    <w:rsid w:val="00837393"/>
    <w:rsid w:val="008373D3"/>
    <w:rsid w:val="00840E59"/>
    <w:rsid w:val="008410BF"/>
    <w:rsid w:val="00841D64"/>
    <w:rsid w:val="00842E17"/>
    <w:rsid w:val="0084310A"/>
    <w:rsid w:val="0084315F"/>
    <w:rsid w:val="00843432"/>
    <w:rsid w:val="00843B7F"/>
    <w:rsid w:val="00844164"/>
    <w:rsid w:val="00844B29"/>
    <w:rsid w:val="008453ED"/>
    <w:rsid w:val="00845DB1"/>
    <w:rsid w:val="00846EBC"/>
    <w:rsid w:val="008506A2"/>
    <w:rsid w:val="00850D24"/>
    <w:rsid w:val="008512EC"/>
    <w:rsid w:val="00851FDC"/>
    <w:rsid w:val="00854807"/>
    <w:rsid w:val="00854FAE"/>
    <w:rsid w:val="0085563E"/>
    <w:rsid w:val="00856C18"/>
    <w:rsid w:val="008573EE"/>
    <w:rsid w:val="008615A4"/>
    <w:rsid w:val="00861EA3"/>
    <w:rsid w:val="0086254C"/>
    <w:rsid w:val="00863186"/>
    <w:rsid w:val="0086427E"/>
    <w:rsid w:val="00864662"/>
    <w:rsid w:val="0086517E"/>
    <w:rsid w:val="0086540F"/>
    <w:rsid w:val="00865B7F"/>
    <w:rsid w:val="008662C3"/>
    <w:rsid w:val="00866582"/>
    <w:rsid w:val="00870147"/>
    <w:rsid w:val="0087059D"/>
    <w:rsid w:val="00871780"/>
    <w:rsid w:val="00871E57"/>
    <w:rsid w:val="00872552"/>
    <w:rsid w:val="00874320"/>
    <w:rsid w:val="00875A8C"/>
    <w:rsid w:val="00881A2C"/>
    <w:rsid w:val="0088275B"/>
    <w:rsid w:val="00884B4C"/>
    <w:rsid w:val="00885A81"/>
    <w:rsid w:val="00885E8B"/>
    <w:rsid w:val="00887C1E"/>
    <w:rsid w:val="0089088C"/>
    <w:rsid w:val="008913DD"/>
    <w:rsid w:val="0089141D"/>
    <w:rsid w:val="00891B85"/>
    <w:rsid w:val="0089243B"/>
    <w:rsid w:val="008946E1"/>
    <w:rsid w:val="00895384"/>
    <w:rsid w:val="00895878"/>
    <w:rsid w:val="00896031"/>
    <w:rsid w:val="00896838"/>
    <w:rsid w:val="00896BB0"/>
    <w:rsid w:val="008A30F4"/>
    <w:rsid w:val="008A320E"/>
    <w:rsid w:val="008A35EE"/>
    <w:rsid w:val="008A38A2"/>
    <w:rsid w:val="008A495E"/>
    <w:rsid w:val="008A565D"/>
    <w:rsid w:val="008A5C09"/>
    <w:rsid w:val="008A65D4"/>
    <w:rsid w:val="008A7845"/>
    <w:rsid w:val="008B0215"/>
    <w:rsid w:val="008B0342"/>
    <w:rsid w:val="008B12C0"/>
    <w:rsid w:val="008B1CDD"/>
    <w:rsid w:val="008B2B75"/>
    <w:rsid w:val="008B3ADF"/>
    <w:rsid w:val="008B3EA1"/>
    <w:rsid w:val="008B4801"/>
    <w:rsid w:val="008B5D04"/>
    <w:rsid w:val="008B5D80"/>
    <w:rsid w:val="008B63AA"/>
    <w:rsid w:val="008B7EE6"/>
    <w:rsid w:val="008C00DA"/>
    <w:rsid w:val="008C0AAF"/>
    <w:rsid w:val="008C0B2E"/>
    <w:rsid w:val="008C347E"/>
    <w:rsid w:val="008C39E3"/>
    <w:rsid w:val="008C3DA9"/>
    <w:rsid w:val="008C58F0"/>
    <w:rsid w:val="008C63A4"/>
    <w:rsid w:val="008C63AF"/>
    <w:rsid w:val="008C68FF"/>
    <w:rsid w:val="008C7E9C"/>
    <w:rsid w:val="008D031D"/>
    <w:rsid w:val="008D0AAC"/>
    <w:rsid w:val="008D1D77"/>
    <w:rsid w:val="008D22C5"/>
    <w:rsid w:val="008D2C3B"/>
    <w:rsid w:val="008D30CA"/>
    <w:rsid w:val="008D32B3"/>
    <w:rsid w:val="008D4C03"/>
    <w:rsid w:val="008D51C0"/>
    <w:rsid w:val="008D7054"/>
    <w:rsid w:val="008E000E"/>
    <w:rsid w:val="008E0769"/>
    <w:rsid w:val="008E0AFF"/>
    <w:rsid w:val="008E1285"/>
    <w:rsid w:val="008E167B"/>
    <w:rsid w:val="008E2A47"/>
    <w:rsid w:val="008E2E5D"/>
    <w:rsid w:val="008E3077"/>
    <w:rsid w:val="008E4C6B"/>
    <w:rsid w:val="008E635F"/>
    <w:rsid w:val="008E78B8"/>
    <w:rsid w:val="008E7C12"/>
    <w:rsid w:val="008F0167"/>
    <w:rsid w:val="008F04B9"/>
    <w:rsid w:val="008F0A85"/>
    <w:rsid w:val="008F0F70"/>
    <w:rsid w:val="008F1B38"/>
    <w:rsid w:val="008F1CC0"/>
    <w:rsid w:val="008F1DD1"/>
    <w:rsid w:val="008F3146"/>
    <w:rsid w:val="008F31A6"/>
    <w:rsid w:val="008F40AD"/>
    <w:rsid w:val="008F49E8"/>
    <w:rsid w:val="008F4BDE"/>
    <w:rsid w:val="008F4ED3"/>
    <w:rsid w:val="008F505C"/>
    <w:rsid w:val="008F5290"/>
    <w:rsid w:val="008F5A14"/>
    <w:rsid w:val="008F684A"/>
    <w:rsid w:val="008F71E5"/>
    <w:rsid w:val="008F7224"/>
    <w:rsid w:val="00900144"/>
    <w:rsid w:val="00901CED"/>
    <w:rsid w:val="0090226F"/>
    <w:rsid w:val="00902280"/>
    <w:rsid w:val="00902A36"/>
    <w:rsid w:val="00902DFD"/>
    <w:rsid w:val="00903847"/>
    <w:rsid w:val="00903DDA"/>
    <w:rsid w:val="00903F16"/>
    <w:rsid w:val="0090402F"/>
    <w:rsid w:val="00904A5E"/>
    <w:rsid w:val="00904A7A"/>
    <w:rsid w:val="00904D61"/>
    <w:rsid w:val="0090544F"/>
    <w:rsid w:val="00906C47"/>
    <w:rsid w:val="00906C7C"/>
    <w:rsid w:val="009071EE"/>
    <w:rsid w:val="00907A31"/>
    <w:rsid w:val="009100DA"/>
    <w:rsid w:val="0091274D"/>
    <w:rsid w:val="00912910"/>
    <w:rsid w:val="00913B2C"/>
    <w:rsid w:val="00913F65"/>
    <w:rsid w:val="009143C6"/>
    <w:rsid w:val="00915ACD"/>
    <w:rsid w:val="00915B5C"/>
    <w:rsid w:val="00915C05"/>
    <w:rsid w:val="009161B2"/>
    <w:rsid w:val="009162B6"/>
    <w:rsid w:val="009163C0"/>
    <w:rsid w:val="0091717A"/>
    <w:rsid w:val="00917388"/>
    <w:rsid w:val="00920738"/>
    <w:rsid w:val="00920FB7"/>
    <w:rsid w:val="009210E7"/>
    <w:rsid w:val="00921669"/>
    <w:rsid w:val="00921790"/>
    <w:rsid w:val="009227BA"/>
    <w:rsid w:val="009249B5"/>
    <w:rsid w:val="00924E93"/>
    <w:rsid w:val="00931532"/>
    <w:rsid w:val="00932170"/>
    <w:rsid w:val="00932B0B"/>
    <w:rsid w:val="00935A18"/>
    <w:rsid w:val="009368F8"/>
    <w:rsid w:val="00936922"/>
    <w:rsid w:val="00937890"/>
    <w:rsid w:val="009378B8"/>
    <w:rsid w:val="00937FB3"/>
    <w:rsid w:val="0094092F"/>
    <w:rsid w:val="0094191E"/>
    <w:rsid w:val="0094222A"/>
    <w:rsid w:val="009423E2"/>
    <w:rsid w:val="009429DC"/>
    <w:rsid w:val="00944066"/>
    <w:rsid w:val="0094534E"/>
    <w:rsid w:val="009461E8"/>
    <w:rsid w:val="00950ED5"/>
    <w:rsid w:val="00951945"/>
    <w:rsid w:val="00951BDC"/>
    <w:rsid w:val="00951EDB"/>
    <w:rsid w:val="00952E68"/>
    <w:rsid w:val="009546BE"/>
    <w:rsid w:val="00954704"/>
    <w:rsid w:val="00956326"/>
    <w:rsid w:val="00956FF2"/>
    <w:rsid w:val="009607DC"/>
    <w:rsid w:val="00960848"/>
    <w:rsid w:val="00961A06"/>
    <w:rsid w:val="00961D04"/>
    <w:rsid w:val="00961D90"/>
    <w:rsid w:val="0096216E"/>
    <w:rsid w:val="00963B57"/>
    <w:rsid w:val="00966111"/>
    <w:rsid w:val="009668B7"/>
    <w:rsid w:val="0096780F"/>
    <w:rsid w:val="00967DFE"/>
    <w:rsid w:val="0097091C"/>
    <w:rsid w:val="00971341"/>
    <w:rsid w:val="00972F99"/>
    <w:rsid w:val="009739B4"/>
    <w:rsid w:val="0097578A"/>
    <w:rsid w:val="009757FC"/>
    <w:rsid w:val="00976516"/>
    <w:rsid w:val="00977476"/>
    <w:rsid w:val="00977F46"/>
    <w:rsid w:val="0098211A"/>
    <w:rsid w:val="00982474"/>
    <w:rsid w:val="00982541"/>
    <w:rsid w:val="00983F46"/>
    <w:rsid w:val="0098531C"/>
    <w:rsid w:val="00985687"/>
    <w:rsid w:val="00987118"/>
    <w:rsid w:val="009871FC"/>
    <w:rsid w:val="00987587"/>
    <w:rsid w:val="00987B87"/>
    <w:rsid w:val="00990C84"/>
    <w:rsid w:val="00991782"/>
    <w:rsid w:val="00991822"/>
    <w:rsid w:val="00991D29"/>
    <w:rsid w:val="00992145"/>
    <w:rsid w:val="00993632"/>
    <w:rsid w:val="00993E7D"/>
    <w:rsid w:val="00994277"/>
    <w:rsid w:val="009A0375"/>
    <w:rsid w:val="009A2C03"/>
    <w:rsid w:val="009A2EDF"/>
    <w:rsid w:val="009A38BD"/>
    <w:rsid w:val="009A3D20"/>
    <w:rsid w:val="009A48D7"/>
    <w:rsid w:val="009A4FBD"/>
    <w:rsid w:val="009A5704"/>
    <w:rsid w:val="009A5C6D"/>
    <w:rsid w:val="009A6717"/>
    <w:rsid w:val="009A7B2D"/>
    <w:rsid w:val="009B08BE"/>
    <w:rsid w:val="009B09E2"/>
    <w:rsid w:val="009B0BAB"/>
    <w:rsid w:val="009B23E6"/>
    <w:rsid w:val="009B29B8"/>
    <w:rsid w:val="009B45BA"/>
    <w:rsid w:val="009B4D1C"/>
    <w:rsid w:val="009B4E3D"/>
    <w:rsid w:val="009B4F50"/>
    <w:rsid w:val="009B51D5"/>
    <w:rsid w:val="009B6D6F"/>
    <w:rsid w:val="009B7B7A"/>
    <w:rsid w:val="009C1DC6"/>
    <w:rsid w:val="009C1F85"/>
    <w:rsid w:val="009C2479"/>
    <w:rsid w:val="009C24A1"/>
    <w:rsid w:val="009C2DD4"/>
    <w:rsid w:val="009C336C"/>
    <w:rsid w:val="009C3645"/>
    <w:rsid w:val="009C3BBD"/>
    <w:rsid w:val="009C4A54"/>
    <w:rsid w:val="009C519D"/>
    <w:rsid w:val="009C5321"/>
    <w:rsid w:val="009C5E43"/>
    <w:rsid w:val="009C6DC4"/>
    <w:rsid w:val="009C6E3C"/>
    <w:rsid w:val="009C6E99"/>
    <w:rsid w:val="009D0A98"/>
    <w:rsid w:val="009D0FC9"/>
    <w:rsid w:val="009D5C89"/>
    <w:rsid w:val="009D6B89"/>
    <w:rsid w:val="009D70C2"/>
    <w:rsid w:val="009D75CB"/>
    <w:rsid w:val="009D7EC7"/>
    <w:rsid w:val="009E02BF"/>
    <w:rsid w:val="009E13EA"/>
    <w:rsid w:val="009E17E4"/>
    <w:rsid w:val="009E196D"/>
    <w:rsid w:val="009E2539"/>
    <w:rsid w:val="009E3E94"/>
    <w:rsid w:val="009E5238"/>
    <w:rsid w:val="009E54F0"/>
    <w:rsid w:val="009E5CB5"/>
    <w:rsid w:val="009E6838"/>
    <w:rsid w:val="009E68EF"/>
    <w:rsid w:val="009E75B0"/>
    <w:rsid w:val="009F0E6D"/>
    <w:rsid w:val="009F1861"/>
    <w:rsid w:val="009F2DAC"/>
    <w:rsid w:val="009F3435"/>
    <w:rsid w:val="009F38F9"/>
    <w:rsid w:val="009F45FE"/>
    <w:rsid w:val="009F53B2"/>
    <w:rsid w:val="009F714E"/>
    <w:rsid w:val="00A00C1E"/>
    <w:rsid w:val="00A03D5C"/>
    <w:rsid w:val="00A03F7A"/>
    <w:rsid w:val="00A04F42"/>
    <w:rsid w:val="00A05030"/>
    <w:rsid w:val="00A05581"/>
    <w:rsid w:val="00A06169"/>
    <w:rsid w:val="00A0697A"/>
    <w:rsid w:val="00A07F2C"/>
    <w:rsid w:val="00A07FED"/>
    <w:rsid w:val="00A10178"/>
    <w:rsid w:val="00A10CEC"/>
    <w:rsid w:val="00A1124B"/>
    <w:rsid w:val="00A11C2B"/>
    <w:rsid w:val="00A1307D"/>
    <w:rsid w:val="00A15435"/>
    <w:rsid w:val="00A15E9E"/>
    <w:rsid w:val="00A16392"/>
    <w:rsid w:val="00A176B8"/>
    <w:rsid w:val="00A17D81"/>
    <w:rsid w:val="00A208E2"/>
    <w:rsid w:val="00A20D7A"/>
    <w:rsid w:val="00A211DE"/>
    <w:rsid w:val="00A213AC"/>
    <w:rsid w:val="00A21F6B"/>
    <w:rsid w:val="00A24038"/>
    <w:rsid w:val="00A24894"/>
    <w:rsid w:val="00A25ED2"/>
    <w:rsid w:val="00A27175"/>
    <w:rsid w:val="00A3020A"/>
    <w:rsid w:val="00A32D42"/>
    <w:rsid w:val="00A335DE"/>
    <w:rsid w:val="00A3370A"/>
    <w:rsid w:val="00A338A1"/>
    <w:rsid w:val="00A363EB"/>
    <w:rsid w:val="00A36C6D"/>
    <w:rsid w:val="00A36E43"/>
    <w:rsid w:val="00A400AD"/>
    <w:rsid w:val="00A4107D"/>
    <w:rsid w:val="00A417D2"/>
    <w:rsid w:val="00A44640"/>
    <w:rsid w:val="00A44945"/>
    <w:rsid w:val="00A4511F"/>
    <w:rsid w:val="00A453F7"/>
    <w:rsid w:val="00A468D3"/>
    <w:rsid w:val="00A47616"/>
    <w:rsid w:val="00A50BF8"/>
    <w:rsid w:val="00A527C0"/>
    <w:rsid w:val="00A5300C"/>
    <w:rsid w:val="00A5402E"/>
    <w:rsid w:val="00A5410B"/>
    <w:rsid w:val="00A55549"/>
    <w:rsid w:val="00A56663"/>
    <w:rsid w:val="00A56C45"/>
    <w:rsid w:val="00A610D9"/>
    <w:rsid w:val="00A62739"/>
    <w:rsid w:val="00A62874"/>
    <w:rsid w:val="00A644E3"/>
    <w:rsid w:val="00A651A3"/>
    <w:rsid w:val="00A6553A"/>
    <w:rsid w:val="00A659BD"/>
    <w:rsid w:val="00A66318"/>
    <w:rsid w:val="00A66376"/>
    <w:rsid w:val="00A66495"/>
    <w:rsid w:val="00A664E3"/>
    <w:rsid w:val="00A667DB"/>
    <w:rsid w:val="00A67684"/>
    <w:rsid w:val="00A70E7C"/>
    <w:rsid w:val="00A713B5"/>
    <w:rsid w:val="00A71C0A"/>
    <w:rsid w:val="00A71F07"/>
    <w:rsid w:val="00A744D6"/>
    <w:rsid w:val="00A7477F"/>
    <w:rsid w:val="00A74E29"/>
    <w:rsid w:val="00A75A45"/>
    <w:rsid w:val="00A75FB2"/>
    <w:rsid w:val="00A76E94"/>
    <w:rsid w:val="00A80B2E"/>
    <w:rsid w:val="00A81AC5"/>
    <w:rsid w:val="00A82934"/>
    <w:rsid w:val="00A82F4D"/>
    <w:rsid w:val="00A832E7"/>
    <w:rsid w:val="00A83525"/>
    <w:rsid w:val="00A835A0"/>
    <w:rsid w:val="00A83615"/>
    <w:rsid w:val="00A864FE"/>
    <w:rsid w:val="00A86C2F"/>
    <w:rsid w:val="00A87CE3"/>
    <w:rsid w:val="00A91DA5"/>
    <w:rsid w:val="00A94077"/>
    <w:rsid w:val="00A9467A"/>
    <w:rsid w:val="00A951C2"/>
    <w:rsid w:val="00A9597F"/>
    <w:rsid w:val="00A95B8A"/>
    <w:rsid w:val="00A9638A"/>
    <w:rsid w:val="00A977B8"/>
    <w:rsid w:val="00AA004F"/>
    <w:rsid w:val="00AA01AE"/>
    <w:rsid w:val="00AA01F2"/>
    <w:rsid w:val="00AA289B"/>
    <w:rsid w:val="00AA322E"/>
    <w:rsid w:val="00AA36D5"/>
    <w:rsid w:val="00AA3E67"/>
    <w:rsid w:val="00AA4132"/>
    <w:rsid w:val="00AA4DB0"/>
    <w:rsid w:val="00AA62B4"/>
    <w:rsid w:val="00AB2772"/>
    <w:rsid w:val="00AB2BD7"/>
    <w:rsid w:val="00AB4078"/>
    <w:rsid w:val="00AB45E0"/>
    <w:rsid w:val="00AB4BAF"/>
    <w:rsid w:val="00AB50C2"/>
    <w:rsid w:val="00AB69DC"/>
    <w:rsid w:val="00AB7392"/>
    <w:rsid w:val="00AB78BF"/>
    <w:rsid w:val="00AC009D"/>
    <w:rsid w:val="00AC039C"/>
    <w:rsid w:val="00AC1C8E"/>
    <w:rsid w:val="00AC33DE"/>
    <w:rsid w:val="00AC52D4"/>
    <w:rsid w:val="00AC67AA"/>
    <w:rsid w:val="00AC746B"/>
    <w:rsid w:val="00AC7B55"/>
    <w:rsid w:val="00AD0AAC"/>
    <w:rsid w:val="00AD3D71"/>
    <w:rsid w:val="00AD4583"/>
    <w:rsid w:val="00AD4E7F"/>
    <w:rsid w:val="00AD556F"/>
    <w:rsid w:val="00AD74CA"/>
    <w:rsid w:val="00AE10A3"/>
    <w:rsid w:val="00AE1961"/>
    <w:rsid w:val="00AE1F81"/>
    <w:rsid w:val="00AE40DA"/>
    <w:rsid w:val="00AE4F82"/>
    <w:rsid w:val="00AE73C2"/>
    <w:rsid w:val="00AF2A88"/>
    <w:rsid w:val="00B00FAE"/>
    <w:rsid w:val="00B01743"/>
    <w:rsid w:val="00B02F48"/>
    <w:rsid w:val="00B04012"/>
    <w:rsid w:val="00B054E7"/>
    <w:rsid w:val="00B07212"/>
    <w:rsid w:val="00B108BE"/>
    <w:rsid w:val="00B11CC0"/>
    <w:rsid w:val="00B12016"/>
    <w:rsid w:val="00B140C0"/>
    <w:rsid w:val="00B141B6"/>
    <w:rsid w:val="00B1457B"/>
    <w:rsid w:val="00B1487D"/>
    <w:rsid w:val="00B14CB3"/>
    <w:rsid w:val="00B15D20"/>
    <w:rsid w:val="00B16475"/>
    <w:rsid w:val="00B16572"/>
    <w:rsid w:val="00B16916"/>
    <w:rsid w:val="00B16E10"/>
    <w:rsid w:val="00B16F5A"/>
    <w:rsid w:val="00B1701F"/>
    <w:rsid w:val="00B172A0"/>
    <w:rsid w:val="00B17739"/>
    <w:rsid w:val="00B200D1"/>
    <w:rsid w:val="00B21799"/>
    <w:rsid w:val="00B22199"/>
    <w:rsid w:val="00B254FA"/>
    <w:rsid w:val="00B256B6"/>
    <w:rsid w:val="00B25F7E"/>
    <w:rsid w:val="00B272D7"/>
    <w:rsid w:val="00B27A00"/>
    <w:rsid w:val="00B27D12"/>
    <w:rsid w:val="00B30099"/>
    <w:rsid w:val="00B31A35"/>
    <w:rsid w:val="00B321BA"/>
    <w:rsid w:val="00B32909"/>
    <w:rsid w:val="00B3297D"/>
    <w:rsid w:val="00B329B0"/>
    <w:rsid w:val="00B32A4E"/>
    <w:rsid w:val="00B32AAF"/>
    <w:rsid w:val="00B348DA"/>
    <w:rsid w:val="00B35985"/>
    <w:rsid w:val="00B35AF1"/>
    <w:rsid w:val="00B35FBB"/>
    <w:rsid w:val="00B3683E"/>
    <w:rsid w:val="00B37E95"/>
    <w:rsid w:val="00B40D82"/>
    <w:rsid w:val="00B4122A"/>
    <w:rsid w:val="00B418FD"/>
    <w:rsid w:val="00B42C6D"/>
    <w:rsid w:val="00B441BF"/>
    <w:rsid w:val="00B452B3"/>
    <w:rsid w:val="00B469C1"/>
    <w:rsid w:val="00B47BD8"/>
    <w:rsid w:val="00B47EC0"/>
    <w:rsid w:val="00B50B61"/>
    <w:rsid w:val="00B50EBE"/>
    <w:rsid w:val="00B51127"/>
    <w:rsid w:val="00B52487"/>
    <w:rsid w:val="00B5290F"/>
    <w:rsid w:val="00B56728"/>
    <w:rsid w:val="00B56A29"/>
    <w:rsid w:val="00B57526"/>
    <w:rsid w:val="00B578A8"/>
    <w:rsid w:val="00B57C1C"/>
    <w:rsid w:val="00B6019A"/>
    <w:rsid w:val="00B610BE"/>
    <w:rsid w:val="00B6231D"/>
    <w:rsid w:val="00B6284A"/>
    <w:rsid w:val="00B63681"/>
    <w:rsid w:val="00B65250"/>
    <w:rsid w:val="00B659A6"/>
    <w:rsid w:val="00B65A39"/>
    <w:rsid w:val="00B66C76"/>
    <w:rsid w:val="00B7003B"/>
    <w:rsid w:val="00B70AD9"/>
    <w:rsid w:val="00B7137F"/>
    <w:rsid w:val="00B716E1"/>
    <w:rsid w:val="00B71BB8"/>
    <w:rsid w:val="00B7322A"/>
    <w:rsid w:val="00B73268"/>
    <w:rsid w:val="00B73A68"/>
    <w:rsid w:val="00B748F9"/>
    <w:rsid w:val="00B74DD6"/>
    <w:rsid w:val="00B751E2"/>
    <w:rsid w:val="00B76EA1"/>
    <w:rsid w:val="00B775AD"/>
    <w:rsid w:val="00B778EB"/>
    <w:rsid w:val="00B80926"/>
    <w:rsid w:val="00B80DD9"/>
    <w:rsid w:val="00B82522"/>
    <w:rsid w:val="00B82944"/>
    <w:rsid w:val="00B8440C"/>
    <w:rsid w:val="00B84567"/>
    <w:rsid w:val="00B8578C"/>
    <w:rsid w:val="00B86932"/>
    <w:rsid w:val="00B86CF8"/>
    <w:rsid w:val="00B9034D"/>
    <w:rsid w:val="00B915B4"/>
    <w:rsid w:val="00B93D3F"/>
    <w:rsid w:val="00B943BF"/>
    <w:rsid w:val="00B94F5A"/>
    <w:rsid w:val="00B95450"/>
    <w:rsid w:val="00B9658F"/>
    <w:rsid w:val="00BA0D44"/>
    <w:rsid w:val="00BA33E8"/>
    <w:rsid w:val="00BA3543"/>
    <w:rsid w:val="00BA542E"/>
    <w:rsid w:val="00BA6827"/>
    <w:rsid w:val="00BA6B52"/>
    <w:rsid w:val="00BA6E3C"/>
    <w:rsid w:val="00BA7192"/>
    <w:rsid w:val="00BA775D"/>
    <w:rsid w:val="00BB07DF"/>
    <w:rsid w:val="00BB1990"/>
    <w:rsid w:val="00BB2230"/>
    <w:rsid w:val="00BB2877"/>
    <w:rsid w:val="00BB38C8"/>
    <w:rsid w:val="00BB3E26"/>
    <w:rsid w:val="00BB4151"/>
    <w:rsid w:val="00BB451A"/>
    <w:rsid w:val="00BB4C7B"/>
    <w:rsid w:val="00BB4D0C"/>
    <w:rsid w:val="00BB57F9"/>
    <w:rsid w:val="00BC0160"/>
    <w:rsid w:val="00BC0546"/>
    <w:rsid w:val="00BC1B49"/>
    <w:rsid w:val="00BC24F7"/>
    <w:rsid w:val="00BC717C"/>
    <w:rsid w:val="00BC7C7E"/>
    <w:rsid w:val="00BD1157"/>
    <w:rsid w:val="00BD22D1"/>
    <w:rsid w:val="00BD256F"/>
    <w:rsid w:val="00BD27CA"/>
    <w:rsid w:val="00BD35B5"/>
    <w:rsid w:val="00BD38F9"/>
    <w:rsid w:val="00BD41C7"/>
    <w:rsid w:val="00BD7A51"/>
    <w:rsid w:val="00BE21E7"/>
    <w:rsid w:val="00BE2948"/>
    <w:rsid w:val="00BE3F7A"/>
    <w:rsid w:val="00BE43D8"/>
    <w:rsid w:val="00BE4601"/>
    <w:rsid w:val="00BE471F"/>
    <w:rsid w:val="00BE4B41"/>
    <w:rsid w:val="00BE4BAD"/>
    <w:rsid w:val="00BE6907"/>
    <w:rsid w:val="00BF01D5"/>
    <w:rsid w:val="00BF09A0"/>
    <w:rsid w:val="00BF1E74"/>
    <w:rsid w:val="00BF1ED2"/>
    <w:rsid w:val="00BF2856"/>
    <w:rsid w:val="00BF3C0A"/>
    <w:rsid w:val="00BF4386"/>
    <w:rsid w:val="00BF43A2"/>
    <w:rsid w:val="00BF4AA7"/>
    <w:rsid w:val="00C00A4A"/>
    <w:rsid w:val="00C015F4"/>
    <w:rsid w:val="00C02008"/>
    <w:rsid w:val="00C02B11"/>
    <w:rsid w:val="00C03EB0"/>
    <w:rsid w:val="00C04665"/>
    <w:rsid w:val="00C05586"/>
    <w:rsid w:val="00C06AAF"/>
    <w:rsid w:val="00C07905"/>
    <w:rsid w:val="00C07B9C"/>
    <w:rsid w:val="00C10350"/>
    <w:rsid w:val="00C10C27"/>
    <w:rsid w:val="00C11479"/>
    <w:rsid w:val="00C12BB4"/>
    <w:rsid w:val="00C141BA"/>
    <w:rsid w:val="00C14334"/>
    <w:rsid w:val="00C1435C"/>
    <w:rsid w:val="00C1551F"/>
    <w:rsid w:val="00C15DAF"/>
    <w:rsid w:val="00C1745B"/>
    <w:rsid w:val="00C176AC"/>
    <w:rsid w:val="00C20FDF"/>
    <w:rsid w:val="00C217AF"/>
    <w:rsid w:val="00C229B9"/>
    <w:rsid w:val="00C22D21"/>
    <w:rsid w:val="00C22E6C"/>
    <w:rsid w:val="00C23181"/>
    <w:rsid w:val="00C23537"/>
    <w:rsid w:val="00C23D8A"/>
    <w:rsid w:val="00C24247"/>
    <w:rsid w:val="00C242B3"/>
    <w:rsid w:val="00C2444C"/>
    <w:rsid w:val="00C24CEC"/>
    <w:rsid w:val="00C25B03"/>
    <w:rsid w:val="00C25E91"/>
    <w:rsid w:val="00C260D6"/>
    <w:rsid w:val="00C263F0"/>
    <w:rsid w:val="00C2689C"/>
    <w:rsid w:val="00C26B21"/>
    <w:rsid w:val="00C26C15"/>
    <w:rsid w:val="00C3012D"/>
    <w:rsid w:val="00C31C89"/>
    <w:rsid w:val="00C3200F"/>
    <w:rsid w:val="00C32B28"/>
    <w:rsid w:val="00C32CD0"/>
    <w:rsid w:val="00C33000"/>
    <w:rsid w:val="00C331A9"/>
    <w:rsid w:val="00C34150"/>
    <w:rsid w:val="00C35603"/>
    <w:rsid w:val="00C36964"/>
    <w:rsid w:val="00C36F5B"/>
    <w:rsid w:val="00C37970"/>
    <w:rsid w:val="00C37C46"/>
    <w:rsid w:val="00C37E71"/>
    <w:rsid w:val="00C4016D"/>
    <w:rsid w:val="00C40516"/>
    <w:rsid w:val="00C4163D"/>
    <w:rsid w:val="00C423E5"/>
    <w:rsid w:val="00C425D1"/>
    <w:rsid w:val="00C426FD"/>
    <w:rsid w:val="00C437C4"/>
    <w:rsid w:val="00C46265"/>
    <w:rsid w:val="00C46654"/>
    <w:rsid w:val="00C46E84"/>
    <w:rsid w:val="00C4700A"/>
    <w:rsid w:val="00C508F2"/>
    <w:rsid w:val="00C535FB"/>
    <w:rsid w:val="00C538FC"/>
    <w:rsid w:val="00C54427"/>
    <w:rsid w:val="00C566B4"/>
    <w:rsid w:val="00C56EF0"/>
    <w:rsid w:val="00C56F84"/>
    <w:rsid w:val="00C60225"/>
    <w:rsid w:val="00C61EBC"/>
    <w:rsid w:val="00C6368B"/>
    <w:rsid w:val="00C63E97"/>
    <w:rsid w:val="00C63F15"/>
    <w:rsid w:val="00C64465"/>
    <w:rsid w:val="00C64DD0"/>
    <w:rsid w:val="00C661CA"/>
    <w:rsid w:val="00C66C52"/>
    <w:rsid w:val="00C66DEF"/>
    <w:rsid w:val="00C71436"/>
    <w:rsid w:val="00C72349"/>
    <w:rsid w:val="00C7267E"/>
    <w:rsid w:val="00C73E2A"/>
    <w:rsid w:val="00C741F9"/>
    <w:rsid w:val="00C74F29"/>
    <w:rsid w:val="00C754A5"/>
    <w:rsid w:val="00C76196"/>
    <w:rsid w:val="00C80FC3"/>
    <w:rsid w:val="00C827AC"/>
    <w:rsid w:val="00C838AF"/>
    <w:rsid w:val="00C84372"/>
    <w:rsid w:val="00C84851"/>
    <w:rsid w:val="00C84E02"/>
    <w:rsid w:val="00C913D8"/>
    <w:rsid w:val="00C91D3F"/>
    <w:rsid w:val="00C92585"/>
    <w:rsid w:val="00C94345"/>
    <w:rsid w:val="00C94488"/>
    <w:rsid w:val="00C96561"/>
    <w:rsid w:val="00C96C8E"/>
    <w:rsid w:val="00C97196"/>
    <w:rsid w:val="00C97A10"/>
    <w:rsid w:val="00CA0C59"/>
    <w:rsid w:val="00CA1D66"/>
    <w:rsid w:val="00CA24D7"/>
    <w:rsid w:val="00CA2DF1"/>
    <w:rsid w:val="00CA318B"/>
    <w:rsid w:val="00CA32E5"/>
    <w:rsid w:val="00CA3609"/>
    <w:rsid w:val="00CA3DE5"/>
    <w:rsid w:val="00CA4AB2"/>
    <w:rsid w:val="00CA78A0"/>
    <w:rsid w:val="00CB08B8"/>
    <w:rsid w:val="00CB0AF1"/>
    <w:rsid w:val="00CB12FB"/>
    <w:rsid w:val="00CB280A"/>
    <w:rsid w:val="00CB2E0E"/>
    <w:rsid w:val="00CB618B"/>
    <w:rsid w:val="00CB68D0"/>
    <w:rsid w:val="00CB6A4A"/>
    <w:rsid w:val="00CB70A0"/>
    <w:rsid w:val="00CC02A6"/>
    <w:rsid w:val="00CC11F6"/>
    <w:rsid w:val="00CC1C44"/>
    <w:rsid w:val="00CC26B8"/>
    <w:rsid w:val="00CC4E2E"/>
    <w:rsid w:val="00CC5E22"/>
    <w:rsid w:val="00CC623E"/>
    <w:rsid w:val="00CD12AF"/>
    <w:rsid w:val="00CD1B01"/>
    <w:rsid w:val="00CD2705"/>
    <w:rsid w:val="00CD5536"/>
    <w:rsid w:val="00CD575E"/>
    <w:rsid w:val="00CD7477"/>
    <w:rsid w:val="00CE1267"/>
    <w:rsid w:val="00CE14EB"/>
    <w:rsid w:val="00CE1A62"/>
    <w:rsid w:val="00CE235B"/>
    <w:rsid w:val="00CE2A5D"/>
    <w:rsid w:val="00CE2F27"/>
    <w:rsid w:val="00CE4682"/>
    <w:rsid w:val="00CE5218"/>
    <w:rsid w:val="00CF1B33"/>
    <w:rsid w:val="00CF20AF"/>
    <w:rsid w:val="00CF2CB3"/>
    <w:rsid w:val="00CF2EB7"/>
    <w:rsid w:val="00CF3202"/>
    <w:rsid w:val="00CF3937"/>
    <w:rsid w:val="00CF48E8"/>
    <w:rsid w:val="00CF588F"/>
    <w:rsid w:val="00CF5E73"/>
    <w:rsid w:val="00CF649D"/>
    <w:rsid w:val="00CF762C"/>
    <w:rsid w:val="00CF7B03"/>
    <w:rsid w:val="00CF7C97"/>
    <w:rsid w:val="00D007FE"/>
    <w:rsid w:val="00D016B2"/>
    <w:rsid w:val="00D02E79"/>
    <w:rsid w:val="00D03B90"/>
    <w:rsid w:val="00D04505"/>
    <w:rsid w:val="00D052C0"/>
    <w:rsid w:val="00D057A2"/>
    <w:rsid w:val="00D06091"/>
    <w:rsid w:val="00D0616C"/>
    <w:rsid w:val="00D06BB1"/>
    <w:rsid w:val="00D10750"/>
    <w:rsid w:val="00D12C12"/>
    <w:rsid w:val="00D14329"/>
    <w:rsid w:val="00D14B72"/>
    <w:rsid w:val="00D1732F"/>
    <w:rsid w:val="00D17D37"/>
    <w:rsid w:val="00D17FB7"/>
    <w:rsid w:val="00D20D92"/>
    <w:rsid w:val="00D21D9F"/>
    <w:rsid w:val="00D222F5"/>
    <w:rsid w:val="00D225FE"/>
    <w:rsid w:val="00D228BF"/>
    <w:rsid w:val="00D22E11"/>
    <w:rsid w:val="00D22F76"/>
    <w:rsid w:val="00D240D1"/>
    <w:rsid w:val="00D2485F"/>
    <w:rsid w:val="00D24C5C"/>
    <w:rsid w:val="00D25ADD"/>
    <w:rsid w:val="00D27AC6"/>
    <w:rsid w:val="00D27B5B"/>
    <w:rsid w:val="00D27C97"/>
    <w:rsid w:val="00D306F9"/>
    <w:rsid w:val="00D318E1"/>
    <w:rsid w:val="00D31C79"/>
    <w:rsid w:val="00D31DE3"/>
    <w:rsid w:val="00D31EFC"/>
    <w:rsid w:val="00D3290F"/>
    <w:rsid w:val="00D32B0F"/>
    <w:rsid w:val="00D32C78"/>
    <w:rsid w:val="00D32EDA"/>
    <w:rsid w:val="00D33F73"/>
    <w:rsid w:val="00D36356"/>
    <w:rsid w:val="00D363CC"/>
    <w:rsid w:val="00D369F0"/>
    <w:rsid w:val="00D424E0"/>
    <w:rsid w:val="00D46EE3"/>
    <w:rsid w:val="00D47BA7"/>
    <w:rsid w:val="00D50ABE"/>
    <w:rsid w:val="00D51131"/>
    <w:rsid w:val="00D513B0"/>
    <w:rsid w:val="00D51698"/>
    <w:rsid w:val="00D52E68"/>
    <w:rsid w:val="00D5391A"/>
    <w:rsid w:val="00D53FD0"/>
    <w:rsid w:val="00D543EE"/>
    <w:rsid w:val="00D54C3B"/>
    <w:rsid w:val="00D55055"/>
    <w:rsid w:val="00D558A6"/>
    <w:rsid w:val="00D57D35"/>
    <w:rsid w:val="00D6023E"/>
    <w:rsid w:val="00D63077"/>
    <w:rsid w:val="00D634B2"/>
    <w:rsid w:val="00D648A5"/>
    <w:rsid w:val="00D650D0"/>
    <w:rsid w:val="00D6526A"/>
    <w:rsid w:val="00D653E9"/>
    <w:rsid w:val="00D66694"/>
    <w:rsid w:val="00D66CC2"/>
    <w:rsid w:val="00D6718E"/>
    <w:rsid w:val="00D70A5F"/>
    <w:rsid w:val="00D70B29"/>
    <w:rsid w:val="00D74A1A"/>
    <w:rsid w:val="00D75266"/>
    <w:rsid w:val="00D756FE"/>
    <w:rsid w:val="00D76095"/>
    <w:rsid w:val="00D76E32"/>
    <w:rsid w:val="00D77573"/>
    <w:rsid w:val="00D7770A"/>
    <w:rsid w:val="00D77C75"/>
    <w:rsid w:val="00D80436"/>
    <w:rsid w:val="00D80697"/>
    <w:rsid w:val="00D809F6"/>
    <w:rsid w:val="00D80CEB"/>
    <w:rsid w:val="00D80E43"/>
    <w:rsid w:val="00D81801"/>
    <w:rsid w:val="00D82A72"/>
    <w:rsid w:val="00D82B73"/>
    <w:rsid w:val="00D83DB2"/>
    <w:rsid w:val="00D861F0"/>
    <w:rsid w:val="00D86D1B"/>
    <w:rsid w:val="00D87274"/>
    <w:rsid w:val="00D87A35"/>
    <w:rsid w:val="00D90100"/>
    <w:rsid w:val="00D90D2D"/>
    <w:rsid w:val="00D91D3B"/>
    <w:rsid w:val="00D92276"/>
    <w:rsid w:val="00D922C7"/>
    <w:rsid w:val="00D9234A"/>
    <w:rsid w:val="00D92422"/>
    <w:rsid w:val="00D92429"/>
    <w:rsid w:val="00D926A6"/>
    <w:rsid w:val="00D929BF"/>
    <w:rsid w:val="00D932F7"/>
    <w:rsid w:val="00D939D7"/>
    <w:rsid w:val="00D93ABE"/>
    <w:rsid w:val="00D95E07"/>
    <w:rsid w:val="00D9668F"/>
    <w:rsid w:val="00D97343"/>
    <w:rsid w:val="00DA0450"/>
    <w:rsid w:val="00DA04A1"/>
    <w:rsid w:val="00DA078C"/>
    <w:rsid w:val="00DA0843"/>
    <w:rsid w:val="00DA0E19"/>
    <w:rsid w:val="00DA20E7"/>
    <w:rsid w:val="00DA2251"/>
    <w:rsid w:val="00DA2A6F"/>
    <w:rsid w:val="00DA2D10"/>
    <w:rsid w:val="00DA3E2F"/>
    <w:rsid w:val="00DA50A8"/>
    <w:rsid w:val="00DA50B9"/>
    <w:rsid w:val="00DA5DE0"/>
    <w:rsid w:val="00DA5F0B"/>
    <w:rsid w:val="00DA62C5"/>
    <w:rsid w:val="00DA7C06"/>
    <w:rsid w:val="00DB2BAE"/>
    <w:rsid w:val="00DB40D6"/>
    <w:rsid w:val="00DB430C"/>
    <w:rsid w:val="00DB4873"/>
    <w:rsid w:val="00DB5908"/>
    <w:rsid w:val="00DB63B7"/>
    <w:rsid w:val="00DB6B29"/>
    <w:rsid w:val="00DB798B"/>
    <w:rsid w:val="00DC0AA6"/>
    <w:rsid w:val="00DC24FA"/>
    <w:rsid w:val="00DC27EF"/>
    <w:rsid w:val="00DC31D0"/>
    <w:rsid w:val="00DC439C"/>
    <w:rsid w:val="00DC442E"/>
    <w:rsid w:val="00DC4CC3"/>
    <w:rsid w:val="00DC5055"/>
    <w:rsid w:val="00DC69F4"/>
    <w:rsid w:val="00DC70EA"/>
    <w:rsid w:val="00DC74C5"/>
    <w:rsid w:val="00DC78AD"/>
    <w:rsid w:val="00DD019E"/>
    <w:rsid w:val="00DD20E0"/>
    <w:rsid w:val="00DD3AC7"/>
    <w:rsid w:val="00DD45A1"/>
    <w:rsid w:val="00DD47B7"/>
    <w:rsid w:val="00DD4FC7"/>
    <w:rsid w:val="00DD6616"/>
    <w:rsid w:val="00DE028E"/>
    <w:rsid w:val="00DE091B"/>
    <w:rsid w:val="00DE5A65"/>
    <w:rsid w:val="00DE604A"/>
    <w:rsid w:val="00DE60AA"/>
    <w:rsid w:val="00DF04AA"/>
    <w:rsid w:val="00DF06A4"/>
    <w:rsid w:val="00DF18C6"/>
    <w:rsid w:val="00DF2C8C"/>
    <w:rsid w:val="00DF2D62"/>
    <w:rsid w:val="00DF40DF"/>
    <w:rsid w:val="00DF5122"/>
    <w:rsid w:val="00DF515E"/>
    <w:rsid w:val="00DF5EA8"/>
    <w:rsid w:val="00DF7A62"/>
    <w:rsid w:val="00E0030A"/>
    <w:rsid w:val="00E01451"/>
    <w:rsid w:val="00E01483"/>
    <w:rsid w:val="00E018E0"/>
    <w:rsid w:val="00E0372B"/>
    <w:rsid w:val="00E0374C"/>
    <w:rsid w:val="00E03F2A"/>
    <w:rsid w:val="00E0416C"/>
    <w:rsid w:val="00E0525E"/>
    <w:rsid w:val="00E069B3"/>
    <w:rsid w:val="00E077E1"/>
    <w:rsid w:val="00E07FCF"/>
    <w:rsid w:val="00E100EA"/>
    <w:rsid w:val="00E10909"/>
    <w:rsid w:val="00E109D3"/>
    <w:rsid w:val="00E11ECF"/>
    <w:rsid w:val="00E1245D"/>
    <w:rsid w:val="00E12588"/>
    <w:rsid w:val="00E1273E"/>
    <w:rsid w:val="00E1299D"/>
    <w:rsid w:val="00E138C8"/>
    <w:rsid w:val="00E13BFF"/>
    <w:rsid w:val="00E144AD"/>
    <w:rsid w:val="00E15BB8"/>
    <w:rsid w:val="00E15D7E"/>
    <w:rsid w:val="00E160B0"/>
    <w:rsid w:val="00E17259"/>
    <w:rsid w:val="00E21267"/>
    <w:rsid w:val="00E2136A"/>
    <w:rsid w:val="00E22F84"/>
    <w:rsid w:val="00E231E9"/>
    <w:rsid w:val="00E23AC0"/>
    <w:rsid w:val="00E24274"/>
    <w:rsid w:val="00E2440D"/>
    <w:rsid w:val="00E24559"/>
    <w:rsid w:val="00E246A8"/>
    <w:rsid w:val="00E247E1"/>
    <w:rsid w:val="00E24ACF"/>
    <w:rsid w:val="00E254AB"/>
    <w:rsid w:val="00E2568B"/>
    <w:rsid w:val="00E2601C"/>
    <w:rsid w:val="00E262AA"/>
    <w:rsid w:val="00E27B64"/>
    <w:rsid w:val="00E30508"/>
    <w:rsid w:val="00E30743"/>
    <w:rsid w:val="00E30F42"/>
    <w:rsid w:val="00E31ABD"/>
    <w:rsid w:val="00E3212B"/>
    <w:rsid w:val="00E322DD"/>
    <w:rsid w:val="00E3328C"/>
    <w:rsid w:val="00E34807"/>
    <w:rsid w:val="00E34BC4"/>
    <w:rsid w:val="00E35B3F"/>
    <w:rsid w:val="00E36758"/>
    <w:rsid w:val="00E37FC6"/>
    <w:rsid w:val="00E442C0"/>
    <w:rsid w:val="00E44E33"/>
    <w:rsid w:val="00E44FEC"/>
    <w:rsid w:val="00E46D1C"/>
    <w:rsid w:val="00E47432"/>
    <w:rsid w:val="00E474DA"/>
    <w:rsid w:val="00E47B14"/>
    <w:rsid w:val="00E47BB1"/>
    <w:rsid w:val="00E51239"/>
    <w:rsid w:val="00E51679"/>
    <w:rsid w:val="00E51FD3"/>
    <w:rsid w:val="00E52751"/>
    <w:rsid w:val="00E531E3"/>
    <w:rsid w:val="00E538C5"/>
    <w:rsid w:val="00E551DA"/>
    <w:rsid w:val="00E55681"/>
    <w:rsid w:val="00E55C3D"/>
    <w:rsid w:val="00E55D7B"/>
    <w:rsid w:val="00E5607E"/>
    <w:rsid w:val="00E56EC5"/>
    <w:rsid w:val="00E57716"/>
    <w:rsid w:val="00E607DC"/>
    <w:rsid w:val="00E61F10"/>
    <w:rsid w:val="00E62514"/>
    <w:rsid w:val="00E62DA5"/>
    <w:rsid w:val="00E63257"/>
    <w:rsid w:val="00E654FB"/>
    <w:rsid w:val="00E65AE0"/>
    <w:rsid w:val="00E660B4"/>
    <w:rsid w:val="00E66228"/>
    <w:rsid w:val="00E664A6"/>
    <w:rsid w:val="00E664B9"/>
    <w:rsid w:val="00E66778"/>
    <w:rsid w:val="00E6744D"/>
    <w:rsid w:val="00E70664"/>
    <w:rsid w:val="00E71A18"/>
    <w:rsid w:val="00E72415"/>
    <w:rsid w:val="00E7251E"/>
    <w:rsid w:val="00E72CE2"/>
    <w:rsid w:val="00E741E8"/>
    <w:rsid w:val="00E74224"/>
    <w:rsid w:val="00E743EB"/>
    <w:rsid w:val="00E74B67"/>
    <w:rsid w:val="00E752C7"/>
    <w:rsid w:val="00E76059"/>
    <w:rsid w:val="00E76060"/>
    <w:rsid w:val="00E768A8"/>
    <w:rsid w:val="00E77A76"/>
    <w:rsid w:val="00E8020F"/>
    <w:rsid w:val="00E80C41"/>
    <w:rsid w:val="00E80C4E"/>
    <w:rsid w:val="00E8172A"/>
    <w:rsid w:val="00E82DF9"/>
    <w:rsid w:val="00E835E0"/>
    <w:rsid w:val="00E84251"/>
    <w:rsid w:val="00E843E8"/>
    <w:rsid w:val="00E858BB"/>
    <w:rsid w:val="00E859D4"/>
    <w:rsid w:val="00E86E6E"/>
    <w:rsid w:val="00E908DF"/>
    <w:rsid w:val="00E90BA9"/>
    <w:rsid w:val="00E90C1A"/>
    <w:rsid w:val="00E90D47"/>
    <w:rsid w:val="00E914A0"/>
    <w:rsid w:val="00E9440F"/>
    <w:rsid w:val="00E94492"/>
    <w:rsid w:val="00E948A9"/>
    <w:rsid w:val="00E97107"/>
    <w:rsid w:val="00E9758D"/>
    <w:rsid w:val="00E97906"/>
    <w:rsid w:val="00E97D66"/>
    <w:rsid w:val="00EA054C"/>
    <w:rsid w:val="00EA10F2"/>
    <w:rsid w:val="00EA1551"/>
    <w:rsid w:val="00EA1E57"/>
    <w:rsid w:val="00EA242D"/>
    <w:rsid w:val="00EA2B66"/>
    <w:rsid w:val="00EA46BE"/>
    <w:rsid w:val="00EA479D"/>
    <w:rsid w:val="00EB025D"/>
    <w:rsid w:val="00EB05F1"/>
    <w:rsid w:val="00EB1966"/>
    <w:rsid w:val="00EB48AA"/>
    <w:rsid w:val="00EB4A65"/>
    <w:rsid w:val="00EB4FF9"/>
    <w:rsid w:val="00EB525D"/>
    <w:rsid w:val="00EB57B8"/>
    <w:rsid w:val="00EB5A3D"/>
    <w:rsid w:val="00EB64FF"/>
    <w:rsid w:val="00EB742F"/>
    <w:rsid w:val="00EB76F7"/>
    <w:rsid w:val="00EB7A2D"/>
    <w:rsid w:val="00EC0104"/>
    <w:rsid w:val="00EC0891"/>
    <w:rsid w:val="00EC21E8"/>
    <w:rsid w:val="00EC7838"/>
    <w:rsid w:val="00EC7D0D"/>
    <w:rsid w:val="00ED0819"/>
    <w:rsid w:val="00ED176F"/>
    <w:rsid w:val="00ED2E1B"/>
    <w:rsid w:val="00ED31EB"/>
    <w:rsid w:val="00ED36A4"/>
    <w:rsid w:val="00ED4627"/>
    <w:rsid w:val="00ED493B"/>
    <w:rsid w:val="00ED5E28"/>
    <w:rsid w:val="00ED6E14"/>
    <w:rsid w:val="00ED7036"/>
    <w:rsid w:val="00EE00B3"/>
    <w:rsid w:val="00EE0CC0"/>
    <w:rsid w:val="00EE13B5"/>
    <w:rsid w:val="00EE280B"/>
    <w:rsid w:val="00EE290C"/>
    <w:rsid w:val="00EE2B86"/>
    <w:rsid w:val="00EE2BE5"/>
    <w:rsid w:val="00EE3414"/>
    <w:rsid w:val="00EE4998"/>
    <w:rsid w:val="00EE57D6"/>
    <w:rsid w:val="00EE6BA1"/>
    <w:rsid w:val="00EF1DB8"/>
    <w:rsid w:val="00EF20B8"/>
    <w:rsid w:val="00EF2925"/>
    <w:rsid w:val="00EF2B4C"/>
    <w:rsid w:val="00EF3105"/>
    <w:rsid w:val="00EF3F19"/>
    <w:rsid w:val="00EF4080"/>
    <w:rsid w:val="00EF5ADE"/>
    <w:rsid w:val="00EF63C0"/>
    <w:rsid w:val="00EF6572"/>
    <w:rsid w:val="00EF657F"/>
    <w:rsid w:val="00EF6E42"/>
    <w:rsid w:val="00EF6F19"/>
    <w:rsid w:val="00EF7141"/>
    <w:rsid w:val="00EF724E"/>
    <w:rsid w:val="00EF7401"/>
    <w:rsid w:val="00EF7A46"/>
    <w:rsid w:val="00F007F2"/>
    <w:rsid w:val="00F0273C"/>
    <w:rsid w:val="00F03A43"/>
    <w:rsid w:val="00F04928"/>
    <w:rsid w:val="00F0568D"/>
    <w:rsid w:val="00F05BAE"/>
    <w:rsid w:val="00F07027"/>
    <w:rsid w:val="00F07E7A"/>
    <w:rsid w:val="00F07F0E"/>
    <w:rsid w:val="00F1014E"/>
    <w:rsid w:val="00F11142"/>
    <w:rsid w:val="00F1150B"/>
    <w:rsid w:val="00F12C4A"/>
    <w:rsid w:val="00F14602"/>
    <w:rsid w:val="00F14A2A"/>
    <w:rsid w:val="00F1601B"/>
    <w:rsid w:val="00F161A0"/>
    <w:rsid w:val="00F1657B"/>
    <w:rsid w:val="00F16F73"/>
    <w:rsid w:val="00F17933"/>
    <w:rsid w:val="00F179A6"/>
    <w:rsid w:val="00F17CA3"/>
    <w:rsid w:val="00F208F4"/>
    <w:rsid w:val="00F20AAF"/>
    <w:rsid w:val="00F21281"/>
    <w:rsid w:val="00F21E2D"/>
    <w:rsid w:val="00F2290E"/>
    <w:rsid w:val="00F22EFA"/>
    <w:rsid w:val="00F245BF"/>
    <w:rsid w:val="00F25860"/>
    <w:rsid w:val="00F2696D"/>
    <w:rsid w:val="00F26D85"/>
    <w:rsid w:val="00F26FE3"/>
    <w:rsid w:val="00F27678"/>
    <w:rsid w:val="00F277C9"/>
    <w:rsid w:val="00F27FE8"/>
    <w:rsid w:val="00F30B98"/>
    <w:rsid w:val="00F32385"/>
    <w:rsid w:val="00F334C6"/>
    <w:rsid w:val="00F3414A"/>
    <w:rsid w:val="00F35510"/>
    <w:rsid w:val="00F379EA"/>
    <w:rsid w:val="00F40018"/>
    <w:rsid w:val="00F435C5"/>
    <w:rsid w:val="00F449FE"/>
    <w:rsid w:val="00F44AC9"/>
    <w:rsid w:val="00F454CD"/>
    <w:rsid w:val="00F47725"/>
    <w:rsid w:val="00F5003C"/>
    <w:rsid w:val="00F50A77"/>
    <w:rsid w:val="00F533C7"/>
    <w:rsid w:val="00F53527"/>
    <w:rsid w:val="00F53597"/>
    <w:rsid w:val="00F55713"/>
    <w:rsid w:val="00F55A89"/>
    <w:rsid w:val="00F55EF7"/>
    <w:rsid w:val="00F567C7"/>
    <w:rsid w:val="00F57AAC"/>
    <w:rsid w:val="00F60183"/>
    <w:rsid w:val="00F602C8"/>
    <w:rsid w:val="00F61071"/>
    <w:rsid w:val="00F61C5C"/>
    <w:rsid w:val="00F630F6"/>
    <w:rsid w:val="00F64F5E"/>
    <w:rsid w:val="00F6562C"/>
    <w:rsid w:val="00F656BB"/>
    <w:rsid w:val="00F65CE6"/>
    <w:rsid w:val="00F6798B"/>
    <w:rsid w:val="00F67C91"/>
    <w:rsid w:val="00F7180D"/>
    <w:rsid w:val="00F71827"/>
    <w:rsid w:val="00F72186"/>
    <w:rsid w:val="00F736FB"/>
    <w:rsid w:val="00F73A32"/>
    <w:rsid w:val="00F740D0"/>
    <w:rsid w:val="00F749D9"/>
    <w:rsid w:val="00F75106"/>
    <w:rsid w:val="00F7593A"/>
    <w:rsid w:val="00F7622B"/>
    <w:rsid w:val="00F7707A"/>
    <w:rsid w:val="00F77229"/>
    <w:rsid w:val="00F81027"/>
    <w:rsid w:val="00F8108B"/>
    <w:rsid w:val="00F81B8E"/>
    <w:rsid w:val="00F82768"/>
    <w:rsid w:val="00F82872"/>
    <w:rsid w:val="00F82AC0"/>
    <w:rsid w:val="00F830C0"/>
    <w:rsid w:val="00F854DF"/>
    <w:rsid w:val="00F8562D"/>
    <w:rsid w:val="00F859E7"/>
    <w:rsid w:val="00F85BD3"/>
    <w:rsid w:val="00F90C1B"/>
    <w:rsid w:val="00F9432F"/>
    <w:rsid w:val="00F95C62"/>
    <w:rsid w:val="00F9769D"/>
    <w:rsid w:val="00FA03D0"/>
    <w:rsid w:val="00FA13F0"/>
    <w:rsid w:val="00FA2417"/>
    <w:rsid w:val="00FA259A"/>
    <w:rsid w:val="00FA5473"/>
    <w:rsid w:val="00FA6652"/>
    <w:rsid w:val="00FA6B62"/>
    <w:rsid w:val="00FA763E"/>
    <w:rsid w:val="00FA78C5"/>
    <w:rsid w:val="00FA7A3F"/>
    <w:rsid w:val="00FA7EC4"/>
    <w:rsid w:val="00FB04EF"/>
    <w:rsid w:val="00FB068C"/>
    <w:rsid w:val="00FB232D"/>
    <w:rsid w:val="00FB3DEF"/>
    <w:rsid w:val="00FB6307"/>
    <w:rsid w:val="00FB76E9"/>
    <w:rsid w:val="00FB7819"/>
    <w:rsid w:val="00FC1D16"/>
    <w:rsid w:val="00FC23B6"/>
    <w:rsid w:val="00FC393C"/>
    <w:rsid w:val="00FC51AD"/>
    <w:rsid w:val="00FC5295"/>
    <w:rsid w:val="00FC6C0D"/>
    <w:rsid w:val="00FD003B"/>
    <w:rsid w:val="00FD119E"/>
    <w:rsid w:val="00FD14B3"/>
    <w:rsid w:val="00FD18FA"/>
    <w:rsid w:val="00FD1C62"/>
    <w:rsid w:val="00FD259C"/>
    <w:rsid w:val="00FD52BC"/>
    <w:rsid w:val="00FD532B"/>
    <w:rsid w:val="00FD7074"/>
    <w:rsid w:val="00FE3206"/>
    <w:rsid w:val="00FE39EE"/>
    <w:rsid w:val="00FE4215"/>
    <w:rsid w:val="00FE543B"/>
    <w:rsid w:val="00FE551C"/>
    <w:rsid w:val="00FE5FB1"/>
    <w:rsid w:val="00FE6107"/>
    <w:rsid w:val="00FE63A2"/>
    <w:rsid w:val="00FE64FC"/>
    <w:rsid w:val="00FE6613"/>
    <w:rsid w:val="00FE7067"/>
    <w:rsid w:val="00FE7698"/>
    <w:rsid w:val="00FF0789"/>
    <w:rsid w:val="00FF0D62"/>
    <w:rsid w:val="00FF189E"/>
    <w:rsid w:val="00FF264F"/>
    <w:rsid w:val="00FF422E"/>
    <w:rsid w:val="00FF4243"/>
    <w:rsid w:val="00FF44E0"/>
    <w:rsid w:val="00FF633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6FC8"/>
    <w:pPr>
      <w:spacing w:after="200" w:line="276" w:lineRule="auto"/>
    </w:pPr>
    <w:rPr>
      <w:rFonts w:cs="Calibri"/>
      <w:sz w:val="22"/>
      <w:szCs w:val="22"/>
      <w:lang w:eastAsia="en-US"/>
    </w:rPr>
  </w:style>
  <w:style w:type="paragraph" w:styleId="1">
    <w:name w:val="heading 1"/>
    <w:aliases w:val="H1,Заголов,H1 Знак"/>
    <w:basedOn w:val="a"/>
    <w:next w:val="a"/>
    <w:link w:val="11"/>
    <w:uiPriority w:val="99"/>
    <w:qFormat/>
    <w:rsid w:val="00762FF1"/>
    <w:pPr>
      <w:keepNext/>
      <w:keepLines/>
      <w:numPr>
        <w:numId w:val="4"/>
      </w:numPr>
      <w:tabs>
        <w:tab w:val="left" w:pos="1"/>
        <w:tab w:val="left" w:pos="284"/>
        <w:tab w:val="left" w:pos="568"/>
        <w:tab w:val="left" w:pos="851"/>
        <w:tab w:val="left" w:pos="1134"/>
        <w:tab w:val="left" w:pos="1418"/>
        <w:tab w:val="left" w:pos="1701"/>
        <w:tab w:val="left" w:pos="1985"/>
      </w:tabs>
      <w:suppressAutoHyphens/>
      <w:spacing w:before="240" w:after="60" w:line="240" w:lineRule="auto"/>
      <w:outlineLvl w:val="0"/>
    </w:pPr>
    <w:rPr>
      <w:rFonts w:cs="Times New Roman"/>
      <w:sz w:val="44"/>
      <w:szCs w:val="44"/>
      <w:lang w:eastAsia="ru-RU"/>
    </w:rPr>
  </w:style>
  <w:style w:type="paragraph" w:styleId="2">
    <w:name w:val="heading 2"/>
    <w:aliases w:val="Heading 2 Hidden,H2,h2,Numbered text 3"/>
    <w:basedOn w:val="a"/>
    <w:next w:val="a"/>
    <w:link w:val="20"/>
    <w:uiPriority w:val="99"/>
    <w:qFormat/>
    <w:rsid w:val="00762FF1"/>
    <w:pPr>
      <w:keepNext/>
      <w:keepLines/>
      <w:numPr>
        <w:ilvl w:val="1"/>
        <w:numId w:val="4"/>
      </w:numPr>
      <w:tabs>
        <w:tab w:val="left" w:pos="284"/>
        <w:tab w:val="left" w:pos="568"/>
        <w:tab w:val="left" w:pos="1134"/>
        <w:tab w:val="left" w:pos="1418"/>
        <w:tab w:val="left" w:pos="1701"/>
        <w:tab w:val="left" w:pos="1985"/>
      </w:tabs>
      <w:suppressAutoHyphens/>
      <w:spacing w:before="240" w:after="60" w:line="240" w:lineRule="auto"/>
      <w:outlineLvl w:val="1"/>
    </w:pPr>
    <w:rPr>
      <w:rFonts w:ascii="Times New Roman" w:eastAsia="Arial Unicode MS" w:hAnsi="Times New Roman" w:cs="Times New Roman"/>
      <w:sz w:val="44"/>
      <w:szCs w:val="44"/>
      <w:lang w:eastAsia="ru-RU"/>
    </w:rPr>
  </w:style>
  <w:style w:type="paragraph" w:styleId="3">
    <w:name w:val="heading 3"/>
    <w:aliases w:val="Подраздел,H3"/>
    <w:basedOn w:val="a"/>
    <w:next w:val="a"/>
    <w:link w:val="30"/>
    <w:autoRedefine/>
    <w:uiPriority w:val="99"/>
    <w:qFormat/>
    <w:rsid w:val="00762FF1"/>
    <w:pPr>
      <w:keepNext/>
      <w:numPr>
        <w:ilvl w:val="2"/>
        <w:numId w:val="4"/>
      </w:numPr>
      <w:spacing w:before="120" w:after="120"/>
      <w:ind w:left="720" w:hanging="720"/>
      <w:jc w:val="both"/>
      <w:outlineLvl w:val="2"/>
    </w:pPr>
    <w:rPr>
      <w:rFonts w:ascii="Arial" w:hAnsi="Arial" w:cs="Arial"/>
      <w:sz w:val="24"/>
      <w:szCs w:val="24"/>
      <w:lang w:eastAsia="ru-RU"/>
    </w:rPr>
  </w:style>
  <w:style w:type="paragraph" w:styleId="4">
    <w:name w:val="heading 4"/>
    <w:aliases w:val="Заголовок_приложения,Заголовок 4 (Приложение)"/>
    <w:basedOn w:val="a"/>
    <w:next w:val="a"/>
    <w:link w:val="40"/>
    <w:autoRedefine/>
    <w:uiPriority w:val="99"/>
    <w:qFormat/>
    <w:rsid w:val="00762FF1"/>
    <w:pPr>
      <w:keepNext/>
      <w:keepLines/>
      <w:numPr>
        <w:ilvl w:val="3"/>
        <w:numId w:val="4"/>
      </w:numPr>
      <w:tabs>
        <w:tab w:val="left" w:pos="284"/>
        <w:tab w:val="left" w:pos="568"/>
        <w:tab w:val="left" w:pos="851"/>
        <w:tab w:val="left" w:pos="1134"/>
        <w:tab w:val="left" w:pos="1418"/>
        <w:tab w:val="left" w:pos="1701"/>
        <w:tab w:val="left" w:pos="1985"/>
      </w:tabs>
      <w:suppressAutoHyphens/>
      <w:spacing w:before="240" w:after="60" w:line="240" w:lineRule="auto"/>
      <w:outlineLvl w:val="3"/>
    </w:pPr>
    <w:rPr>
      <w:rFonts w:cs="Times New Roman"/>
      <w:sz w:val="28"/>
      <w:szCs w:val="28"/>
      <w:lang w:eastAsia="ru-RU"/>
    </w:rPr>
  </w:style>
  <w:style w:type="paragraph" w:styleId="5">
    <w:name w:val="heading 5"/>
    <w:aliases w:val="Знак,H5,PIM 5,5,ITT t5,PA Pico Section"/>
    <w:basedOn w:val="a"/>
    <w:next w:val="a"/>
    <w:link w:val="50"/>
    <w:autoRedefine/>
    <w:uiPriority w:val="99"/>
    <w:qFormat/>
    <w:rsid w:val="00762FF1"/>
    <w:pPr>
      <w:keepNext/>
      <w:keepLines/>
      <w:numPr>
        <w:ilvl w:val="4"/>
        <w:numId w:val="4"/>
      </w:numPr>
      <w:tabs>
        <w:tab w:val="left" w:pos="1"/>
        <w:tab w:val="left" w:pos="284"/>
        <w:tab w:val="left" w:pos="851"/>
        <w:tab w:val="left" w:pos="1134"/>
        <w:tab w:val="left" w:pos="1418"/>
        <w:tab w:val="left" w:pos="1701"/>
        <w:tab w:val="left" w:pos="1985"/>
      </w:tabs>
      <w:suppressAutoHyphens/>
      <w:spacing w:before="240" w:after="60" w:line="240" w:lineRule="auto"/>
      <w:outlineLvl w:val="4"/>
    </w:pPr>
    <w:rPr>
      <w:rFonts w:cs="Times New Roman"/>
      <w:i/>
      <w:iCs/>
      <w:sz w:val="28"/>
      <w:szCs w:val="28"/>
      <w:lang w:eastAsia="ru-RU"/>
    </w:rPr>
  </w:style>
  <w:style w:type="paragraph" w:styleId="6">
    <w:name w:val="heading 6"/>
    <w:aliases w:val="PIM 6,H6"/>
    <w:basedOn w:val="a"/>
    <w:next w:val="a"/>
    <w:link w:val="60"/>
    <w:autoRedefine/>
    <w:uiPriority w:val="99"/>
    <w:qFormat/>
    <w:rsid w:val="00762FF1"/>
    <w:pPr>
      <w:keepNext/>
      <w:keepLines/>
      <w:numPr>
        <w:ilvl w:val="5"/>
        <w:numId w:val="4"/>
      </w:numPr>
      <w:tabs>
        <w:tab w:val="left" w:pos="1"/>
        <w:tab w:val="left" w:pos="284"/>
        <w:tab w:val="left" w:pos="568"/>
        <w:tab w:val="left" w:pos="851"/>
        <w:tab w:val="left" w:pos="1134"/>
        <w:tab w:val="left" w:pos="1418"/>
        <w:tab w:val="left" w:pos="1701"/>
        <w:tab w:val="left" w:pos="1985"/>
      </w:tabs>
      <w:suppressAutoHyphens/>
      <w:spacing w:before="240" w:after="60" w:line="240" w:lineRule="auto"/>
      <w:outlineLvl w:val="5"/>
    </w:pPr>
    <w:rPr>
      <w:rFonts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H1 Знак1,Заголов Знак,H1 Знак Знак"/>
    <w:basedOn w:val="a0"/>
    <w:link w:val="1"/>
    <w:uiPriority w:val="99"/>
    <w:locked/>
    <w:rsid w:val="00762FF1"/>
    <w:rPr>
      <w:rFonts w:ascii="Times New Roman" w:hAnsi="Times New Roman" w:cs="Times New Roman"/>
      <w:sz w:val="44"/>
      <w:szCs w:val="44"/>
      <w:lang w:eastAsia="ru-RU"/>
    </w:rPr>
  </w:style>
  <w:style w:type="character" w:customStyle="1" w:styleId="Heading2Char">
    <w:name w:val="Heading 2 Char"/>
    <w:aliases w:val="Heading 2 Hidden Char,H2 Char,h2 Char,Numbered text 3 Char"/>
    <w:basedOn w:val="a0"/>
    <w:link w:val="2"/>
    <w:uiPriority w:val="99"/>
    <w:semiHidden/>
    <w:locked/>
    <w:rsid w:val="009E75B0"/>
    <w:rPr>
      <w:rFonts w:ascii="Cambria" w:hAnsi="Cambria" w:cs="Cambria"/>
      <w:b/>
      <w:bCs/>
      <w:i/>
      <w:iCs/>
      <w:sz w:val="28"/>
      <w:szCs w:val="28"/>
      <w:lang w:eastAsia="en-US"/>
    </w:rPr>
  </w:style>
  <w:style w:type="character" w:customStyle="1" w:styleId="30">
    <w:name w:val="Заголовок 3 Знак"/>
    <w:aliases w:val="Подраздел Знак,H3 Знак"/>
    <w:basedOn w:val="a0"/>
    <w:link w:val="3"/>
    <w:uiPriority w:val="99"/>
    <w:locked/>
    <w:rsid w:val="00762FF1"/>
    <w:rPr>
      <w:rFonts w:ascii="Arial" w:hAnsi="Arial" w:cs="Arial"/>
      <w:sz w:val="24"/>
      <w:szCs w:val="24"/>
      <w:lang w:eastAsia="ru-RU"/>
    </w:rPr>
  </w:style>
  <w:style w:type="character" w:customStyle="1" w:styleId="40">
    <w:name w:val="Заголовок 4 Знак"/>
    <w:aliases w:val="Заголовок_приложения Знак,Заголовок 4 (Приложение) Знак"/>
    <w:basedOn w:val="a0"/>
    <w:link w:val="4"/>
    <w:uiPriority w:val="99"/>
    <w:locked/>
    <w:rsid w:val="00762FF1"/>
    <w:rPr>
      <w:rFonts w:ascii="Times New Roman" w:hAnsi="Times New Roman" w:cs="Times New Roman"/>
      <w:sz w:val="28"/>
      <w:szCs w:val="28"/>
      <w:lang w:eastAsia="ru-RU"/>
    </w:rPr>
  </w:style>
  <w:style w:type="character" w:customStyle="1" w:styleId="50">
    <w:name w:val="Заголовок 5 Знак"/>
    <w:aliases w:val="Знак Знак,H5 Знак,PIM 5 Знак,5 Знак,ITT t5 Знак,PA Pico Section Знак"/>
    <w:basedOn w:val="a0"/>
    <w:link w:val="5"/>
    <w:uiPriority w:val="99"/>
    <w:semiHidden/>
    <w:locked/>
    <w:rsid w:val="00762FF1"/>
    <w:rPr>
      <w:rFonts w:ascii="Times New Roman" w:hAnsi="Times New Roman" w:cs="Times New Roman"/>
      <w:i/>
      <w:iCs/>
      <w:sz w:val="28"/>
      <w:szCs w:val="28"/>
      <w:lang w:eastAsia="ru-RU"/>
    </w:rPr>
  </w:style>
  <w:style w:type="character" w:customStyle="1" w:styleId="60">
    <w:name w:val="Заголовок 6 Знак"/>
    <w:aliases w:val="PIM 6 Знак,H6 Знак"/>
    <w:basedOn w:val="a0"/>
    <w:link w:val="6"/>
    <w:uiPriority w:val="99"/>
    <w:semiHidden/>
    <w:locked/>
    <w:rsid w:val="00762FF1"/>
    <w:rPr>
      <w:rFonts w:ascii="Times New Roman" w:hAnsi="Times New Roman" w:cs="Times New Roman"/>
      <w:sz w:val="24"/>
      <w:szCs w:val="24"/>
      <w:lang w:eastAsia="ru-RU"/>
    </w:rPr>
  </w:style>
  <w:style w:type="paragraph" w:styleId="a3">
    <w:name w:val="List Paragraph"/>
    <w:basedOn w:val="a"/>
    <w:link w:val="a4"/>
    <w:uiPriority w:val="34"/>
    <w:qFormat/>
    <w:rsid w:val="009C6E3C"/>
    <w:pPr>
      <w:ind w:left="720"/>
    </w:pPr>
    <w:rPr>
      <w:rFonts w:cs="Times New Roman"/>
      <w:lang/>
    </w:rPr>
  </w:style>
  <w:style w:type="character" w:customStyle="1" w:styleId="a5">
    <w:name w:val="Гипертекстовая ссылка"/>
    <w:uiPriority w:val="99"/>
    <w:rsid w:val="008E635F"/>
    <w:rPr>
      <w:color w:val="auto"/>
    </w:rPr>
  </w:style>
  <w:style w:type="paragraph" w:customStyle="1" w:styleId="a6">
    <w:name w:val="Таблицы (моноширинный)"/>
    <w:basedOn w:val="a"/>
    <w:next w:val="a"/>
    <w:uiPriority w:val="99"/>
    <w:rsid w:val="008E635F"/>
    <w:pPr>
      <w:autoSpaceDE w:val="0"/>
      <w:autoSpaceDN w:val="0"/>
      <w:adjustRightInd w:val="0"/>
      <w:spacing w:after="0" w:line="240" w:lineRule="auto"/>
    </w:pPr>
    <w:rPr>
      <w:rFonts w:ascii="Courier New" w:hAnsi="Courier New" w:cs="Courier New"/>
      <w:sz w:val="24"/>
      <w:szCs w:val="24"/>
    </w:rPr>
  </w:style>
  <w:style w:type="paragraph" w:styleId="31">
    <w:name w:val="Body Text Indent 3"/>
    <w:basedOn w:val="a"/>
    <w:link w:val="32"/>
    <w:uiPriority w:val="99"/>
    <w:rsid w:val="00694DE6"/>
    <w:pPr>
      <w:spacing w:after="120" w:line="240" w:lineRule="auto"/>
      <w:ind w:left="283"/>
    </w:pPr>
    <w:rPr>
      <w:rFonts w:cs="Times New Roman"/>
      <w:sz w:val="16"/>
      <w:szCs w:val="16"/>
      <w:lang w:eastAsia="ru-RU"/>
    </w:rPr>
  </w:style>
  <w:style w:type="character" w:customStyle="1" w:styleId="32">
    <w:name w:val="Основной текст с отступом 3 Знак"/>
    <w:basedOn w:val="a0"/>
    <w:link w:val="31"/>
    <w:uiPriority w:val="99"/>
    <w:locked/>
    <w:rsid w:val="00694DE6"/>
    <w:rPr>
      <w:rFonts w:ascii="Times New Roman" w:hAnsi="Times New Roman" w:cs="Times New Roman"/>
      <w:sz w:val="16"/>
      <w:szCs w:val="16"/>
      <w:lang w:eastAsia="ru-RU"/>
    </w:rPr>
  </w:style>
  <w:style w:type="paragraph" w:customStyle="1" w:styleId="a7">
    <w:name w:val="Приложение"/>
    <w:basedOn w:val="a"/>
    <w:link w:val="a8"/>
    <w:uiPriority w:val="99"/>
    <w:rsid w:val="00285634"/>
    <w:pPr>
      <w:spacing w:after="0" w:line="240" w:lineRule="auto"/>
      <w:jc w:val="right"/>
    </w:pPr>
    <w:rPr>
      <w:rFonts w:ascii="Times New Roman" w:hAnsi="Times New Roman" w:cs="Times New Roman"/>
      <w:sz w:val="24"/>
      <w:szCs w:val="24"/>
      <w:lang w:eastAsia="ru-RU"/>
    </w:rPr>
  </w:style>
  <w:style w:type="character" w:customStyle="1" w:styleId="a8">
    <w:name w:val="Приложение Знак"/>
    <w:link w:val="a7"/>
    <w:uiPriority w:val="99"/>
    <w:locked/>
    <w:rsid w:val="00285634"/>
    <w:rPr>
      <w:rFonts w:ascii="Times New Roman" w:hAnsi="Times New Roman" w:cs="Times New Roman"/>
      <w:sz w:val="24"/>
      <w:szCs w:val="24"/>
      <w:lang w:eastAsia="ru-RU"/>
    </w:rPr>
  </w:style>
  <w:style w:type="paragraph" w:customStyle="1" w:styleId="Default">
    <w:name w:val="Default"/>
    <w:uiPriority w:val="99"/>
    <w:rsid w:val="00285634"/>
    <w:pPr>
      <w:autoSpaceDE w:val="0"/>
      <w:autoSpaceDN w:val="0"/>
      <w:adjustRightInd w:val="0"/>
    </w:pPr>
    <w:rPr>
      <w:rFonts w:ascii="Times New Roman" w:eastAsia="Times New Roman" w:hAnsi="Times New Roman"/>
      <w:color w:val="000000"/>
      <w:sz w:val="24"/>
      <w:szCs w:val="24"/>
    </w:rPr>
  </w:style>
  <w:style w:type="paragraph" w:customStyle="1" w:styleId="10">
    <w:name w:val="1 уровень"/>
    <w:basedOn w:val="a3"/>
    <w:uiPriority w:val="99"/>
    <w:rsid w:val="00D31C79"/>
    <w:pPr>
      <w:keepNext/>
      <w:pageBreakBefore/>
      <w:numPr>
        <w:numId w:val="2"/>
      </w:numPr>
      <w:spacing w:before="240" w:after="240" w:line="240" w:lineRule="auto"/>
      <w:jc w:val="center"/>
    </w:pPr>
    <w:rPr>
      <w:rFonts w:ascii="Times New Roman" w:eastAsia="Times New Roman" w:hAnsi="Times New Roman"/>
      <w:b/>
      <w:bCs/>
      <w:kern w:val="32"/>
      <w:sz w:val="32"/>
      <w:szCs w:val="32"/>
      <w:lang w:eastAsia="ru-RU"/>
    </w:rPr>
  </w:style>
  <w:style w:type="paragraph" w:customStyle="1" w:styleId="12">
    <w:name w:val="Заголовок1"/>
    <w:basedOn w:val="10"/>
    <w:link w:val="13"/>
    <w:uiPriority w:val="99"/>
    <w:rsid w:val="00D31C79"/>
    <w:pPr>
      <w:ind w:left="0"/>
    </w:pPr>
    <w:rPr>
      <w:rFonts w:eastAsia="Calibri"/>
      <w:sz w:val="28"/>
      <w:szCs w:val="28"/>
      <w:lang/>
    </w:rPr>
  </w:style>
  <w:style w:type="character" w:customStyle="1" w:styleId="13">
    <w:name w:val="Заголовок1 Знак"/>
    <w:link w:val="12"/>
    <w:uiPriority w:val="99"/>
    <w:locked/>
    <w:rsid w:val="00D31C79"/>
    <w:rPr>
      <w:rFonts w:ascii="Times New Roman" w:hAnsi="Times New Roman" w:cs="Times New Roman"/>
      <w:b/>
      <w:bCs/>
      <w:kern w:val="32"/>
      <w:sz w:val="28"/>
      <w:szCs w:val="28"/>
    </w:rPr>
  </w:style>
  <w:style w:type="paragraph" w:styleId="a9">
    <w:name w:val="Balloon Text"/>
    <w:basedOn w:val="a"/>
    <w:link w:val="aa"/>
    <w:uiPriority w:val="99"/>
    <w:semiHidden/>
    <w:rsid w:val="00357477"/>
    <w:pPr>
      <w:spacing w:after="0" w:line="240" w:lineRule="auto"/>
    </w:pPr>
    <w:rPr>
      <w:rFonts w:ascii="Tahoma" w:hAnsi="Tahoma" w:cs="Tahoma"/>
      <w:sz w:val="16"/>
      <w:szCs w:val="16"/>
      <w:lang w:eastAsia="ru-RU"/>
    </w:rPr>
  </w:style>
  <w:style w:type="character" w:customStyle="1" w:styleId="aa">
    <w:name w:val="Текст выноски Знак"/>
    <w:basedOn w:val="a0"/>
    <w:link w:val="a9"/>
    <w:uiPriority w:val="99"/>
    <w:semiHidden/>
    <w:locked/>
    <w:rsid w:val="00357477"/>
    <w:rPr>
      <w:rFonts w:ascii="Tahoma" w:hAnsi="Tahoma" w:cs="Tahoma"/>
      <w:sz w:val="16"/>
      <w:szCs w:val="16"/>
    </w:rPr>
  </w:style>
  <w:style w:type="character" w:customStyle="1" w:styleId="20">
    <w:name w:val="Заголовок 2 Знак"/>
    <w:aliases w:val="Heading 2 Hidden Знак,H2 Знак,h2 Знак,Numbered text 3 Знак"/>
    <w:link w:val="2"/>
    <w:uiPriority w:val="99"/>
    <w:locked/>
    <w:rsid w:val="00762FF1"/>
    <w:rPr>
      <w:rFonts w:ascii="Times New Roman" w:eastAsia="Arial Unicode MS" w:hAnsi="Times New Roman" w:cs="Times New Roman"/>
      <w:sz w:val="44"/>
      <w:szCs w:val="44"/>
      <w:lang w:eastAsia="ru-RU"/>
    </w:rPr>
  </w:style>
  <w:style w:type="paragraph" w:customStyle="1" w:styleId="ab">
    <w:name w:val="Шапка таблицы"/>
    <w:basedOn w:val="a"/>
    <w:uiPriority w:val="99"/>
    <w:rsid w:val="00762FF1"/>
    <w:pPr>
      <w:keepNext/>
      <w:spacing w:before="60" w:after="80" w:line="240" w:lineRule="auto"/>
    </w:pPr>
    <w:rPr>
      <w:rFonts w:ascii="Times New Roman" w:eastAsia="Times New Roman" w:hAnsi="Times New Roman" w:cs="Times New Roman"/>
      <w:b/>
      <w:bCs/>
      <w:lang w:eastAsia="ru-RU"/>
    </w:rPr>
  </w:style>
  <w:style w:type="character" w:styleId="ac">
    <w:name w:val="Hyperlink"/>
    <w:basedOn w:val="a0"/>
    <w:uiPriority w:val="99"/>
    <w:rsid w:val="00621ADA"/>
    <w:rPr>
      <w:color w:val="0000FF"/>
      <w:u w:val="single"/>
    </w:rPr>
  </w:style>
  <w:style w:type="paragraph" w:styleId="ad">
    <w:name w:val="footnote text"/>
    <w:basedOn w:val="a"/>
    <w:link w:val="ae"/>
    <w:uiPriority w:val="99"/>
    <w:semiHidden/>
    <w:rsid w:val="00A213AC"/>
    <w:rPr>
      <w:sz w:val="20"/>
      <w:szCs w:val="20"/>
    </w:rPr>
  </w:style>
  <w:style w:type="character" w:customStyle="1" w:styleId="ae">
    <w:name w:val="Текст сноски Знак"/>
    <w:basedOn w:val="a0"/>
    <w:link w:val="ad"/>
    <w:uiPriority w:val="99"/>
    <w:semiHidden/>
    <w:locked/>
    <w:rsid w:val="00A213AC"/>
    <w:rPr>
      <w:lang w:eastAsia="en-US"/>
    </w:rPr>
  </w:style>
  <w:style w:type="character" w:styleId="af">
    <w:name w:val="footnote reference"/>
    <w:basedOn w:val="a0"/>
    <w:uiPriority w:val="99"/>
    <w:semiHidden/>
    <w:rsid w:val="00A213AC"/>
    <w:rPr>
      <w:vertAlign w:val="superscript"/>
    </w:rPr>
  </w:style>
  <w:style w:type="paragraph" w:styleId="af0">
    <w:name w:val="caption"/>
    <w:basedOn w:val="a"/>
    <w:next w:val="a"/>
    <w:uiPriority w:val="99"/>
    <w:qFormat/>
    <w:locked/>
    <w:rsid w:val="00C754A5"/>
    <w:pPr>
      <w:spacing w:line="240" w:lineRule="auto"/>
    </w:pPr>
    <w:rPr>
      <w:b/>
      <w:bCs/>
      <w:color w:val="4F81BD"/>
      <w:sz w:val="18"/>
      <w:szCs w:val="18"/>
    </w:rPr>
  </w:style>
  <w:style w:type="character" w:customStyle="1" w:styleId="a4">
    <w:name w:val="Абзац списка Знак"/>
    <w:link w:val="a3"/>
    <w:uiPriority w:val="34"/>
    <w:locked/>
    <w:rsid w:val="00270F49"/>
    <w:rPr>
      <w:sz w:val="22"/>
      <w:szCs w:val="22"/>
      <w:lang w:eastAsia="en-US"/>
    </w:rPr>
  </w:style>
  <w:style w:type="character" w:styleId="af1">
    <w:name w:val="FollowedHyperlink"/>
    <w:basedOn w:val="a0"/>
    <w:uiPriority w:val="99"/>
    <w:rsid w:val="00D932F7"/>
    <w:rPr>
      <w:color w:val="800080"/>
      <w:u w:val="single"/>
    </w:rPr>
  </w:style>
  <w:style w:type="character" w:styleId="af2">
    <w:name w:val="Strong"/>
    <w:basedOn w:val="a0"/>
    <w:uiPriority w:val="99"/>
    <w:qFormat/>
    <w:locked/>
    <w:rsid w:val="00807D15"/>
    <w:rPr>
      <w:b/>
      <w:bCs/>
    </w:rPr>
  </w:style>
  <w:style w:type="paragraph" w:styleId="HTML">
    <w:name w:val="HTML Preformatted"/>
    <w:basedOn w:val="a"/>
    <w:link w:val="HTML0"/>
    <w:uiPriority w:val="99"/>
    <w:rsid w:val="00BA68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locked/>
    <w:rsid w:val="00BA6827"/>
    <w:rPr>
      <w:rFonts w:ascii="Courier New" w:hAnsi="Courier New" w:cs="Courier New"/>
      <w:sz w:val="20"/>
      <w:szCs w:val="20"/>
    </w:rPr>
  </w:style>
  <w:style w:type="paragraph" w:customStyle="1" w:styleId="af3">
    <w:name w:val="Нормальный (таблица)"/>
    <w:basedOn w:val="a"/>
    <w:next w:val="a"/>
    <w:uiPriority w:val="99"/>
    <w:rsid w:val="009E02BF"/>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4">
    <w:name w:val="Прижатый влево"/>
    <w:basedOn w:val="a"/>
    <w:next w:val="a"/>
    <w:uiPriority w:val="99"/>
    <w:rsid w:val="009E02BF"/>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5">
    <w:name w:val="Основной текст_"/>
    <w:basedOn w:val="a0"/>
    <w:link w:val="33"/>
    <w:uiPriority w:val="99"/>
    <w:locked/>
    <w:rsid w:val="005301EB"/>
    <w:rPr>
      <w:rFonts w:ascii="Times New Roman" w:hAnsi="Times New Roman" w:cs="Times New Roman"/>
      <w:sz w:val="23"/>
      <w:szCs w:val="23"/>
      <w:shd w:val="clear" w:color="auto" w:fill="FFFFFF"/>
    </w:rPr>
  </w:style>
  <w:style w:type="character" w:customStyle="1" w:styleId="af6">
    <w:name w:val="Основной текст + Курсив"/>
    <w:basedOn w:val="af5"/>
    <w:uiPriority w:val="99"/>
    <w:rsid w:val="005301EB"/>
    <w:rPr>
      <w:i/>
      <w:iCs/>
    </w:rPr>
  </w:style>
  <w:style w:type="paragraph" w:customStyle="1" w:styleId="33">
    <w:name w:val="Основной текст3"/>
    <w:basedOn w:val="a"/>
    <w:link w:val="af5"/>
    <w:uiPriority w:val="99"/>
    <w:rsid w:val="005301EB"/>
    <w:pPr>
      <w:shd w:val="clear" w:color="auto" w:fill="FFFFFF"/>
      <w:spacing w:after="60" w:line="284" w:lineRule="exact"/>
      <w:ind w:hanging="780"/>
      <w:jc w:val="center"/>
    </w:pPr>
    <w:rPr>
      <w:rFonts w:ascii="Times New Roman" w:eastAsia="Times New Roman" w:hAnsi="Times New Roman" w:cs="Times New Roman"/>
      <w:sz w:val="23"/>
      <w:szCs w:val="23"/>
      <w:lang w:eastAsia="ru-RU"/>
    </w:rPr>
  </w:style>
  <w:style w:type="character" w:styleId="af7">
    <w:name w:val="annotation reference"/>
    <w:basedOn w:val="a0"/>
    <w:uiPriority w:val="99"/>
    <w:semiHidden/>
    <w:rsid w:val="001B579C"/>
    <w:rPr>
      <w:sz w:val="16"/>
      <w:szCs w:val="16"/>
    </w:rPr>
  </w:style>
  <w:style w:type="paragraph" w:styleId="af8">
    <w:name w:val="Normal (Web)"/>
    <w:basedOn w:val="a"/>
    <w:uiPriority w:val="99"/>
    <w:semiHidden/>
    <w:rsid w:val="001B57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9">
    <w:name w:val="footer"/>
    <w:basedOn w:val="a"/>
    <w:link w:val="afa"/>
    <w:uiPriority w:val="99"/>
    <w:rsid w:val="001B579C"/>
    <w:pPr>
      <w:tabs>
        <w:tab w:val="center" w:pos="4677"/>
        <w:tab w:val="right" w:pos="9355"/>
      </w:tabs>
      <w:spacing w:after="0" w:line="240" w:lineRule="auto"/>
    </w:pPr>
    <w:rPr>
      <w:rFonts w:cs="Times New Roman"/>
      <w:sz w:val="20"/>
      <w:szCs w:val="20"/>
      <w:lang w:eastAsia="ru-RU"/>
    </w:rPr>
  </w:style>
  <w:style w:type="character" w:customStyle="1" w:styleId="afa">
    <w:name w:val="Нижний колонтитул Знак"/>
    <w:basedOn w:val="a0"/>
    <w:link w:val="af9"/>
    <w:uiPriority w:val="99"/>
    <w:locked/>
    <w:rsid w:val="001B579C"/>
    <w:rPr>
      <w:rFonts w:ascii="Times New Roman" w:hAnsi="Times New Roman" w:cs="Times New Roman"/>
      <w:sz w:val="20"/>
      <w:szCs w:val="20"/>
    </w:rPr>
  </w:style>
  <w:style w:type="paragraph" w:customStyle="1" w:styleId="14">
    <w:name w:val="Абзац списка1"/>
    <w:basedOn w:val="a"/>
    <w:uiPriority w:val="99"/>
    <w:rsid w:val="001B579C"/>
    <w:pPr>
      <w:ind w:left="720"/>
    </w:pPr>
    <w:rPr>
      <w:rFonts w:eastAsia="Times New Roman"/>
    </w:rPr>
  </w:style>
  <w:style w:type="paragraph" w:customStyle="1" w:styleId="21">
    <w:name w:val="Абзац списка2"/>
    <w:basedOn w:val="a"/>
    <w:uiPriority w:val="99"/>
    <w:rsid w:val="00DC0AA6"/>
    <w:pPr>
      <w:spacing w:after="0" w:line="240" w:lineRule="auto"/>
      <w:ind w:left="720"/>
    </w:pPr>
    <w:rPr>
      <w:rFonts w:cs="Times New Roman"/>
      <w:sz w:val="24"/>
      <w:szCs w:val="24"/>
      <w:lang w:eastAsia="ru-RU"/>
    </w:rPr>
  </w:style>
  <w:style w:type="paragraph" w:styleId="afb">
    <w:name w:val="header"/>
    <w:basedOn w:val="a"/>
    <w:link w:val="afc"/>
    <w:uiPriority w:val="99"/>
    <w:semiHidden/>
    <w:unhideWhenUsed/>
    <w:rsid w:val="0052451B"/>
    <w:pPr>
      <w:tabs>
        <w:tab w:val="center" w:pos="4677"/>
        <w:tab w:val="right" w:pos="9355"/>
      </w:tabs>
    </w:pPr>
  </w:style>
  <w:style w:type="character" w:customStyle="1" w:styleId="afc">
    <w:name w:val="Верхний колонтитул Знак"/>
    <w:basedOn w:val="a0"/>
    <w:link w:val="afb"/>
    <w:uiPriority w:val="99"/>
    <w:semiHidden/>
    <w:rsid w:val="0052451B"/>
    <w:rPr>
      <w:rFonts w:cs="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56362405">
      <w:bodyDiv w:val="1"/>
      <w:marLeft w:val="0"/>
      <w:marRight w:val="0"/>
      <w:marTop w:val="0"/>
      <w:marBottom w:val="0"/>
      <w:divBdr>
        <w:top w:val="none" w:sz="0" w:space="0" w:color="auto"/>
        <w:left w:val="none" w:sz="0" w:space="0" w:color="auto"/>
        <w:bottom w:val="none" w:sz="0" w:space="0" w:color="auto"/>
        <w:right w:val="none" w:sz="0" w:space="0" w:color="auto"/>
      </w:divBdr>
    </w:div>
    <w:div w:id="156652623">
      <w:bodyDiv w:val="1"/>
      <w:marLeft w:val="0"/>
      <w:marRight w:val="0"/>
      <w:marTop w:val="0"/>
      <w:marBottom w:val="0"/>
      <w:divBdr>
        <w:top w:val="none" w:sz="0" w:space="0" w:color="auto"/>
        <w:left w:val="none" w:sz="0" w:space="0" w:color="auto"/>
        <w:bottom w:val="none" w:sz="0" w:space="0" w:color="auto"/>
        <w:right w:val="none" w:sz="0" w:space="0" w:color="auto"/>
      </w:divBdr>
    </w:div>
    <w:div w:id="165829484">
      <w:bodyDiv w:val="1"/>
      <w:marLeft w:val="0"/>
      <w:marRight w:val="0"/>
      <w:marTop w:val="0"/>
      <w:marBottom w:val="0"/>
      <w:divBdr>
        <w:top w:val="none" w:sz="0" w:space="0" w:color="auto"/>
        <w:left w:val="none" w:sz="0" w:space="0" w:color="auto"/>
        <w:bottom w:val="none" w:sz="0" w:space="0" w:color="auto"/>
        <w:right w:val="none" w:sz="0" w:space="0" w:color="auto"/>
      </w:divBdr>
    </w:div>
    <w:div w:id="253367343">
      <w:bodyDiv w:val="1"/>
      <w:marLeft w:val="0"/>
      <w:marRight w:val="0"/>
      <w:marTop w:val="0"/>
      <w:marBottom w:val="0"/>
      <w:divBdr>
        <w:top w:val="none" w:sz="0" w:space="0" w:color="auto"/>
        <w:left w:val="none" w:sz="0" w:space="0" w:color="auto"/>
        <w:bottom w:val="none" w:sz="0" w:space="0" w:color="auto"/>
        <w:right w:val="none" w:sz="0" w:space="0" w:color="auto"/>
      </w:divBdr>
    </w:div>
    <w:div w:id="702946252">
      <w:bodyDiv w:val="1"/>
      <w:marLeft w:val="0"/>
      <w:marRight w:val="0"/>
      <w:marTop w:val="0"/>
      <w:marBottom w:val="0"/>
      <w:divBdr>
        <w:top w:val="none" w:sz="0" w:space="0" w:color="auto"/>
        <w:left w:val="none" w:sz="0" w:space="0" w:color="auto"/>
        <w:bottom w:val="none" w:sz="0" w:space="0" w:color="auto"/>
        <w:right w:val="none" w:sz="0" w:space="0" w:color="auto"/>
      </w:divBdr>
    </w:div>
    <w:div w:id="883829371">
      <w:bodyDiv w:val="1"/>
      <w:marLeft w:val="0"/>
      <w:marRight w:val="0"/>
      <w:marTop w:val="0"/>
      <w:marBottom w:val="0"/>
      <w:divBdr>
        <w:top w:val="none" w:sz="0" w:space="0" w:color="auto"/>
        <w:left w:val="none" w:sz="0" w:space="0" w:color="auto"/>
        <w:bottom w:val="none" w:sz="0" w:space="0" w:color="auto"/>
        <w:right w:val="none" w:sz="0" w:space="0" w:color="auto"/>
      </w:divBdr>
    </w:div>
    <w:div w:id="1393117398">
      <w:bodyDiv w:val="1"/>
      <w:marLeft w:val="0"/>
      <w:marRight w:val="0"/>
      <w:marTop w:val="0"/>
      <w:marBottom w:val="0"/>
      <w:divBdr>
        <w:top w:val="none" w:sz="0" w:space="0" w:color="auto"/>
        <w:left w:val="none" w:sz="0" w:space="0" w:color="auto"/>
        <w:bottom w:val="none" w:sz="0" w:space="0" w:color="auto"/>
        <w:right w:val="none" w:sz="0" w:space="0" w:color="auto"/>
      </w:divBdr>
    </w:div>
    <w:div w:id="1648851115">
      <w:bodyDiv w:val="1"/>
      <w:marLeft w:val="0"/>
      <w:marRight w:val="0"/>
      <w:marTop w:val="0"/>
      <w:marBottom w:val="0"/>
      <w:divBdr>
        <w:top w:val="none" w:sz="0" w:space="0" w:color="auto"/>
        <w:left w:val="none" w:sz="0" w:space="0" w:color="auto"/>
        <w:bottom w:val="none" w:sz="0" w:space="0" w:color="auto"/>
        <w:right w:val="none" w:sz="0" w:space="0" w:color="auto"/>
      </w:divBdr>
    </w:div>
    <w:div w:id="2017075835">
      <w:bodyDiv w:val="1"/>
      <w:marLeft w:val="0"/>
      <w:marRight w:val="0"/>
      <w:marTop w:val="0"/>
      <w:marBottom w:val="0"/>
      <w:divBdr>
        <w:top w:val="none" w:sz="0" w:space="0" w:color="auto"/>
        <w:left w:val="none" w:sz="0" w:space="0" w:color="auto"/>
        <w:bottom w:val="none" w:sz="0" w:space="0" w:color="auto"/>
        <w:right w:val="none" w:sz="0" w:space="0" w:color="auto"/>
      </w:divBdr>
    </w:div>
    <w:div w:id="2047555792">
      <w:bodyDiv w:val="1"/>
      <w:marLeft w:val="0"/>
      <w:marRight w:val="0"/>
      <w:marTop w:val="0"/>
      <w:marBottom w:val="0"/>
      <w:divBdr>
        <w:top w:val="none" w:sz="0" w:space="0" w:color="auto"/>
        <w:left w:val="none" w:sz="0" w:space="0" w:color="auto"/>
        <w:bottom w:val="none" w:sz="0" w:space="0" w:color="auto"/>
        <w:right w:val="none" w:sz="0" w:space="0" w:color="auto"/>
      </w:divBdr>
    </w:div>
    <w:div w:id="2131893859">
      <w:marLeft w:val="0"/>
      <w:marRight w:val="0"/>
      <w:marTop w:val="0"/>
      <w:marBottom w:val="0"/>
      <w:divBdr>
        <w:top w:val="none" w:sz="0" w:space="0" w:color="auto"/>
        <w:left w:val="none" w:sz="0" w:space="0" w:color="auto"/>
        <w:bottom w:val="none" w:sz="0" w:space="0" w:color="auto"/>
        <w:right w:val="none" w:sz="0" w:space="0" w:color="auto"/>
      </w:divBdr>
    </w:div>
    <w:div w:id="2131893860">
      <w:marLeft w:val="0"/>
      <w:marRight w:val="0"/>
      <w:marTop w:val="0"/>
      <w:marBottom w:val="0"/>
      <w:divBdr>
        <w:top w:val="none" w:sz="0" w:space="0" w:color="auto"/>
        <w:left w:val="none" w:sz="0" w:space="0" w:color="auto"/>
        <w:bottom w:val="none" w:sz="0" w:space="0" w:color="auto"/>
        <w:right w:val="none" w:sz="0" w:space="0" w:color="auto"/>
      </w:divBdr>
    </w:div>
    <w:div w:id="2131893861">
      <w:marLeft w:val="0"/>
      <w:marRight w:val="0"/>
      <w:marTop w:val="0"/>
      <w:marBottom w:val="0"/>
      <w:divBdr>
        <w:top w:val="none" w:sz="0" w:space="0" w:color="auto"/>
        <w:left w:val="none" w:sz="0" w:space="0" w:color="auto"/>
        <w:bottom w:val="none" w:sz="0" w:space="0" w:color="auto"/>
        <w:right w:val="none" w:sz="0" w:space="0" w:color="auto"/>
      </w:divBdr>
    </w:div>
    <w:div w:id="2131893862">
      <w:marLeft w:val="0"/>
      <w:marRight w:val="0"/>
      <w:marTop w:val="0"/>
      <w:marBottom w:val="0"/>
      <w:divBdr>
        <w:top w:val="none" w:sz="0" w:space="0" w:color="auto"/>
        <w:left w:val="none" w:sz="0" w:space="0" w:color="auto"/>
        <w:bottom w:val="none" w:sz="0" w:space="0" w:color="auto"/>
        <w:right w:val="none" w:sz="0" w:space="0" w:color="auto"/>
      </w:divBdr>
    </w:div>
    <w:div w:id="2131893863">
      <w:marLeft w:val="0"/>
      <w:marRight w:val="0"/>
      <w:marTop w:val="0"/>
      <w:marBottom w:val="0"/>
      <w:divBdr>
        <w:top w:val="none" w:sz="0" w:space="0" w:color="auto"/>
        <w:left w:val="none" w:sz="0" w:space="0" w:color="auto"/>
        <w:bottom w:val="none" w:sz="0" w:space="0" w:color="auto"/>
        <w:right w:val="none" w:sz="0" w:space="0" w:color="auto"/>
      </w:divBdr>
    </w:div>
    <w:div w:id="2131893864">
      <w:marLeft w:val="0"/>
      <w:marRight w:val="0"/>
      <w:marTop w:val="0"/>
      <w:marBottom w:val="0"/>
      <w:divBdr>
        <w:top w:val="none" w:sz="0" w:space="0" w:color="auto"/>
        <w:left w:val="none" w:sz="0" w:space="0" w:color="auto"/>
        <w:bottom w:val="none" w:sz="0" w:space="0" w:color="auto"/>
        <w:right w:val="none" w:sz="0" w:space="0" w:color="auto"/>
      </w:divBdr>
    </w:div>
    <w:div w:id="2131893865">
      <w:marLeft w:val="0"/>
      <w:marRight w:val="0"/>
      <w:marTop w:val="0"/>
      <w:marBottom w:val="0"/>
      <w:divBdr>
        <w:top w:val="none" w:sz="0" w:space="0" w:color="auto"/>
        <w:left w:val="none" w:sz="0" w:space="0" w:color="auto"/>
        <w:bottom w:val="none" w:sz="0" w:space="0" w:color="auto"/>
        <w:right w:val="none" w:sz="0" w:space="0" w:color="auto"/>
      </w:divBdr>
    </w:div>
    <w:div w:id="2131893866">
      <w:marLeft w:val="0"/>
      <w:marRight w:val="0"/>
      <w:marTop w:val="0"/>
      <w:marBottom w:val="0"/>
      <w:divBdr>
        <w:top w:val="none" w:sz="0" w:space="0" w:color="auto"/>
        <w:left w:val="none" w:sz="0" w:space="0" w:color="auto"/>
        <w:bottom w:val="none" w:sz="0" w:space="0" w:color="auto"/>
        <w:right w:val="none" w:sz="0" w:space="0" w:color="auto"/>
      </w:divBdr>
    </w:div>
    <w:div w:id="2131893867">
      <w:marLeft w:val="0"/>
      <w:marRight w:val="0"/>
      <w:marTop w:val="0"/>
      <w:marBottom w:val="0"/>
      <w:divBdr>
        <w:top w:val="none" w:sz="0" w:space="0" w:color="auto"/>
        <w:left w:val="none" w:sz="0" w:space="0" w:color="auto"/>
        <w:bottom w:val="none" w:sz="0" w:space="0" w:color="auto"/>
        <w:right w:val="none" w:sz="0" w:space="0" w:color="auto"/>
      </w:divBdr>
    </w:div>
    <w:div w:id="2131893868">
      <w:marLeft w:val="0"/>
      <w:marRight w:val="0"/>
      <w:marTop w:val="0"/>
      <w:marBottom w:val="0"/>
      <w:divBdr>
        <w:top w:val="none" w:sz="0" w:space="0" w:color="auto"/>
        <w:left w:val="none" w:sz="0" w:space="0" w:color="auto"/>
        <w:bottom w:val="none" w:sz="0" w:space="0" w:color="auto"/>
        <w:right w:val="none" w:sz="0" w:space="0" w:color="auto"/>
      </w:divBdr>
    </w:div>
    <w:div w:id="2131893869">
      <w:marLeft w:val="0"/>
      <w:marRight w:val="0"/>
      <w:marTop w:val="0"/>
      <w:marBottom w:val="0"/>
      <w:divBdr>
        <w:top w:val="none" w:sz="0" w:space="0" w:color="auto"/>
        <w:left w:val="none" w:sz="0" w:space="0" w:color="auto"/>
        <w:bottom w:val="none" w:sz="0" w:space="0" w:color="auto"/>
        <w:right w:val="none" w:sz="0" w:space="0" w:color="auto"/>
      </w:divBdr>
    </w:div>
    <w:div w:id="2131893870">
      <w:marLeft w:val="0"/>
      <w:marRight w:val="0"/>
      <w:marTop w:val="0"/>
      <w:marBottom w:val="0"/>
      <w:divBdr>
        <w:top w:val="none" w:sz="0" w:space="0" w:color="auto"/>
        <w:left w:val="none" w:sz="0" w:space="0" w:color="auto"/>
        <w:bottom w:val="none" w:sz="0" w:space="0" w:color="auto"/>
        <w:right w:val="none" w:sz="0" w:space="0" w:color="auto"/>
      </w:divBdr>
    </w:div>
    <w:div w:id="2131893871">
      <w:marLeft w:val="0"/>
      <w:marRight w:val="0"/>
      <w:marTop w:val="0"/>
      <w:marBottom w:val="0"/>
      <w:divBdr>
        <w:top w:val="none" w:sz="0" w:space="0" w:color="auto"/>
        <w:left w:val="none" w:sz="0" w:space="0" w:color="auto"/>
        <w:bottom w:val="none" w:sz="0" w:space="0" w:color="auto"/>
        <w:right w:val="none" w:sz="0" w:space="0" w:color="auto"/>
      </w:divBdr>
    </w:div>
    <w:div w:id="2131893872">
      <w:marLeft w:val="0"/>
      <w:marRight w:val="0"/>
      <w:marTop w:val="0"/>
      <w:marBottom w:val="0"/>
      <w:divBdr>
        <w:top w:val="none" w:sz="0" w:space="0" w:color="auto"/>
        <w:left w:val="none" w:sz="0" w:space="0" w:color="auto"/>
        <w:bottom w:val="none" w:sz="0" w:space="0" w:color="auto"/>
        <w:right w:val="none" w:sz="0" w:space="0" w:color="auto"/>
      </w:divBdr>
    </w:div>
    <w:div w:id="2131893873">
      <w:marLeft w:val="0"/>
      <w:marRight w:val="0"/>
      <w:marTop w:val="0"/>
      <w:marBottom w:val="0"/>
      <w:divBdr>
        <w:top w:val="none" w:sz="0" w:space="0" w:color="auto"/>
        <w:left w:val="none" w:sz="0" w:space="0" w:color="auto"/>
        <w:bottom w:val="none" w:sz="0" w:space="0" w:color="auto"/>
        <w:right w:val="none" w:sz="0" w:space="0" w:color="auto"/>
      </w:divBdr>
    </w:div>
    <w:div w:id="2131893874">
      <w:marLeft w:val="0"/>
      <w:marRight w:val="0"/>
      <w:marTop w:val="0"/>
      <w:marBottom w:val="0"/>
      <w:divBdr>
        <w:top w:val="none" w:sz="0" w:space="0" w:color="auto"/>
        <w:left w:val="none" w:sz="0" w:space="0" w:color="auto"/>
        <w:bottom w:val="none" w:sz="0" w:space="0" w:color="auto"/>
        <w:right w:val="none" w:sz="0" w:space="0" w:color="auto"/>
      </w:divBdr>
    </w:div>
    <w:div w:id="2131893875">
      <w:marLeft w:val="0"/>
      <w:marRight w:val="0"/>
      <w:marTop w:val="0"/>
      <w:marBottom w:val="0"/>
      <w:divBdr>
        <w:top w:val="none" w:sz="0" w:space="0" w:color="auto"/>
        <w:left w:val="none" w:sz="0" w:space="0" w:color="auto"/>
        <w:bottom w:val="none" w:sz="0" w:space="0" w:color="auto"/>
        <w:right w:val="none" w:sz="0" w:space="0" w:color="auto"/>
      </w:divBdr>
    </w:div>
    <w:div w:id="2131893876">
      <w:marLeft w:val="0"/>
      <w:marRight w:val="0"/>
      <w:marTop w:val="0"/>
      <w:marBottom w:val="0"/>
      <w:divBdr>
        <w:top w:val="none" w:sz="0" w:space="0" w:color="auto"/>
        <w:left w:val="none" w:sz="0" w:space="0" w:color="auto"/>
        <w:bottom w:val="none" w:sz="0" w:space="0" w:color="auto"/>
        <w:right w:val="none" w:sz="0" w:space="0" w:color="auto"/>
      </w:divBdr>
    </w:div>
    <w:div w:id="2131893877">
      <w:marLeft w:val="0"/>
      <w:marRight w:val="0"/>
      <w:marTop w:val="0"/>
      <w:marBottom w:val="0"/>
      <w:divBdr>
        <w:top w:val="none" w:sz="0" w:space="0" w:color="auto"/>
        <w:left w:val="none" w:sz="0" w:space="0" w:color="auto"/>
        <w:bottom w:val="none" w:sz="0" w:space="0" w:color="auto"/>
        <w:right w:val="none" w:sz="0" w:space="0" w:color="auto"/>
      </w:divBdr>
    </w:div>
    <w:div w:id="2131893878">
      <w:marLeft w:val="0"/>
      <w:marRight w:val="0"/>
      <w:marTop w:val="0"/>
      <w:marBottom w:val="0"/>
      <w:divBdr>
        <w:top w:val="none" w:sz="0" w:space="0" w:color="auto"/>
        <w:left w:val="none" w:sz="0" w:space="0" w:color="auto"/>
        <w:bottom w:val="none" w:sz="0" w:space="0" w:color="auto"/>
        <w:right w:val="none" w:sz="0" w:space="0" w:color="auto"/>
      </w:divBdr>
    </w:div>
    <w:div w:id="2131893879">
      <w:marLeft w:val="0"/>
      <w:marRight w:val="0"/>
      <w:marTop w:val="0"/>
      <w:marBottom w:val="0"/>
      <w:divBdr>
        <w:top w:val="none" w:sz="0" w:space="0" w:color="auto"/>
        <w:left w:val="none" w:sz="0" w:space="0" w:color="auto"/>
        <w:bottom w:val="none" w:sz="0" w:space="0" w:color="auto"/>
        <w:right w:val="none" w:sz="0" w:space="0" w:color="auto"/>
      </w:divBdr>
    </w:div>
    <w:div w:id="2131893880">
      <w:marLeft w:val="0"/>
      <w:marRight w:val="0"/>
      <w:marTop w:val="0"/>
      <w:marBottom w:val="0"/>
      <w:divBdr>
        <w:top w:val="none" w:sz="0" w:space="0" w:color="auto"/>
        <w:left w:val="none" w:sz="0" w:space="0" w:color="auto"/>
        <w:bottom w:val="none" w:sz="0" w:space="0" w:color="auto"/>
        <w:right w:val="none" w:sz="0" w:space="0" w:color="auto"/>
      </w:divBdr>
    </w:div>
    <w:div w:id="2131893881">
      <w:marLeft w:val="0"/>
      <w:marRight w:val="0"/>
      <w:marTop w:val="0"/>
      <w:marBottom w:val="0"/>
      <w:divBdr>
        <w:top w:val="none" w:sz="0" w:space="0" w:color="auto"/>
        <w:left w:val="none" w:sz="0" w:space="0" w:color="auto"/>
        <w:bottom w:val="none" w:sz="0" w:space="0" w:color="auto"/>
        <w:right w:val="none" w:sz="0" w:space="0" w:color="auto"/>
      </w:divBdr>
    </w:div>
    <w:div w:id="2131893882">
      <w:marLeft w:val="0"/>
      <w:marRight w:val="0"/>
      <w:marTop w:val="0"/>
      <w:marBottom w:val="0"/>
      <w:divBdr>
        <w:top w:val="none" w:sz="0" w:space="0" w:color="auto"/>
        <w:left w:val="none" w:sz="0" w:space="0" w:color="auto"/>
        <w:bottom w:val="none" w:sz="0" w:space="0" w:color="auto"/>
        <w:right w:val="none" w:sz="0" w:space="0" w:color="auto"/>
      </w:divBdr>
    </w:div>
    <w:div w:id="2131893883">
      <w:marLeft w:val="0"/>
      <w:marRight w:val="0"/>
      <w:marTop w:val="0"/>
      <w:marBottom w:val="0"/>
      <w:divBdr>
        <w:top w:val="none" w:sz="0" w:space="0" w:color="auto"/>
        <w:left w:val="none" w:sz="0" w:space="0" w:color="auto"/>
        <w:bottom w:val="none" w:sz="0" w:space="0" w:color="auto"/>
        <w:right w:val="none" w:sz="0" w:space="0" w:color="auto"/>
      </w:divBdr>
    </w:div>
    <w:div w:id="2131893884">
      <w:marLeft w:val="0"/>
      <w:marRight w:val="0"/>
      <w:marTop w:val="0"/>
      <w:marBottom w:val="0"/>
      <w:divBdr>
        <w:top w:val="none" w:sz="0" w:space="0" w:color="auto"/>
        <w:left w:val="none" w:sz="0" w:space="0" w:color="auto"/>
        <w:bottom w:val="none" w:sz="0" w:space="0" w:color="auto"/>
        <w:right w:val="none" w:sz="0" w:space="0" w:color="auto"/>
      </w:divBdr>
    </w:div>
    <w:div w:id="2131893885">
      <w:marLeft w:val="0"/>
      <w:marRight w:val="0"/>
      <w:marTop w:val="0"/>
      <w:marBottom w:val="0"/>
      <w:divBdr>
        <w:top w:val="none" w:sz="0" w:space="0" w:color="auto"/>
        <w:left w:val="none" w:sz="0" w:space="0" w:color="auto"/>
        <w:bottom w:val="none" w:sz="0" w:space="0" w:color="auto"/>
        <w:right w:val="none" w:sz="0" w:space="0" w:color="auto"/>
      </w:divBdr>
    </w:div>
    <w:div w:id="2131893886">
      <w:marLeft w:val="0"/>
      <w:marRight w:val="0"/>
      <w:marTop w:val="0"/>
      <w:marBottom w:val="0"/>
      <w:divBdr>
        <w:top w:val="none" w:sz="0" w:space="0" w:color="auto"/>
        <w:left w:val="none" w:sz="0" w:space="0" w:color="auto"/>
        <w:bottom w:val="none" w:sz="0" w:space="0" w:color="auto"/>
        <w:right w:val="none" w:sz="0" w:space="0" w:color="auto"/>
      </w:divBdr>
    </w:div>
    <w:div w:id="2131893887">
      <w:marLeft w:val="0"/>
      <w:marRight w:val="0"/>
      <w:marTop w:val="0"/>
      <w:marBottom w:val="0"/>
      <w:divBdr>
        <w:top w:val="none" w:sz="0" w:space="0" w:color="auto"/>
        <w:left w:val="none" w:sz="0" w:space="0" w:color="auto"/>
        <w:bottom w:val="none" w:sz="0" w:space="0" w:color="auto"/>
        <w:right w:val="none" w:sz="0" w:space="0" w:color="auto"/>
      </w:divBdr>
    </w:div>
    <w:div w:id="2131893888">
      <w:marLeft w:val="0"/>
      <w:marRight w:val="0"/>
      <w:marTop w:val="0"/>
      <w:marBottom w:val="0"/>
      <w:divBdr>
        <w:top w:val="none" w:sz="0" w:space="0" w:color="auto"/>
        <w:left w:val="none" w:sz="0" w:space="0" w:color="auto"/>
        <w:bottom w:val="none" w:sz="0" w:space="0" w:color="auto"/>
        <w:right w:val="none" w:sz="0" w:space="0" w:color="auto"/>
      </w:divBdr>
    </w:div>
    <w:div w:id="2131893889">
      <w:marLeft w:val="0"/>
      <w:marRight w:val="0"/>
      <w:marTop w:val="0"/>
      <w:marBottom w:val="0"/>
      <w:divBdr>
        <w:top w:val="none" w:sz="0" w:space="0" w:color="auto"/>
        <w:left w:val="none" w:sz="0" w:space="0" w:color="auto"/>
        <w:bottom w:val="none" w:sz="0" w:space="0" w:color="auto"/>
        <w:right w:val="none" w:sz="0" w:space="0" w:color="auto"/>
      </w:divBdr>
    </w:div>
    <w:div w:id="2131893890">
      <w:marLeft w:val="0"/>
      <w:marRight w:val="0"/>
      <w:marTop w:val="0"/>
      <w:marBottom w:val="0"/>
      <w:divBdr>
        <w:top w:val="none" w:sz="0" w:space="0" w:color="auto"/>
        <w:left w:val="none" w:sz="0" w:space="0" w:color="auto"/>
        <w:bottom w:val="none" w:sz="0" w:space="0" w:color="auto"/>
        <w:right w:val="none" w:sz="0" w:space="0" w:color="auto"/>
      </w:divBdr>
    </w:div>
    <w:div w:id="2131893891">
      <w:marLeft w:val="0"/>
      <w:marRight w:val="0"/>
      <w:marTop w:val="0"/>
      <w:marBottom w:val="0"/>
      <w:divBdr>
        <w:top w:val="none" w:sz="0" w:space="0" w:color="auto"/>
        <w:left w:val="none" w:sz="0" w:space="0" w:color="auto"/>
        <w:bottom w:val="none" w:sz="0" w:space="0" w:color="auto"/>
        <w:right w:val="none" w:sz="0" w:space="0" w:color="auto"/>
      </w:divBdr>
    </w:div>
    <w:div w:id="2131893892">
      <w:marLeft w:val="0"/>
      <w:marRight w:val="0"/>
      <w:marTop w:val="0"/>
      <w:marBottom w:val="0"/>
      <w:divBdr>
        <w:top w:val="none" w:sz="0" w:space="0" w:color="auto"/>
        <w:left w:val="none" w:sz="0" w:space="0" w:color="auto"/>
        <w:bottom w:val="none" w:sz="0" w:space="0" w:color="auto"/>
        <w:right w:val="none" w:sz="0" w:space="0" w:color="auto"/>
      </w:divBdr>
    </w:div>
    <w:div w:id="2131893893">
      <w:marLeft w:val="0"/>
      <w:marRight w:val="0"/>
      <w:marTop w:val="0"/>
      <w:marBottom w:val="0"/>
      <w:divBdr>
        <w:top w:val="none" w:sz="0" w:space="0" w:color="auto"/>
        <w:left w:val="none" w:sz="0" w:space="0" w:color="auto"/>
        <w:bottom w:val="none" w:sz="0" w:space="0" w:color="auto"/>
        <w:right w:val="none" w:sz="0" w:space="0" w:color="auto"/>
      </w:divBdr>
    </w:div>
    <w:div w:id="2131893894">
      <w:marLeft w:val="0"/>
      <w:marRight w:val="0"/>
      <w:marTop w:val="0"/>
      <w:marBottom w:val="0"/>
      <w:divBdr>
        <w:top w:val="none" w:sz="0" w:space="0" w:color="auto"/>
        <w:left w:val="none" w:sz="0" w:space="0" w:color="auto"/>
        <w:bottom w:val="none" w:sz="0" w:space="0" w:color="auto"/>
        <w:right w:val="none" w:sz="0" w:space="0" w:color="auto"/>
      </w:divBdr>
    </w:div>
    <w:div w:id="2131893895">
      <w:marLeft w:val="0"/>
      <w:marRight w:val="0"/>
      <w:marTop w:val="0"/>
      <w:marBottom w:val="0"/>
      <w:divBdr>
        <w:top w:val="none" w:sz="0" w:space="0" w:color="auto"/>
        <w:left w:val="none" w:sz="0" w:space="0" w:color="auto"/>
        <w:bottom w:val="none" w:sz="0" w:space="0" w:color="auto"/>
        <w:right w:val="none" w:sz="0" w:space="0" w:color="auto"/>
      </w:divBdr>
    </w:div>
    <w:div w:id="2131893896">
      <w:marLeft w:val="0"/>
      <w:marRight w:val="0"/>
      <w:marTop w:val="0"/>
      <w:marBottom w:val="0"/>
      <w:divBdr>
        <w:top w:val="none" w:sz="0" w:space="0" w:color="auto"/>
        <w:left w:val="none" w:sz="0" w:space="0" w:color="auto"/>
        <w:bottom w:val="none" w:sz="0" w:space="0" w:color="auto"/>
        <w:right w:val="none" w:sz="0" w:space="0" w:color="auto"/>
      </w:divBdr>
    </w:div>
    <w:div w:id="2131893897">
      <w:marLeft w:val="0"/>
      <w:marRight w:val="0"/>
      <w:marTop w:val="0"/>
      <w:marBottom w:val="0"/>
      <w:divBdr>
        <w:top w:val="none" w:sz="0" w:space="0" w:color="auto"/>
        <w:left w:val="none" w:sz="0" w:space="0" w:color="auto"/>
        <w:bottom w:val="none" w:sz="0" w:space="0" w:color="auto"/>
        <w:right w:val="none" w:sz="0" w:space="0" w:color="auto"/>
      </w:divBdr>
    </w:div>
    <w:div w:id="2131893898">
      <w:marLeft w:val="0"/>
      <w:marRight w:val="0"/>
      <w:marTop w:val="0"/>
      <w:marBottom w:val="0"/>
      <w:divBdr>
        <w:top w:val="none" w:sz="0" w:space="0" w:color="auto"/>
        <w:left w:val="none" w:sz="0" w:space="0" w:color="auto"/>
        <w:bottom w:val="none" w:sz="0" w:space="0" w:color="auto"/>
        <w:right w:val="none" w:sz="0" w:space="0" w:color="auto"/>
      </w:divBdr>
    </w:div>
    <w:div w:id="2131893899">
      <w:marLeft w:val="0"/>
      <w:marRight w:val="0"/>
      <w:marTop w:val="0"/>
      <w:marBottom w:val="0"/>
      <w:divBdr>
        <w:top w:val="none" w:sz="0" w:space="0" w:color="auto"/>
        <w:left w:val="none" w:sz="0" w:space="0" w:color="auto"/>
        <w:bottom w:val="none" w:sz="0" w:space="0" w:color="auto"/>
        <w:right w:val="none" w:sz="0" w:space="0" w:color="auto"/>
      </w:divBdr>
    </w:div>
    <w:div w:id="2131893900">
      <w:marLeft w:val="0"/>
      <w:marRight w:val="0"/>
      <w:marTop w:val="0"/>
      <w:marBottom w:val="0"/>
      <w:divBdr>
        <w:top w:val="none" w:sz="0" w:space="0" w:color="auto"/>
        <w:left w:val="none" w:sz="0" w:space="0" w:color="auto"/>
        <w:bottom w:val="none" w:sz="0" w:space="0" w:color="auto"/>
        <w:right w:val="none" w:sz="0" w:space="0" w:color="auto"/>
      </w:divBdr>
    </w:div>
    <w:div w:id="2131893901">
      <w:marLeft w:val="0"/>
      <w:marRight w:val="0"/>
      <w:marTop w:val="0"/>
      <w:marBottom w:val="0"/>
      <w:divBdr>
        <w:top w:val="none" w:sz="0" w:space="0" w:color="auto"/>
        <w:left w:val="none" w:sz="0" w:space="0" w:color="auto"/>
        <w:bottom w:val="none" w:sz="0" w:space="0" w:color="auto"/>
        <w:right w:val="none" w:sz="0" w:space="0" w:color="auto"/>
      </w:divBdr>
    </w:div>
    <w:div w:id="2131893902">
      <w:marLeft w:val="0"/>
      <w:marRight w:val="0"/>
      <w:marTop w:val="0"/>
      <w:marBottom w:val="0"/>
      <w:divBdr>
        <w:top w:val="none" w:sz="0" w:space="0" w:color="auto"/>
        <w:left w:val="none" w:sz="0" w:space="0" w:color="auto"/>
        <w:bottom w:val="none" w:sz="0" w:space="0" w:color="auto"/>
        <w:right w:val="none" w:sz="0" w:space="0" w:color="auto"/>
      </w:divBdr>
    </w:div>
    <w:div w:id="2131893903">
      <w:marLeft w:val="0"/>
      <w:marRight w:val="0"/>
      <w:marTop w:val="0"/>
      <w:marBottom w:val="0"/>
      <w:divBdr>
        <w:top w:val="none" w:sz="0" w:space="0" w:color="auto"/>
        <w:left w:val="none" w:sz="0" w:space="0" w:color="auto"/>
        <w:bottom w:val="none" w:sz="0" w:space="0" w:color="auto"/>
        <w:right w:val="none" w:sz="0" w:space="0" w:color="auto"/>
      </w:divBdr>
    </w:div>
    <w:div w:id="2131893904">
      <w:marLeft w:val="0"/>
      <w:marRight w:val="0"/>
      <w:marTop w:val="0"/>
      <w:marBottom w:val="0"/>
      <w:divBdr>
        <w:top w:val="none" w:sz="0" w:space="0" w:color="auto"/>
        <w:left w:val="none" w:sz="0" w:space="0" w:color="auto"/>
        <w:bottom w:val="none" w:sz="0" w:space="0" w:color="auto"/>
        <w:right w:val="none" w:sz="0" w:space="0" w:color="auto"/>
      </w:divBdr>
    </w:div>
    <w:div w:id="2131893905">
      <w:marLeft w:val="0"/>
      <w:marRight w:val="0"/>
      <w:marTop w:val="0"/>
      <w:marBottom w:val="0"/>
      <w:divBdr>
        <w:top w:val="none" w:sz="0" w:space="0" w:color="auto"/>
        <w:left w:val="none" w:sz="0" w:space="0" w:color="auto"/>
        <w:bottom w:val="none" w:sz="0" w:space="0" w:color="auto"/>
        <w:right w:val="none" w:sz="0" w:space="0" w:color="auto"/>
      </w:divBdr>
    </w:div>
    <w:div w:id="2131893906">
      <w:marLeft w:val="0"/>
      <w:marRight w:val="0"/>
      <w:marTop w:val="0"/>
      <w:marBottom w:val="0"/>
      <w:divBdr>
        <w:top w:val="none" w:sz="0" w:space="0" w:color="auto"/>
        <w:left w:val="none" w:sz="0" w:space="0" w:color="auto"/>
        <w:bottom w:val="none" w:sz="0" w:space="0" w:color="auto"/>
        <w:right w:val="none" w:sz="0" w:space="0" w:color="auto"/>
      </w:divBdr>
    </w:div>
    <w:div w:id="2131893907">
      <w:marLeft w:val="0"/>
      <w:marRight w:val="0"/>
      <w:marTop w:val="0"/>
      <w:marBottom w:val="0"/>
      <w:divBdr>
        <w:top w:val="none" w:sz="0" w:space="0" w:color="auto"/>
        <w:left w:val="none" w:sz="0" w:space="0" w:color="auto"/>
        <w:bottom w:val="none" w:sz="0" w:space="0" w:color="auto"/>
        <w:right w:val="none" w:sz="0" w:space="0" w:color="auto"/>
      </w:divBdr>
    </w:div>
    <w:div w:id="2131893908">
      <w:marLeft w:val="0"/>
      <w:marRight w:val="0"/>
      <w:marTop w:val="0"/>
      <w:marBottom w:val="0"/>
      <w:divBdr>
        <w:top w:val="none" w:sz="0" w:space="0" w:color="auto"/>
        <w:left w:val="none" w:sz="0" w:space="0" w:color="auto"/>
        <w:bottom w:val="none" w:sz="0" w:space="0" w:color="auto"/>
        <w:right w:val="none" w:sz="0" w:space="0" w:color="auto"/>
      </w:divBdr>
    </w:div>
    <w:div w:id="2131893909">
      <w:marLeft w:val="0"/>
      <w:marRight w:val="0"/>
      <w:marTop w:val="0"/>
      <w:marBottom w:val="0"/>
      <w:divBdr>
        <w:top w:val="none" w:sz="0" w:space="0" w:color="auto"/>
        <w:left w:val="none" w:sz="0" w:space="0" w:color="auto"/>
        <w:bottom w:val="none" w:sz="0" w:space="0" w:color="auto"/>
        <w:right w:val="none" w:sz="0" w:space="0" w:color="auto"/>
      </w:divBdr>
    </w:div>
    <w:div w:id="2131893910">
      <w:marLeft w:val="0"/>
      <w:marRight w:val="0"/>
      <w:marTop w:val="0"/>
      <w:marBottom w:val="0"/>
      <w:divBdr>
        <w:top w:val="none" w:sz="0" w:space="0" w:color="auto"/>
        <w:left w:val="none" w:sz="0" w:space="0" w:color="auto"/>
        <w:bottom w:val="none" w:sz="0" w:space="0" w:color="auto"/>
        <w:right w:val="none" w:sz="0" w:space="0" w:color="auto"/>
      </w:divBdr>
    </w:div>
    <w:div w:id="2131893911">
      <w:marLeft w:val="0"/>
      <w:marRight w:val="0"/>
      <w:marTop w:val="0"/>
      <w:marBottom w:val="0"/>
      <w:divBdr>
        <w:top w:val="none" w:sz="0" w:space="0" w:color="auto"/>
        <w:left w:val="none" w:sz="0" w:space="0" w:color="auto"/>
        <w:bottom w:val="none" w:sz="0" w:space="0" w:color="auto"/>
        <w:right w:val="none" w:sz="0" w:space="0" w:color="auto"/>
      </w:divBdr>
    </w:div>
    <w:div w:id="2131893912">
      <w:marLeft w:val="0"/>
      <w:marRight w:val="0"/>
      <w:marTop w:val="0"/>
      <w:marBottom w:val="0"/>
      <w:divBdr>
        <w:top w:val="none" w:sz="0" w:space="0" w:color="auto"/>
        <w:left w:val="none" w:sz="0" w:space="0" w:color="auto"/>
        <w:bottom w:val="none" w:sz="0" w:space="0" w:color="auto"/>
        <w:right w:val="none" w:sz="0" w:space="0" w:color="auto"/>
      </w:divBdr>
    </w:div>
    <w:div w:id="2131893913">
      <w:marLeft w:val="0"/>
      <w:marRight w:val="0"/>
      <w:marTop w:val="0"/>
      <w:marBottom w:val="0"/>
      <w:divBdr>
        <w:top w:val="none" w:sz="0" w:space="0" w:color="auto"/>
        <w:left w:val="none" w:sz="0" w:space="0" w:color="auto"/>
        <w:bottom w:val="none" w:sz="0" w:space="0" w:color="auto"/>
        <w:right w:val="none" w:sz="0" w:space="0" w:color="auto"/>
      </w:divBdr>
    </w:div>
    <w:div w:id="2131893914">
      <w:marLeft w:val="0"/>
      <w:marRight w:val="0"/>
      <w:marTop w:val="0"/>
      <w:marBottom w:val="0"/>
      <w:divBdr>
        <w:top w:val="none" w:sz="0" w:space="0" w:color="auto"/>
        <w:left w:val="none" w:sz="0" w:space="0" w:color="auto"/>
        <w:bottom w:val="none" w:sz="0" w:space="0" w:color="auto"/>
        <w:right w:val="none" w:sz="0" w:space="0" w:color="auto"/>
      </w:divBdr>
    </w:div>
    <w:div w:id="2131893915">
      <w:marLeft w:val="0"/>
      <w:marRight w:val="0"/>
      <w:marTop w:val="0"/>
      <w:marBottom w:val="0"/>
      <w:divBdr>
        <w:top w:val="none" w:sz="0" w:space="0" w:color="auto"/>
        <w:left w:val="none" w:sz="0" w:space="0" w:color="auto"/>
        <w:bottom w:val="none" w:sz="0" w:space="0" w:color="auto"/>
        <w:right w:val="none" w:sz="0" w:space="0" w:color="auto"/>
      </w:divBdr>
    </w:div>
    <w:div w:id="2131893916">
      <w:marLeft w:val="0"/>
      <w:marRight w:val="0"/>
      <w:marTop w:val="0"/>
      <w:marBottom w:val="0"/>
      <w:divBdr>
        <w:top w:val="none" w:sz="0" w:space="0" w:color="auto"/>
        <w:left w:val="none" w:sz="0" w:space="0" w:color="auto"/>
        <w:bottom w:val="none" w:sz="0" w:space="0" w:color="auto"/>
        <w:right w:val="none" w:sz="0" w:space="0" w:color="auto"/>
      </w:divBdr>
    </w:div>
    <w:div w:id="213189391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C:\Users\&#1057;&#1091;&#1093;&#1072;&#1085;&#1086;&#1074;&#1072;\Desktop\&#1043;&#1048;&#1040;%202019\&#1055;&#1088;&#1080;&#1082;&#1072;&#1079;&#1099;\&#1054;&#1073;%20&#1091;&#1090;&#1074;&#1077;&#1088;&#1078;&#1077;&#1085;&#1080;&#1080;%20&#1087;&#1086;&#1088;&#1103;&#1076;&#1082;&#1072;%20&#1048;&#1057;_&#1048;.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C:\Users\&#1057;&#1091;&#1093;&#1072;&#1085;&#1086;&#1074;&#1072;\Desktop\&#1043;&#1048;&#1040;%202019\&#1055;&#1088;&#1080;&#1082;&#1072;&#1079;&#1099;\&#1054;&#1073;%20&#1091;&#1090;&#1074;&#1077;&#1088;&#1078;&#1077;&#1085;&#1080;&#1080;%20&#1087;&#1086;&#1088;&#1103;&#1076;&#1082;&#1072;%20&#1048;&#1057;_&#1048;.docx" TargetMode="Externa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0" Type="http://schemas.openxmlformats.org/officeDocument/2006/relationships/hyperlink" Target="file:///C:\Users\&#1057;&#1091;&#1093;&#1072;&#1085;&#1086;&#1074;&#1072;\Desktop\&#1043;&#1048;&#1040;%202019\&#1055;&#1088;&#1080;&#1082;&#1072;&#1079;&#1099;\&#1054;&#1073;%20&#1091;&#1090;&#1074;&#1077;&#1088;&#1078;&#1077;&#1085;&#1080;&#1080;%20&#1087;&#1086;&#1088;&#1103;&#1076;&#1082;&#1072;%20&#1048;&#1057;_&#1048;.docx" TargetMode="External"/><Relationship Id="rId4" Type="http://schemas.openxmlformats.org/officeDocument/2006/relationships/webSettings" Target="webSettings.xml"/><Relationship Id="rId9" Type="http://schemas.openxmlformats.org/officeDocument/2006/relationships/hyperlink" Target="file:///C:\Users\&#1057;&#1091;&#1093;&#1072;&#1085;&#1086;&#1074;&#1072;\Desktop\&#1043;&#1048;&#1040;%202019\&#1055;&#1088;&#1080;&#1082;&#1072;&#1079;&#1099;\&#1054;&#1073;%20&#1091;&#1090;&#1074;&#1077;&#1088;&#1078;&#1077;&#1085;&#1080;&#1080;%20&#1087;&#1086;&#1088;&#1103;&#1076;&#1082;&#1072;%20&#1048;&#1057;_&#1048;.docx"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1740</TotalTime>
  <Pages>20</Pages>
  <Words>5593</Words>
  <Characters>31886</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Суханова</cp:lastModifiedBy>
  <cp:revision>26</cp:revision>
  <cp:lastPrinted>2019-02-01T09:17:00Z</cp:lastPrinted>
  <dcterms:created xsi:type="dcterms:W3CDTF">2019-01-29T12:30:00Z</dcterms:created>
  <dcterms:modified xsi:type="dcterms:W3CDTF">2019-02-01T09:19:00Z</dcterms:modified>
</cp:coreProperties>
</file>