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4E" w:rsidRPr="00483150" w:rsidRDefault="00483150" w:rsidP="004831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-129540</wp:posOffset>
            </wp:positionV>
            <wp:extent cx="10627360" cy="7518400"/>
            <wp:effectExtent l="19050" t="0" r="2540" b="0"/>
            <wp:wrapNone/>
            <wp:docPr id="30" name="Рисунок 14" descr="https://million-wallpapers.ru/wallpapers/3/36/329849193316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illion-wallpapers.ru/wallpapers/3/36/3298491933163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7360" cy="751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4C4E">
        <w:rPr>
          <w:b/>
          <w:color w:val="000000"/>
          <w:sz w:val="36"/>
          <w:szCs w:val="36"/>
        </w:rPr>
        <w:t xml:space="preserve">    </w:t>
      </w:r>
      <w:r w:rsidR="00954C4E" w:rsidRPr="00483150">
        <w:rPr>
          <w:b/>
          <w:color w:val="000000"/>
          <w:sz w:val="32"/>
          <w:szCs w:val="32"/>
        </w:rPr>
        <w:t xml:space="preserve">Чем можно занять ребенка дома? Чем укрепить его контакты </w:t>
      </w:r>
      <w:proofErr w:type="gramStart"/>
      <w:r w:rsidR="00954C4E" w:rsidRPr="00483150">
        <w:rPr>
          <w:b/>
          <w:color w:val="000000"/>
          <w:sz w:val="32"/>
          <w:szCs w:val="32"/>
        </w:rPr>
        <w:t>со</w:t>
      </w:r>
      <w:proofErr w:type="gramEnd"/>
      <w:r w:rsidR="00954C4E" w:rsidRPr="00483150">
        <w:rPr>
          <w:b/>
          <w:color w:val="000000"/>
          <w:sz w:val="32"/>
          <w:szCs w:val="32"/>
        </w:rPr>
        <w:t xml:space="preserve"> взрослыми?</w:t>
      </w:r>
    </w:p>
    <w:p w:rsidR="00954C4E" w:rsidRPr="00483150" w:rsidRDefault="00CF78CE" w:rsidP="004831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5" type="#_x0000_t98" style="position:absolute;left:0;text-align:left;margin-left:4.3pt;margin-top:9.45pt;width:252.8pt;height:177.3pt;z-index:251670528" fillcolor="#ccc0d9 [1303]">
            <v:fill color2="fill lighten(51)" angle="-90" focusposition="1" focussize="" method="linear sigma" focus="100%" type="gradient"/>
            <v:textbox style="mso-next-textbox:#_x0000_s1035">
              <w:txbxContent>
                <w:p w:rsidR="00954C4E" w:rsidRPr="00A60FEA" w:rsidRDefault="00954C4E" w:rsidP="00CE0C2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662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«Театр – искусство </w:t>
                  </w:r>
                  <w:proofErr w:type="spellStart"/>
                  <w:r w:rsidRPr="0031662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пре</w:t>
                  </w:r>
                  <w:proofErr w:type="gramStart"/>
                  <w:r w:rsidRPr="0031662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662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расное</w:t>
                  </w:r>
                  <w:proofErr w:type="spellEnd"/>
                  <w:r w:rsidRPr="0031662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 Оно облагораживает, воспитывает человека. Тот, кто любит театр по настоящему, всегда уносит из него запас мудрости и доброты»</w:t>
                  </w:r>
                  <w:r w:rsidRPr="003166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3166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</w:t>
                  </w:r>
                </w:p>
                <w:p w:rsidR="00954C4E" w:rsidRPr="00316629" w:rsidRDefault="00954C4E" w:rsidP="00CE0C2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</w:t>
                  </w:r>
                  <w:r w:rsidRPr="00316629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К.С.Станиславский</w:t>
                  </w:r>
                </w:p>
              </w:txbxContent>
            </v:textbox>
          </v:shape>
        </w:pict>
      </w:r>
      <w:r w:rsidR="00954C4E" w:rsidRPr="00483150">
        <w:rPr>
          <w:b/>
          <w:color w:val="000000"/>
          <w:sz w:val="32"/>
          <w:szCs w:val="32"/>
        </w:rPr>
        <w:t xml:space="preserve">  </w:t>
      </w:r>
      <w:r w:rsidR="00483150">
        <w:rPr>
          <w:b/>
          <w:color w:val="000000"/>
          <w:sz w:val="32"/>
          <w:szCs w:val="32"/>
        </w:rPr>
        <w:t xml:space="preserve">  </w:t>
      </w:r>
      <w:r w:rsidR="00954C4E" w:rsidRPr="00483150">
        <w:rPr>
          <w:b/>
          <w:color w:val="000000"/>
          <w:sz w:val="32"/>
          <w:szCs w:val="32"/>
        </w:rPr>
        <w:t xml:space="preserve"> Общим интересным делом!</w:t>
      </w:r>
    </w:p>
    <w:p w:rsidR="00954C4E" w:rsidRDefault="00954C4E" w:rsidP="004831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  <w:sz w:val="36"/>
          <w:szCs w:val="36"/>
        </w:rPr>
      </w:pPr>
    </w:p>
    <w:p w:rsidR="00954C4E" w:rsidRDefault="00954C4E" w:rsidP="004831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  <w:sz w:val="36"/>
          <w:szCs w:val="36"/>
        </w:rPr>
      </w:pPr>
    </w:p>
    <w:p w:rsidR="00954C4E" w:rsidRDefault="00954C4E" w:rsidP="004831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  <w:sz w:val="36"/>
          <w:szCs w:val="36"/>
        </w:rPr>
      </w:pPr>
    </w:p>
    <w:p w:rsidR="00954C4E" w:rsidRDefault="00954C4E" w:rsidP="004831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  <w:sz w:val="36"/>
          <w:szCs w:val="36"/>
        </w:rPr>
      </w:pPr>
    </w:p>
    <w:p w:rsidR="00954C4E" w:rsidRDefault="00954C4E" w:rsidP="004831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  <w:sz w:val="36"/>
          <w:szCs w:val="36"/>
        </w:rPr>
      </w:pPr>
    </w:p>
    <w:p w:rsidR="00954C4E" w:rsidRPr="00954C4E" w:rsidRDefault="00954C4E" w:rsidP="004831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  <w:sz w:val="36"/>
          <w:szCs w:val="36"/>
        </w:rPr>
      </w:pPr>
    </w:p>
    <w:p w:rsidR="00CE0C20" w:rsidRDefault="00483150" w:rsidP="00483150">
      <w:pPr>
        <w:pStyle w:val="a5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36"/>
          <w:szCs w:val="36"/>
        </w:rPr>
        <w:t xml:space="preserve">     </w:t>
      </w:r>
      <w:r w:rsidR="00954C4E">
        <w:rPr>
          <w:b/>
          <w:color w:val="000000"/>
          <w:sz w:val="28"/>
          <w:szCs w:val="28"/>
        </w:rPr>
        <w:t xml:space="preserve">  </w:t>
      </w:r>
    </w:p>
    <w:p w:rsidR="00954C4E" w:rsidRDefault="00CE0C20" w:rsidP="00483150">
      <w:pPr>
        <w:pStyle w:val="a5"/>
        <w:spacing w:before="0" w:beforeAutospacing="0" w:after="0" w:afterAutospacing="0" w:line="276" w:lineRule="auto"/>
        <w:jc w:val="both"/>
        <w:rPr>
          <w:color w:val="000000"/>
          <w:sz w:val="36"/>
          <w:szCs w:val="36"/>
        </w:rPr>
      </w:pPr>
      <w:r>
        <w:rPr>
          <w:b/>
          <w:color w:val="000000"/>
          <w:sz w:val="28"/>
          <w:szCs w:val="28"/>
        </w:rPr>
        <w:t xml:space="preserve">          </w:t>
      </w:r>
      <w:r w:rsidR="00954C4E" w:rsidRPr="00405BF0">
        <w:rPr>
          <w:b/>
          <w:color w:val="000000"/>
          <w:sz w:val="28"/>
          <w:szCs w:val="28"/>
        </w:rPr>
        <w:t>Один из способов развить в ребенке воображение и заложить понятия о добре и зле – рассказать сказку. Но не просто рассказать, а предложить стать ее главным героем</w:t>
      </w:r>
      <w:r w:rsidR="00483150">
        <w:rPr>
          <w:b/>
          <w:color w:val="000000"/>
          <w:sz w:val="28"/>
          <w:szCs w:val="28"/>
        </w:rPr>
        <w:t>.</w:t>
      </w:r>
      <w:r w:rsidR="00954C4E" w:rsidRPr="00954C4E">
        <w:rPr>
          <w:color w:val="000000"/>
          <w:sz w:val="28"/>
          <w:szCs w:val="28"/>
        </w:rPr>
        <w:t xml:space="preserve"> Родители могут помочь ребенку сделать кукол-актеров и разыграть сказку по ролям. Для этой цели можно использовать любой материал, имеющийся под рукой</w:t>
      </w:r>
      <w:r w:rsidR="00954C4E">
        <w:rPr>
          <w:color w:val="000000"/>
          <w:sz w:val="36"/>
          <w:szCs w:val="36"/>
        </w:rPr>
        <w:t>.</w:t>
      </w:r>
    </w:p>
    <w:p w:rsidR="00CE0C20" w:rsidRDefault="00CE0C20" w:rsidP="00483150">
      <w:pPr>
        <w:pStyle w:val="a5"/>
        <w:spacing w:before="0" w:beforeAutospacing="0" w:after="0" w:afterAutospacing="0" w:line="276" w:lineRule="auto"/>
        <w:jc w:val="both"/>
        <w:rPr>
          <w:color w:val="000000"/>
          <w:sz w:val="36"/>
          <w:szCs w:val="36"/>
        </w:rPr>
      </w:pPr>
    </w:p>
    <w:p w:rsidR="00A60FEA" w:rsidRPr="00483150" w:rsidRDefault="00483150" w:rsidP="00483150">
      <w:pPr>
        <w:spacing w:line="276" w:lineRule="auto"/>
      </w:pPr>
      <w:r w:rsidRPr="00483150">
        <w:t xml:space="preserve">      </w:t>
      </w:r>
      <w:r w:rsidR="00A60FEA" w:rsidRPr="00483150">
        <w:t xml:space="preserve">  </w:t>
      </w:r>
      <w:r w:rsidR="00A60FEA" w:rsidRPr="00483150">
        <w:rPr>
          <w:rFonts w:ascii="Times New Roman" w:hAnsi="Times New Roman"/>
          <w:color w:val="000000"/>
          <w:sz w:val="28"/>
          <w:szCs w:val="28"/>
        </w:rPr>
        <w:t>Прежде, чем дети отправятся в «Сказочное царство» - они с помощью театральных костюмов</w:t>
      </w:r>
      <w:r w:rsidRPr="00483150">
        <w:rPr>
          <w:rFonts w:ascii="Times New Roman" w:hAnsi="Times New Roman"/>
          <w:color w:val="000000"/>
          <w:sz w:val="28"/>
          <w:szCs w:val="28"/>
        </w:rPr>
        <w:t xml:space="preserve"> и подручных атрибутов </w:t>
      </w:r>
      <w:r w:rsidR="00A60FEA" w:rsidRPr="00483150">
        <w:rPr>
          <w:rFonts w:ascii="Times New Roman" w:hAnsi="Times New Roman"/>
          <w:color w:val="000000"/>
          <w:sz w:val="28"/>
          <w:szCs w:val="28"/>
        </w:rPr>
        <w:t>превращаются в сказочных героев.</w:t>
      </w:r>
      <w:r w:rsidR="00A60FEA" w:rsidRPr="004831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60FEA" w:rsidRDefault="00A60FEA" w:rsidP="00483150">
      <w:pPr>
        <w:spacing w:line="276" w:lineRule="auto"/>
      </w:pPr>
    </w:p>
    <w:p w:rsidR="00A60FEA" w:rsidRDefault="00CF78CE" w:rsidP="00483150">
      <w:pPr>
        <w:spacing w:line="276" w:lineRule="auto"/>
      </w:pPr>
      <w:r w:rsidRPr="00CF78CE">
        <w:rPr>
          <w:b/>
          <w:i/>
          <w:iCs/>
          <w:noProof/>
          <w:color w:val="000000"/>
          <w:sz w:val="36"/>
          <w:szCs w:val="36"/>
        </w:rPr>
        <w:lastRenderedPageBreak/>
        <w:pict>
          <v:roundrect id="_x0000_s1026" style="position:absolute;left:0;text-align:left;margin-left:43.95pt;margin-top:4.1pt;width:179.2pt;height:116.8pt;z-index:251660288;mso-wrap-style:none" arcsize="10923f" fillcolor="#ccc0d9 [1303]">
            <v:textbox style="mso-fit-shape-to-text:t">
              <w:txbxContent>
                <w:p w:rsidR="00060557" w:rsidRDefault="00DE0877" w:rsidP="0006055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43100" cy="1085850"/>
                        <wp:effectExtent l="0" t="0" r="0" b="0"/>
                        <wp:docPr id="6" name="Рисунок 6" descr="C:\Users\Windows 7\Desktop\SMP3Z92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Windows 7\Desktop\SMP3Z92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100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C440DD" w:rsidRDefault="00C440DD" w:rsidP="00483150">
      <w:pPr>
        <w:spacing w:line="276" w:lineRule="auto"/>
      </w:pPr>
    </w:p>
    <w:p w:rsidR="00C440DD" w:rsidRDefault="00C440DD" w:rsidP="00483150">
      <w:pPr>
        <w:spacing w:line="276" w:lineRule="auto"/>
      </w:pPr>
    </w:p>
    <w:p w:rsidR="00C440DD" w:rsidRDefault="00C440DD" w:rsidP="00483150">
      <w:pPr>
        <w:spacing w:line="276" w:lineRule="auto"/>
      </w:pPr>
    </w:p>
    <w:p w:rsidR="00C440DD" w:rsidRDefault="00C440DD" w:rsidP="00483150">
      <w:pPr>
        <w:spacing w:line="276" w:lineRule="auto"/>
      </w:pPr>
    </w:p>
    <w:p w:rsidR="00C440DD" w:rsidRDefault="00C440DD" w:rsidP="00483150">
      <w:pPr>
        <w:spacing w:line="276" w:lineRule="auto"/>
      </w:pPr>
    </w:p>
    <w:p w:rsidR="00C440DD" w:rsidRDefault="00C440DD" w:rsidP="00483150">
      <w:pPr>
        <w:spacing w:line="276" w:lineRule="auto"/>
      </w:pPr>
    </w:p>
    <w:p w:rsidR="00CE0C20" w:rsidRDefault="00CE0C20" w:rsidP="00483150">
      <w:pPr>
        <w:spacing w:line="276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261226" w:rsidRDefault="00C440DD" w:rsidP="00CE0C20">
      <w:pPr>
        <w:spacing w:line="276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</w:t>
      </w:r>
      <w:r w:rsidR="006F4FD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Существу</w:t>
      </w:r>
      <w:r w:rsidR="007875C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ет множество разных видов тетра.</w:t>
      </w:r>
      <w:r w:rsidR="006F4FD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667D6C" w:rsidRPr="00483150">
        <w:rPr>
          <w:rFonts w:ascii="Times New Roman" w:hAnsi="Times New Roman" w:cs="Times New Roman"/>
          <w:b/>
          <w:i/>
          <w:sz w:val="28"/>
          <w:szCs w:val="28"/>
        </w:rPr>
        <w:t>Пальчиковый театр</w:t>
      </w:r>
      <w:r w:rsidR="00667D6C" w:rsidRPr="00483150">
        <w:rPr>
          <w:rFonts w:ascii="Times New Roman" w:hAnsi="Times New Roman" w:cs="Times New Roman"/>
          <w:sz w:val="28"/>
          <w:szCs w:val="28"/>
        </w:rPr>
        <w:t xml:space="preserve"> является одним из увлекательных и интересных видов развивающих игр не только для малышей, но и для детей постарше.</w:t>
      </w:r>
      <w:r w:rsidR="00667D6C" w:rsidRPr="00405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</w:t>
      </w:r>
      <w:r w:rsidRPr="00C440D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 процессе рассказа и показа сказки ребенок развивает мелкую моторику, речевую и ж</w:t>
      </w:r>
      <w:r w:rsidR="00CE73C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естовую выразительность, </w:t>
      </w:r>
    </w:p>
    <w:p w:rsidR="00D42E0D" w:rsidRPr="00483150" w:rsidRDefault="00CE73C3" w:rsidP="00CE0C20">
      <w:pPr>
        <w:spacing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учится </w:t>
      </w:r>
      <w:r w:rsidR="00C440DD" w:rsidRPr="00C440DD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самостоятельно передавать образ сказочных персонажей.</w:t>
      </w:r>
      <w:r w:rsidR="006F4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C20" w:rsidRDefault="00CE0C20" w:rsidP="00CE0C20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42E0D" w:rsidRPr="00CE0C20" w:rsidRDefault="006F4FD4" w:rsidP="00CE0C20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2E0D"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>Пал</w:t>
      </w:r>
      <w:r w:rsidR="00D42E0D">
        <w:rPr>
          <w:rFonts w:ascii="Times New Roman" w:hAnsi="Times New Roman" w:cs="Times New Roman"/>
          <w:color w:val="000000" w:themeColor="text1"/>
          <w:sz w:val="28"/>
          <w:szCs w:val="28"/>
        </w:rPr>
        <w:t>ьчиковый театр можно изготовить</w:t>
      </w:r>
    </w:p>
    <w:p w:rsidR="00D42E0D" w:rsidRDefault="00CF78CE" w:rsidP="00CE0C2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8CE">
        <w:rPr>
          <w:b/>
          <w:i/>
          <w:iCs/>
          <w:noProof/>
          <w:color w:val="000000"/>
          <w:sz w:val="36"/>
          <w:szCs w:val="36"/>
        </w:rPr>
        <w:pict>
          <v:roundrect id="_x0000_s1028" style="position:absolute;left:0;text-align:left;margin-left:143.35pt;margin-top:71.15pt;width:115pt;height:142.4pt;z-index:251662336;mso-wrap-style:none" arcsize="10923f" fillcolor="#ccc0d9 [1303]">
            <v:textbox style="mso-next-textbox:#_x0000_s1028;mso-fit-shape-to-text:t">
              <w:txbxContent>
                <w:p w:rsidR="00060557" w:rsidRDefault="00DE0877" w:rsidP="0006055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73201" cy="1209675"/>
                        <wp:effectExtent l="0" t="0" r="0" b="0"/>
                        <wp:docPr id="3" name="Рисунок 3" descr="C:\Users\Windows 7\Desktop\hello_html_me06cba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Windows 7\Desktop\hello_html_me06cba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 flipV="1">
                                  <a:off x="0" y="0"/>
                                  <a:ext cx="1482922" cy="12176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D42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2E0D"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основе старой перчатки. Можно приклеить готовые нашивки, вырезать из фетра, ткани, распечатать картинки. Можно менять героев, пришив на</w:t>
      </w:r>
      <w:r w:rsidR="00D42E0D" w:rsidRPr="00C159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42E0D"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перчатки липучки. </w:t>
      </w:r>
    </w:p>
    <w:p w:rsidR="00D42E0D" w:rsidRDefault="00D42E0D" w:rsidP="00CE0C2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>Можно сделать пер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:rsidR="00D42E0D" w:rsidRDefault="00D42E0D" w:rsidP="00CE0C2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>чатку</w:t>
      </w:r>
      <w:proofErr w:type="spellEnd"/>
      <w:r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тематической</w:t>
      </w:r>
    </w:p>
    <w:p w:rsidR="00D42E0D" w:rsidRDefault="00D42E0D" w:rsidP="00CE0C2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 подобрать персо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:rsidR="00D42E0D" w:rsidRDefault="00D42E0D" w:rsidP="00CE0C2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>нажей</w:t>
      </w:r>
      <w:proofErr w:type="spellEnd"/>
      <w:r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одной сказки,</w:t>
      </w:r>
    </w:p>
    <w:p w:rsidR="00D42E0D" w:rsidRDefault="00D42E0D" w:rsidP="00CE0C2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лесных персонажей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D42E0D" w:rsidRDefault="00D42E0D" w:rsidP="00CE0C2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домашних животных</w:t>
      </w:r>
    </w:p>
    <w:p w:rsidR="00D42E0D" w:rsidRDefault="00D42E0D" w:rsidP="00CE0C2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т.д. А можно поло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:rsidR="00D42E0D" w:rsidRPr="00CE0C20" w:rsidRDefault="00D42E0D" w:rsidP="00CE0C2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житься на фантазию и</w:t>
      </w:r>
      <w:r w:rsidR="00CE0C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2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придумать сюжет с теми персонажами, которые собрались вместе случайно.</w:t>
      </w:r>
      <w:r w:rsidR="006F4FD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F4FD4" w:rsidRPr="00D42E0D" w:rsidRDefault="00CF78CE" w:rsidP="00CE0C20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8CE">
        <w:rPr>
          <w:b/>
          <w:i/>
          <w:iCs/>
          <w:noProof/>
          <w:color w:val="000000"/>
          <w:sz w:val="36"/>
          <w:szCs w:val="36"/>
        </w:rPr>
        <w:pict>
          <v:roundrect id="_x0000_s1029" style="position:absolute;left:0;text-align:left;margin-left:-12.05pt;margin-top:17.35pt;width:155.4pt;height:122.95pt;z-index:251663360;mso-wrap-style:none" arcsize="10923f" fillcolor="#ccc0d9 [1303]">
            <v:textbox style="mso-next-textbox:#_x0000_s1029;mso-fit-shape-to-text:t">
              <w:txbxContent>
                <w:p w:rsidR="00060557" w:rsidRDefault="00DE0877" w:rsidP="0006055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38300" cy="1228725"/>
                        <wp:effectExtent l="0" t="0" r="0" b="0"/>
                        <wp:docPr id="5" name="Рисунок 5" descr="C:\Users\Windows 7\Desktop\039368ffaaaea7969fcf3496bd3a964d.jp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Windows 7\Desktop\039368ffaaaea7969fcf3496bd3a964d.jp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6F4FD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F4FD4" w:rsidRDefault="000F5394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6F4FD4">
        <w:rPr>
          <w:rFonts w:ascii="Times New Roman" w:hAnsi="Times New Roman" w:cs="Times New Roman"/>
          <w:sz w:val="28"/>
          <w:szCs w:val="28"/>
        </w:rPr>
        <w:t>.</w:t>
      </w:r>
      <w:r w:rsidR="006F4FD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6F4FD4">
        <w:rPr>
          <w:rFonts w:ascii="Times New Roman" w:hAnsi="Times New Roman" w:cs="Times New Roman"/>
          <w:sz w:val="28"/>
          <w:szCs w:val="28"/>
        </w:rPr>
        <w:t xml:space="preserve"> </w:t>
      </w:r>
      <w:r w:rsidRPr="006F4FD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Куклы </w:t>
      </w:r>
      <w:r w:rsidR="006F4FD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</w:t>
      </w:r>
    </w:p>
    <w:p w:rsidR="006F4FD4" w:rsidRPr="007875CD" w:rsidRDefault="006F4FD4" w:rsidP="00CE0C20">
      <w:pPr>
        <w:spacing w:line="276" w:lineRule="auto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CE73C3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                                       </w:t>
      </w:r>
      <w:r w:rsidR="007875C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 </w:t>
      </w:r>
      <w:r w:rsidRPr="00CE73C3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7875CD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« </w:t>
      </w:r>
      <w:r w:rsidR="000F5394" w:rsidRPr="007875CD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шагающего</w:t>
      </w:r>
      <w:r w:rsidRPr="007875CD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»</w:t>
      </w:r>
      <w:r w:rsidR="000F5394" w:rsidRPr="007875CD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</w:t>
      </w:r>
    </w:p>
    <w:p w:rsidR="006F4FD4" w:rsidRPr="007875CD" w:rsidRDefault="006F4FD4" w:rsidP="00CE0C20">
      <w:pPr>
        <w:spacing w:line="276" w:lineRule="auto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7875CD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                                           пальчикового </w:t>
      </w:r>
    </w:p>
    <w:p w:rsidR="007875CD" w:rsidRDefault="006F4FD4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875CD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                                 </w:t>
      </w:r>
      <w:r w:rsidR="007875CD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          </w:t>
      </w:r>
      <w:r w:rsidR="000F5394" w:rsidRPr="007875CD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театра</w:t>
      </w:r>
      <w:r w:rsidR="000F5394" w:rsidRPr="006F4FD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0F5394" w:rsidRPr="006F4FD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устро</w:t>
      </w:r>
      <w:proofErr w:type="spellEnd"/>
      <w:r w:rsidR="007875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  <w:r w:rsidR="00CE73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875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</w:t>
      </w:r>
    </w:p>
    <w:p w:rsidR="007875CD" w:rsidRDefault="007875CD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</w:t>
      </w:r>
      <w:proofErr w:type="spellStart"/>
      <w:r w:rsidR="000F5394" w:rsidRPr="006F4FD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ены</w:t>
      </w:r>
      <w:proofErr w:type="spellEnd"/>
      <w:r w:rsidR="000F5394" w:rsidRPr="006F4FD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таким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</w:t>
      </w:r>
    </w:p>
    <w:p w:rsidR="00D42E0D" w:rsidRDefault="007875CD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</w:t>
      </w:r>
      <w:r w:rsidR="00874B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</w:t>
      </w:r>
      <w:r w:rsidR="000F5394" w:rsidRPr="006F4FD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</w:t>
      </w:r>
      <w:r w:rsidR="000F5394" w:rsidRPr="006F4FD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зом, что</w:t>
      </w:r>
    </w:p>
    <w:p w:rsidR="000F5394" w:rsidRDefault="00874BCD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</w:t>
      </w:r>
      <w:r w:rsidR="00634D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ребе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нок </w:t>
      </w:r>
      <w:r w:rsidR="000F5394" w:rsidRPr="006F4FD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может</w:t>
      </w:r>
      <w:r w:rsidR="00CE0C2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F5394" w:rsidRPr="006F4FD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просунуть указательный и средний пальцы в ее ножки (сзади) и заставить персонажа «шагать». От этого кукла </w:t>
      </w:r>
      <w:bookmarkStart w:id="0" w:name="_GoBack"/>
      <w:bookmarkEnd w:id="0"/>
      <w:r w:rsidR="000F5394" w:rsidRPr="006F4FD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«оживает» в глазах ребенка.</w:t>
      </w:r>
    </w:p>
    <w:p w:rsidR="00D42E0D" w:rsidRDefault="00D42E0D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7875CD" w:rsidRDefault="00CF78CE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F78CE">
        <w:rPr>
          <w:b/>
          <w:i/>
          <w:iCs/>
          <w:noProof/>
          <w:color w:val="000000"/>
          <w:sz w:val="36"/>
          <w:szCs w:val="36"/>
        </w:rPr>
        <w:pict>
          <v:roundrect id="_x0000_s1031" style="position:absolute;left:0;text-align:left;margin-left:99.55pt;margin-top:27.35pt;width:148.85pt;height:108.2pt;z-index:251665408;mso-wrap-style:none" arcsize="10923f" fillcolor="#ccc0d9 [1303]">
            <v:textbox style="mso-next-textbox:#_x0000_s1031;mso-fit-shape-to-text:t">
              <w:txbxContent>
                <w:p w:rsidR="00060557" w:rsidRDefault="00DE0877" w:rsidP="0006055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71625" cy="1314450"/>
                        <wp:effectExtent l="0" t="0" r="0" b="0"/>
                        <wp:docPr id="4" name="Рисунок 4" descr="C:\Users\Windows 7\Desktop\teatrnaflanelegrafe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Windows 7\Desktop\teatrnaflanelegrafe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625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7875C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 </w:t>
      </w:r>
      <w:r w:rsidR="00CE73C3" w:rsidRPr="007875CD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Театр картинок</w:t>
      </w:r>
      <w:r w:rsidR="00CE73C3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на</w:t>
      </w:r>
      <w:r w:rsidR="00CE73C3" w:rsidRPr="00CE73C3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CE73C3" w:rsidRPr="00CE73C3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фланелеграф</w:t>
      </w:r>
      <w:r w:rsidR="00CE0C2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е</w:t>
      </w:r>
      <w:proofErr w:type="spellEnd"/>
      <w:r w:rsidR="00CE73C3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CE73C3" w:rsidRPr="00CE73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развивает </w:t>
      </w:r>
      <w:proofErr w:type="spellStart"/>
      <w:r w:rsidR="00CE73C3" w:rsidRPr="00CE73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твор</w:t>
      </w:r>
      <w:proofErr w:type="spellEnd"/>
      <w:r w:rsidR="007875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</w:p>
    <w:p w:rsidR="007875CD" w:rsidRDefault="00CE73C3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E73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ческие</w:t>
      </w:r>
      <w:proofErr w:type="spellEnd"/>
      <w:r w:rsidRPr="00CE73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способ</w:t>
      </w:r>
      <w:r w:rsidR="007875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</w:p>
    <w:p w:rsidR="007875CD" w:rsidRDefault="00CE73C3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E73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ности</w:t>
      </w:r>
      <w:proofErr w:type="spellEnd"/>
      <w:r w:rsidRPr="00CE73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</w:p>
    <w:p w:rsidR="007875CD" w:rsidRDefault="00CE73C3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умение управ</w:t>
      </w:r>
      <w:r w:rsidR="007875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</w:p>
    <w:p w:rsidR="007875CD" w:rsidRDefault="00CE73C3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лять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своими</w:t>
      </w:r>
    </w:p>
    <w:p w:rsidR="007875CD" w:rsidRDefault="00CE73C3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движениями, </w:t>
      </w:r>
    </w:p>
    <w:p w:rsidR="00874BCD" w:rsidRDefault="00CE73C3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концентриро</w:t>
      </w:r>
      <w:proofErr w:type="spellEnd"/>
      <w:r w:rsidR="00874BC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</w:t>
      </w:r>
    </w:p>
    <w:p w:rsidR="00CE73C3" w:rsidRDefault="00CE73C3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вать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внимание.</w:t>
      </w:r>
    </w:p>
    <w:p w:rsidR="00874BCD" w:rsidRDefault="007875CD" w:rsidP="00CE0C20">
      <w:pPr>
        <w:spacing w:line="276" w:lineRule="auto"/>
        <w:rPr>
          <w:rFonts w:ascii="Times New Roman" w:hAnsi="Times New Roman" w:cs="Times New Roman"/>
          <w:color w:val="0D0D0D" w:themeColor="text1" w:themeTint="F2"/>
          <w:sz w:val="16"/>
          <w:szCs w:val="16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</w:p>
    <w:p w:rsidR="007875CD" w:rsidRDefault="00874BCD" w:rsidP="00CE0C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16"/>
          <w:szCs w:val="16"/>
        </w:rPr>
        <w:t xml:space="preserve">       </w:t>
      </w:r>
      <w:r w:rsidR="007875CD" w:rsidRPr="007875CD">
        <w:rPr>
          <w:rFonts w:ascii="Times New Roman" w:hAnsi="Times New Roman" w:cs="Times New Roman"/>
          <w:sz w:val="28"/>
          <w:szCs w:val="28"/>
        </w:rPr>
        <w:t xml:space="preserve">Не менее интересным считается </w:t>
      </w:r>
      <w:r w:rsidR="007875CD" w:rsidRPr="007875CD">
        <w:rPr>
          <w:rFonts w:ascii="Times New Roman" w:hAnsi="Times New Roman" w:cs="Times New Roman"/>
          <w:b/>
          <w:i/>
          <w:sz w:val="28"/>
          <w:szCs w:val="28"/>
        </w:rPr>
        <w:t>театр ложек</w:t>
      </w:r>
      <w:r w:rsidR="007875CD" w:rsidRPr="007875CD">
        <w:rPr>
          <w:rFonts w:ascii="Times New Roman" w:hAnsi="Times New Roman" w:cs="Times New Roman"/>
          <w:i/>
          <w:sz w:val="28"/>
          <w:szCs w:val="28"/>
        </w:rPr>
        <w:t>.</w:t>
      </w:r>
      <w:r w:rsidR="007875CD" w:rsidRPr="007875CD">
        <w:rPr>
          <w:rFonts w:ascii="Times New Roman" w:hAnsi="Times New Roman" w:cs="Times New Roman"/>
          <w:sz w:val="28"/>
          <w:szCs w:val="28"/>
        </w:rPr>
        <w:t xml:space="preserve"> Атрибуты для такой игровой деятельности изготовить самостоятельно очень просто. Для этого понадобится деревянная </w:t>
      </w:r>
      <w:r w:rsidR="007875CD">
        <w:rPr>
          <w:rFonts w:ascii="Times New Roman" w:hAnsi="Times New Roman" w:cs="Times New Roman"/>
          <w:sz w:val="28"/>
          <w:szCs w:val="28"/>
        </w:rPr>
        <w:t xml:space="preserve"> или </w:t>
      </w:r>
      <w:r w:rsidR="007875CD">
        <w:rPr>
          <w:rFonts w:ascii="Times New Roman" w:hAnsi="Times New Roman" w:cs="Times New Roman"/>
          <w:sz w:val="28"/>
          <w:szCs w:val="28"/>
        </w:rPr>
        <w:lastRenderedPageBreak/>
        <w:t xml:space="preserve">пластиковая </w:t>
      </w:r>
      <w:r w:rsidR="007875CD" w:rsidRPr="007875CD">
        <w:rPr>
          <w:rFonts w:ascii="Times New Roman" w:hAnsi="Times New Roman" w:cs="Times New Roman"/>
          <w:sz w:val="28"/>
          <w:szCs w:val="28"/>
        </w:rPr>
        <w:t xml:space="preserve">ложка. На выпуклой ее части рисуется  или изготавливается из </w:t>
      </w:r>
      <w:r w:rsidR="00CE0C20" w:rsidRPr="00CE0C20">
        <w:rPr>
          <w:rFonts w:ascii="Times New Roman" w:hAnsi="Times New Roman" w:cs="Times New Roman"/>
          <w:sz w:val="28"/>
          <w:szCs w:val="28"/>
        </w:rPr>
        <w:t xml:space="preserve"> </w:t>
      </w:r>
      <w:r w:rsidR="007875CD" w:rsidRPr="007875CD">
        <w:rPr>
          <w:rFonts w:ascii="Times New Roman" w:hAnsi="Times New Roman" w:cs="Times New Roman"/>
          <w:sz w:val="28"/>
          <w:szCs w:val="28"/>
        </w:rPr>
        <w:t>различных деталей лицо персонажа, а на ручку одевается одежда сказочного героя. Во время постановки детского спектакля малыши-кукловоды держат персонажей из ложек за ручку.</w:t>
      </w:r>
    </w:p>
    <w:p w:rsidR="007875CD" w:rsidRDefault="00CE0C20" w:rsidP="00CE0C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-1776730</wp:posOffset>
            </wp:positionV>
            <wp:extent cx="10622280" cy="7518400"/>
            <wp:effectExtent l="19050" t="0" r="7620" b="0"/>
            <wp:wrapNone/>
            <wp:docPr id="18" name="Рисунок 14" descr="https://million-wallpapers.ru/wallpapers/3/36/329849193316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illion-wallpapers.ru/wallpapers/3/36/3298491933163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2280" cy="751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1226" w:rsidRDefault="00261226" w:rsidP="00CE0C20">
      <w:pPr>
        <w:spacing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2612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Театр кукол</w:t>
      </w:r>
      <w:r w:rsidR="007875CD" w:rsidRPr="002612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7875CD" w:rsidRPr="002612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би-ба-бо</w:t>
      </w:r>
      <w:proofErr w:type="spellEnd"/>
      <w:r w:rsidR="007875CD" w:rsidRPr="00405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которых голова одевается на указательный палец, а большой и средний – для жестикуляции руками куклы.</w:t>
      </w:r>
      <w:r w:rsidR="007875CD" w:rsidRPr="00405B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261226" w:rsidRDefault="00CF78CE" w:rsidP="00CE0C20">
      <w:pPr>
        <w:spacing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F78CE">
        <w:rPr>
          <w:b/>
          <w:i/>
          <w:iCs/>
          <w:noProof/>
          <w:color w:val="000000"/>
          <w:sz w:val="36"/>
          <w:szCs w:val="36"/>
        </w:rPr>
        <w:pict>
          <v:roundrect id="_x0000_s1027" style="position:absolute;left:0;text-align:left;margin-left:26.8pt;margin-top:1.9pt;width:180pt;height:121.7pt;z-index:251661312;mso-wrap-style:none" arcsize="10923f" fillcolor="#ccc0d9 [1303]">
            <v:textbox style="mso-next-textbox:#_x0000_s1027;mso-fit-shape-to-text:t">
              <w:txbxContent>
                <w:p w:rsidR="00060557" w:rsidRDefault="00DE0877" w:rsidP="0006055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43100" cy="1304925"/>
                        <wp:effectExtent l="0" t="0" r="0" b="0"/>
                        <wp:docPr id="1" name="Рисунок 1" descr="C:\Users\Windows 7\Desktop\10182203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Windows 7\Desktop\10182203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43100" cy="1304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261226" w:rsidRDefault="00261226" w:rsidP="00CE0C20">
      <w:pPr>
        <w:spacing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61226" w:rsidRDefault="00261226" w:rsidP="00CE0C20">
      <w:pPr>
        <w:spacing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61226" w:rsidRDefault="00261226" w:rsidP="00CE0C20">
      <w:pPr>
        <w:spacing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61226" w:rsidRDefault="00261226" w:rsidP="00CE0C20">
      <w:pPr>
        <w:spacing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61226" w:rsidRDefault="00261226" w:rsidP="00CE0C20">
      <w:pPr>
        <w:spacing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61226" w:rsidRDefault="00F92861" w:rsidP="00CE0C20">
      <w:pPr>
        <w:spacing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</w:p>
    <w:p w:rsidR="00CE0C20" w:rsidRDefault="00F92861" w:rsidP="00437F9C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E0C20">
        <w:rPr>
          <w:sz w:val="28"/>
          <w:szCs w:val="28"/>
        </w:rPr>
        <w:t>Посредством куклы, одетой на руку, дети говорят о своих переживаниях, тревогах и радостях, поскольку отождествляют себя (свою руку) с куклой.</w:t>
      </w:r>
      <w:r w:rsidR="00CE0C20" w:rsidRPr="007875CD">
        <w:rPr>
          <w:sz w:val="28"/>
          <w:szCs w:val="28"/>
        </w:rPr>
        <w:t xml:space="preserve"> </w:t>
      </w:r>
    </w:p>
    <w:p w:rsidR="00CE0C20" w:rsidRDefault="00CE0C20" w:rsidP="00CE0C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0C20" w:rsidRDefault="00CE0C20" w:rsidP="00CE0C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0C20" w:rsidRDefault="00CE0C20" w:rsidP="00CE0C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0C20" w:rsidRDefault="00CE0C20" w:rsidP="00CE0C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0C20" w:rsidRDefault="00CE0C20" w:rsidP="00CE0C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0C20" w:rsidRDefault="00CE0C20" w:rsidP="00CE0C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875CD" w:rsidRPr="007875CD" w:rsidRDefault="007875CD" w:rsidP="00CE0C20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75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3FF" w:rsidRDefault="00B453FF" w:rsidP="00CE0C20">
      <w:pPr>
        <w:pStyle w:val="a5"/>
        <w:spacing w:before="0" w:beforeAutospacing="0" w:after="0" w:afterAutospacing="0" w:line="276" w:lineRule="auto"/>
        <w:jc w:val="center"/>
        <w:rPr>
          <w:rStyle w:val="c1"/>
          <w:b/>
          <w:color w:val="000000"/>
          <w:sz w:val="32"/>
          <w:szCs w:val="32"/>
        </w:rPr>
      </w:pPr>
    </w:p>
    <w:p w:rsidR="00437F9C" w:rsidRPr="00437F9C" w:rsidRDefault="00CE0C20" w:rsidP="00CE0C20">
      <w:pPr>
        <w:pStyle w:val="a5"/>
        <w:spacing w:before="0" w:beforeAutospacing="0" w:after="0" w:afterAutospacing="0" w:line="276" w:lineRule="auto"/>
        <w:jc w:val="center"/>
        <w:rPr>
          <w:rStyle w:val="c1"/>
          <w:b/>
          <w:color w:val="000000"/>
          <w:sz w:val="32"/>
          <w:szCs w:val="32"/>
        </w:rPr>
      </w:pPr>
      <w:r w:rsidRPr="00437F9C">
        <w:rPr>
          <w:rStyle w:val="c1"/>
          <w:b/>
          <w:color w:val="000000"/>
          <w:sz w:val="32"/>
          <w:szCs w:val="32"/>
        </w:rPr>
        <w:t xml:space="preserve">Занимаясь с детьми театром, вы сделаете жизнь ваших детей интересной и содержательной, наполните ее яркими впечатлениями и радостью творчества. А самое главное - навыки, полученные в театрализованных играх, дети смогут использовать в повседневной жизни. </w:t>
      </w:r>
    </w:p>
    <w:p w:rsidR="00437F9C" w:rsidRDefault="00CF78CE" w:rsidP="00CE0C20">
      <w:pPr>
        <w:pStyle w:val="a5"/>
        <w:spacing w:before="0" w:beforeAutospacing="0" w:after="0" w:afterAutospacing="0" w:line="276" w:lineRule="auto"/>
        <w:jc w:val="center"/>
        <w:rPr>
          <w:b/>
          <w:i/>
          <w:iCs/>
          <w:color w:val="000000"/>
          <w:sz w:val="36"/>
          <w:szCs w:val="36"/>
        </w:rPr>
      </w:pPr>
      <w:r w:rsidRPr="00CF78CE">
        <w:rPr>
          <w:noProof/>
          <w:sz w:val="28"/>
          <w:szCs w:val="28"/>
        </w:rPr>
        <w:pict>
          <v:roundrect id="_x0000_s1041" style="position:absolute;left:0;text-align:left;margin-left:23.15pt;margin-top:20.95pt;width:192.9pt;height:136pt;z-index:251673600;mso-wrap-style:none" arcsize="10923f" fillcolor="#ccc0d9 [1303]">
            <v:textbox style="mso-next-textbox:#_x0000_s1041;mso-fit-shape-to-text:t">
              <w:txbxContent>
                <w:p w:rsidR="00B453FF" w:rsidRDefault="00DE0877" w:rsidP="00B453FF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95500" cy="1371600"/>
                        <wp:effectExtent l="0" t="0" r="0" b="0"/>
                        <wp:docPr id="2" name="Рисунок 2" descr="C:\Users\Windows 7\Desktop\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Windows 7\Desktop\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0" cy="137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B453FF" w:rsidRDefault="00B453FF" w:rsidP="00CE0C20">
      <w:pPr>
        <w:pStyle w:val="a5"/>
        <w:spacing w:before="0" w:beforeAutospacing="0" w:after="0" w:afterAutospacing="0" w:line="276" w:lineRule="auto"/>
        <w:jc w:val="center"/>
        <w:rPr>
          <w:b/>
          <w:i/>
          <w:iCs/>
          <w:color w:val="000000"/>
          <w:sz w:val="36"/>
          <w:szCs w:val="36"/>
        </w:rPr>
      </w:pPr>
    </w:p>
    <w:p w:rsidR="00B453FF" w:rsidRDefault="00B453FF" w:rsidP="00CE0C20">
      <w:pPr>
        <w:pStyle w:val="a5"/>
        <w:spacing w:before="0" w:beforeAutospacing="0" w:after="0" w:afterAutospacing="0" w:line="276" w:lineRule="auto"/>
        <w:jc w:val="center"/>
        <w:rPr>
          <w:b/>
          <w:i/>
          <w:iCs/>
          <w:color w:val="000000"/>
          <w:sz w:val="36"/>
          <w:szCs w:val="36"/>
        </w:rPr>
      </w:pPr>
    </w:p>
    <w:p w:rsidR="00B453FF" w:rsidRDefault="00B453FF" w:rsidP="00CE0C20">
      <w:pPr>
        <w:pStyle w:val="a5"/>
        <w:spacing w:before="0" w:beforeAutospacing="0" w:after="0" w:afterAutospacing="0" w:line="276" w:lineRule="auto"/>
        <w:jc w:val="center"/>
        <w:rPr>
          <w:b/>
          <w:i/>
          <w:iCs/>
          <w:color w:val="000000"/>
          <w:sz w:val="36"/>
          <w:szCs w:val="36"/>
        </w:rPr>
      </w:pPr>
    </w:p>
    <w:p w:rsidR="00B453FF" w:rsidRDefault="00B453FF" w:rsidP="00CE0C20">
      <w:pPr>
        <w:pStyle w:val="a5"/>
        <w:spacing w:before="0" w:beforeAutospacing="0" w:after="0" w:afterAutospacing="0" w:line="276" w:lineRule="auto"/>
        <w:jc w:val="center"/>
        <w:rPr>
          <w:b/>
          <w:i/>
          <w:iCs/>
          <w:color w:val="000000"/>
          <w:sz w:val="36"/>
          <w:szCs w:val="36"/>
        </w:rPr>
      </w:pPr>
    </w:p>
    <w:p w:rsidR="00B453FF" w:rsidRDefault="00B453FF" w:rsidP="00CE0C20">
      <w:pPr>
        <w:pStyle w:val="a5"/>
        <w:spacing w:before="0" w:beforeAutospacing="0" w:after="0" w:afterAutospacing="0" w:line="276" w:lineRule="auto"/>
        <w:jc w:val="center"/>
        <w:rPr>
          <w:b/>
          <w:i/>
          <w:iCs/>
          <w:color w:val="000000"/>
          <w:sz w:val="36"/>
          <w:szCs w:val="36"/>
        </w:rPr>
      </w:pPr>
    </w:p>
    <w:p w:rsidR="00B453FF" w:rsidRDefault="00B453FF" w:rsidP="00CE0C20">
      <w:pPr>
        <w:pStyle w:val="a5"/>
        <w:spacing w:before="0" w:beforeAutospacing="0" w:after="0" w:afterAutospacing="0" w:line="276" w:lineRule="auto"/>
        <w:jc w:val="center"/>
        <w:rPr>
          <w:b/>
          <w:i/>
          <w:iCs/>
          <w:color w:val="000000"/>
          <w:sz w:val="36"/>
          <w:szCs w:val="36"/>
        </w:rPr>
      </w:pPr>
    </w:p>
    <w:p w:rsidR="00B453FF" w:rsidRDefault="00B453FF" w:rsidP="00CE0C20">
      <w:pPr>
        <w:pStyle w:val="a5"/>
        <w:spacing w:before="0" w:beforeAutospacing="0" w:after="0" w:afterAutospacing="0" w:line="276" w:lineRule="auto"/>
        <w:jc w:val="center"/>
        <w:rPr>
          <w:b/>
          <w:i/>
          <w:iCs/>
          <w:color w:val="000000"/>
          <w:sz w:val="36"/>
          <w:szCs w:val="36"/>
        </w:rPr>
      </w:pPr>
    </w:p>
    <w:p w:rsidR="00CE0C20" w:rsidRDefault="00CE0C20" w:rsidP="00CE0C20">
      <w:pPr>
        <w:pStyle w:val="a5"/>
        <w:spacing w:before="0" w:beforeAutospacing="0" w:after="0" w:afterAutospacing="0" w:line="276" w:lineRule="auto"/>
        <w:jc w:val="center"/>
        <w:rPr>
          <w:b/>
          <w:i/>
          <w:iCs/>
          <w:color w:val="000000"/>
          <w:sz w:val="36"/>
          <w:szCs w:val="36"/>
        </w:rPr>
      </w:pPr>
      <w:r>
        <w:rPr>
          <w:b/>
          <w:i/>
          <w:iCs/>
          <w:color w:val="000000"/>
          <w:sz w:val="36"/>
          <w:szCs w:val="36"/>
        </w:rPr>
        <w:t>Желаем</w:t>
      </w:r>
      <w:r w:rsidRPr="00F90743">
        <w:rPr>
          <w:b/>
          <w:i/>
          <w:iCs/>
          <w:color w:val="000000"/>
          <w:sz w:val="36"/>
          <w:szCs w:val="36"/>
        </w:rPr>
        <w:t xml:space="preserve"> вам успехов в театрализованной деятельности!</w:t>
      </w:r>
    </w:p>
    <w:p w:rsidR="00CE0C20" w:rsidRDefault="00CE0C20" w:rsidP="00CE0C20">
      <w:pPr>
        <w:pStyle w:val="c2"/>
        <w:spacing w:before="0" w:beforeAutospacing="0" w:after="0" w:afterAutospacing="0" w:line="276" w:lineRule="auto"/>
        <w:jc w:val="center"/>
        <w:rPr>
          <w:rStyle w:val="c1"/>
          <w:color w:val="000000"/>
        </w:rPr>
      </w:pPr>
    </w:p>
    <w:p w:rsidR="00CE0C20" w:rsidRDefault="00CE0C20" w:rsidP="00CE0C20">
      <w:pPr>
        <w:pStyle w:val="c2"/>
        <w:spacing w:before="0" w:beforeAutospacing="0" w:after="0" w:afterAutospacing="0" w:line="276" w:lineRule="auto"/>
        <w:jc w:val="center"/>
        <w:rPr>
          <w:rStyle w:val="c1"/>
          <w:color w:val="000000"/>
        </w:rPr>
      </w:pPr>
    </w:p>
    <w:p w:rsidR="00CE0C20" w:rsidRDefault="00CE0C20" w:rsidP="00CE0C20">
      <w:pPr>
        <w:pStyle w:val="c2"/>
        <w:spacing w:before="0" w:beforeAutospacing="0" w:after="0" w:afterAutospacing="0" w:line="276" w:lineRule="auto"/>
        <w:jc w:val="center"/>
        <w:rPr>
          <w:rStyle w:val="c1"/>
          <w:color w:val="000000"/>
        </w:rPr>
      </w:pPr>
    </w:p>
    <w:p w:rsidR="00CE0C20" w:rsidRDefault="00CE0C20" w:rsidP="00CE0C20">
      <w:pPr>
        <w:pStyle w:val="c2"/>
        <w:spacing w:before="0" w:beforeAutospacing="0" w:after="0" w:afterAutospacing="0" w:line="276" w:lineRule="auto"/>
        <w:jc w:val="center"/>
        <w:rPr>
          <w:rStyle w:val="c1"/>
          <w:color w:val="000000"/>
        </w:rPr>
      </w:pPr>
    </w:p>
    <w:p w:rsidR="00CE0C20" w:rsidRDefault="00CE0C20" w:rsidP="00B453FF">
      <w:pPr>
        <w:pStyle w:val="c2"/>
        <w:spacing w:before="0" w:beforeAutospacing="0" w:after="0" w:afterAutospacing="0"/>
        <w:rPr>
          <w:rStyle w:val="c1"/>
          <w:color w:val="000000"/>
        </w:rPr>
      </w:pPr>
    </w:p>
    <w:p w:rsidR="00CE0C20" w:rsidRDefault="00CE0C20" w:rsidP="00FD0FAB">
      <w:pPr>
        <w:pStyle w:val="c2"/>
        <w:spacing w:before="0" w:beforeAutospacing="0" w:after="0" w:afterAutospacing="0"/>
        <w:jc w:val="center"/>
        <w:rPr>
          <w:rStyle w:val="c1"/>
          <w:color w:val="000000"/>
        </w:rPr>
      </w:pPr>
      <w:r w:rsidRPr="003821DB">
        <w:rPr>
          <w:rStyle w:val="c1"/>
          <w:color w:val="000000"/>
        </w:rPr>
        <w:lastRenderedPageBreak/>
        <w:t>Муниципальное</w:t>
      </w:r>
      <w:r w:rsidR="00FD0FAB">
        <w:rPr>
          <w:rStyle w:val="c1"/>
          <w:color w:val="000000"/>
        </w:rPr>
        <w:t xml:space="preserve"> казенное </w:t>
      </w:r>
      <w:r w:rsidR="00A54453">
        <w:rPr>
          <w:rStyle w:val="c1"/>
          <w:color w:val="000000"/>
        </w:rPr>
        <w:t xml:space="preserve">общеобразовательное </w:t>
      </w:r>
      <w:r w:rsidR="00FD0FAB">
        <w:rPr>
          <w:rStyle w:val="c1"/>
          <w:color w:val="000000"/>
        </w:rPr>
        <w:t>учреждение «Мостовская СОШ»</w:t>
      </w:r>
    </w:p>
    <w:p w:rsidR="00CE0C20" w:rsidRDefault="00CE0C20" w:rsidP="00CE0C20">
      <w:pPr>
        <w:pStyle w:val="c2"/>
        <w:spacing w:before="0" w:beforeAutospacing="0" w:after="0" w:afterAutospacing="0"/>
        <w:jc w:val="center"/>
        <w:rPr>
          <w:rStyle w:val="c1"/>
          <w:color w:val="000000"/>
        </w:rPr>
      </w:pPr>
    </w:p>
    <w:p w:rsidR="00CE0C20" w:rsidRDefault="00CF78CE" w:rsidP="00CE0C20">
      <w:pPr>
        <w:rPr>
          <w:b/>
          <w:bCs/>
          <w:color w:val="000000"/>
        </w:rPr>
      </w:pPr>
      <w:r w:rsidRPr="00CF78CE">
        <w:rPr>
          <w:b/>
          <w:bCs/>
          <w:color w:val="00000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32.5pt;height:276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Буклет&#10;для родителей&#10;&quot;Домашний театр&quot;"/>
          </v:shape>
        </w:pict>
      </w:r>
      <w:r w:rsidR="00CE0C20" w:rsidRPr="0021155C">
        <w:rPr>
          <w:noProof/>
          <w:lang w:eastAsia="ru-RU"/>
        </w:rPr>
        <w:drawing>
          <wp:inline distT="0" distB="0" distL="0" distR="0">
            <wp:extent cx="3055720" cy="1562100"/>
            <wp:effectExtent l="19050" t="0" r="0" b="0"/>
            <wp:docPr id="19" name="Рисунок 17" descr="C:\Users\USER\Desktop\91054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91054254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588" cy="156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C20" w:rsidRDefault="00CE0C20" w:rsidP="00CE0C20">
      <w:pPr>
        <w:pStyle w:val="c4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</w:t>
      </w:r>
    </w:p>
    <w:p w:rsidR="00CE0C20" w:rsidRDefault="00CE0C20" w:rsidP="00CE0C20">
      <w:pPr>
        <w:pStyle w:val="c4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CE0C20" w:rsidRPr="004829C3" w:rsidRDefault="00CE0C20" w:rsidP="00CE0C20">
      <w:pPr>
        <w:pStyle w:val="c4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            </w:t>
      </w:r>
      <w:r w:rsidRPr="004829C3">
        <w:rPr>
          <w:rStyle w:val="c1"/>
          <w:b/>
          <w:color w:val="000000"/>
          <w:sz w:val="28"/>
          <w:szCs w:val="28"/>
        </w:rPr>
        <w:t xml:space="preserve"> Подготовила: воспитатель</w:t>
      </w:r>
    </w:p>
    <w:p w:rsidR="00CE0C20" w:rsidRDefault="00CE0C20" w:rsidP="00CE0C20">
      <w:pPr>
        <w:pStyle w:val="c4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4829C3">
        <w:rPr>
          <w:rStyle w:val="c1"/>
          <w:b/>
          <w:color w:val="000000"/>
          <w:sz w:val="28"/>
          <w:szCs w:val="28"/>
        </w:rPr>
        <w:t xml:space="preserve">                     </w:t>
      </w:r>
      <w:r w:rsidR="002A7DC0">
        <w:rPr>
          <w:rStyle w:val="c1"/>
          <w:b/>
          <w:color w:val="000000"/>
          <w:sz w:val="28"/>
          <w:szCs w:val="28"/>
        </w:rPr>
        <w:t xml:space="preserve">                   Яричина О. А</w:t>
      </w:r>
      <w:r w:rsidRPr="004829C3">
        <w:rPr>
          <w:rStyle w:val="c1"/>
          <w:b/>
          <w:color w:val="000000"/>
          <w:sz w:val="28"/>
          <w:szCs w:val="28"/>
        </w:rPr>
        <w:t>.</w:t>
      </w:r>
    </w:p>
    <w:p w:rsidR="00CE0C20" w:rsidRPr="004829C3" w:rsidRDefault="00CE0C20" w:rsidP="00CE0C20">
      <w:pPr>
        <w:pStyle w:val="c4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CE0C20" w:rsidRPr="004829C3" w:rsidRDefault="00CE0C20" w:rsidP="00CE0C20">
      <w:pPr>
        <w:pStyle w:val="c4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6F4FD4" w:rsidRPr="00B453FF" w:rsidRDefault="00FD0FAB" w:rsidP="00B453FF">
      <w:pPr>
        <w:pStyle w:val="c4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</w:rPr>
        <w:t>2022</w:t>
      </w:r>
      <w:r w:rsidR="00CE0C20" w:rsidRPr="003821DB">
        <w:rPr>
          <w:rStyle w:val="c1"/>
          <w:color w:val="000000"/>
        </w:rPr>
        <w:t xml:space="preserve"> год</w:t>
      </w:r>
    </w:p>
    <w:sectPr w:rsidR="006F4FD4" w:rsidRPr="00B453FF" w:rsidSect="00CE73C3">
      <w:pgSz w:w="16838" w:h="11906" w:orient="landscape"/>
      <w:pgMar w:top="142" w:right="170" w:bottom="170" w:left="17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155C"/>
    <w:rsid w:val="0003585A"/>
    <w:rsid w:val="00060557"/>
    <w:rsid w:val="00077820"/>
    <w:rsid w:val="000F5394"/>
    <w:rsid w:val="001D4650"/>
    <w:rsid w:val="0021155C"/>
    <w:rsid w:val="00261226"/>
    <w:rsid w:val="002A7DC0"/>
    <w:rsid w:val="002E73BE"/>
    <w:rsid w:val="00316629"/>
    <w:rsid w:val="003A5EBA"/>
    <w:rsid w:val="00411430"/>
    <w:rsid w:val="004317AE"/>
    <w:rsid w:val="00437F9C"/>
    <w:rsid w:val="004829C3"/>
    <w:rsid w:val="00483150"/>
    <w:rsid w:val="005C6814"/>
    <w:rsid w:val="005F0BB2"/>
    <w:rsid w:val="00634D7E"/>
    <w:rsid w:val="00667D6C"/>
    <w:rsid w:val="006A0B62"/>
    <w:rsid w:val="006F4FD4"/>
    <w:rsid w:val="007709E7"/>
    <w:rsid w:val="007875CD"/>
    <w:rsid w:val="0085728C"/>
    <w:rsid w:val="00874BCD"/>
    <w:rsid w:val="00954C4E"/>
    <w:rsid w:val="00A512AD"/>
    <w:rsid w:val="00A54453"/>
    <w:rsid w:val="00A60FEA"/>
    <w:rsid w:val="00AB6B41"/>
    <w:rsid w:val="00B453FF"/>
    <w:rsid w:val="00BF4EBF"/>
    <w:rsid w:val="00C440DD"/>
    <w:rsid w:val="00CE0C20"/>
    <w:rsid w:val="00CE73C3"/>
    <w:rsid w:val="00CF78CE"/>
    <w:rsid w:val="00D42E0D"/>
    <w:rsid w:val="00DE0877"/>
    <w:rsid w:val="00F30283"/>
    <w:rsid w:val="00F777A3"/>
    <w:rsid w:val="00F92861"/>
    <w:rsid w:val="00FC05FC"/>
    <w:rsid w:val="00FD0FAB"/>
    <w:rsid w:val="00FD1BCE"/>
    <w:rsid w:val="00FE6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1155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155C"/>
  </w:style>
  <w:style w:type="paragraph" w:styleId="a3">
    <w:name w:val="Balloon Text"/>
    <w:basedOn w:val="a"/>
    <w:link w:val="a4"/>
    <w:uiPriority w:val="99"/>
    <w:semiHidden/>
    <w:unhideWhenUsed/>
    <w:rsid w:val="002115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55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21155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1155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A60FEA"/>
    <w:pPr>
      <w:jc w:val="left"/>
    </w:pPr>
    <w:rPr>
      <w:rFonts w:ascii="Calibri" w:eastAsia="Times New Roman" w:hAnsi="Calibri" w:cs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7470C-26F3-4A36-9C1F-2C2B9701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4255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для всех</cp:lastModifiedBy>
  <cp:revision>12</cp:revision>
  <cp:lastPrinted>2019-04-14T07:29:00Z</cp:lastPrinted>
  <dcterms:created xsi:type="dcterms:W3CDTF">2019-03-30T11:58:00Z</dcterms:created>
  <dcterms:modified xsi:type="dcterms:W3CDTF">2022-02-01T09:14:00Z</dcterms:modified>
</cp:coreProperties>
</file>